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21CA" w:rsidRDefault="006F21CA">
      <w:pPr>
        <w:pStyle w:val="afff4"/>
        <w:jc w:val="center"/>
        <w:rPr>
          <w:rFonts w:ascii="Times New Roman" w:hAnsi="Times New Roman"/>
          <w:b/>
          <w:sz w:val="28"/>
        </w:rPr>
      </w:pPr>
      <w:r w:rsidRPr="006F21CA">
        <w:rPr>
          <w:rFonts w:ascii="Times New Roman" w:hAnsi="Times New Roman"/>
          <w:b/>
          <w:sz w:val="28"/>
        </w:rPr>
        <w:object w:dxaOrig="7140" w:dyaOrig="1009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57pt;height:504.6pt" o:ole="">
            <v:imagedata r:id="rId7" o:title=""/>
          </v:shape>
          <o:OLEObject Type="Embed" ProgID="AcroExch.Document.DC" ShapeID="_x0000_i1025" DrawAspect="Content" ObjectID="_1823672795" r:id="rId8"/>
        </w:object>
      </w:r>
    </w:p>
    <w:p w:rsidR="006F21CA" w:rsidRDefault="006F21CA">
      <w:pPr>
        <w:pStyle w:val="afff4"/>
        <w:jc w:val="center"/>
        <w:rPr>
          <w:rFonts w:ascii="Times New Roman" w:hAnsi="Times New Roman"/>
          <w:b/>
          <w:sz w:val="28"/>
        </w:rPr>
      </w:pPr>
    </w:p>
    <w:p w:rsidR="006F21CA" w:rsidRDefault="006F21CA">
      <w:pPr>
        <w:pStyle w:val="afff4"/>
        <w:jc w:val="center"/>
        <w:rPr>
          <w:rFonts w:ascii="Times New Roman" w:hAnsi="Times New Roman"/>
          <w:b/>
          <w:sz w:val="28"/>
        </w:rPr>
      </w:pPr>
    </w:p>
    <w:p w:rsidR="006F21CA" w:rsidRDefault="006F21CA">
      <w:pPr>
        <w:pStyle w:val="afff4"/>
        <w:jc w:val="center"/>
        <w:rPr>
          <w:rFonts w:ascii="Times New Roman" w:hAnsi="Times New Roman"/>
          <w:b/>
          <w:sz w:val="28"/>
        </w:rPr>
      </w:pPr>
    </w:p>
    <w:p w:rsidR="006F21CA" w:rsidRDefault="006F21CA">
      <w:pPr>
        <w:pStyle w:val="afff4"/>
        <w:jc w:val="center"/>
        <w:rPr>
          <w:rFonts w:ascii="Times New Roman" w:hAnsi="Times New Roman"/>
          <w:b/>
          <w:sz w:val="28"/>
        </w:rPr>
      </w:pPr>
    </w:p>
    <w:p w:rsidR="006F21CA" w:rsidRDefault="006F21CA">
      <w:pPr>
        <w:pStyle w:val="afff4"/>
        <w:jc w:val="center"/>
        <w:rPr>
          <w:rFonts w:ascii="Times New Roman" w:hAnsi="Times New Roman"/>
          <w:b/>
          <w:sz w:val="28"/>
        </w:rPr>
      </w:pPr>
    </w:p>
    <w:p w:rsidR="006F21CA" w:rsidRDefault="006F21CA">
      <w:pPr>
        <w:pStyle w:val="afff4"/>
        <w:jc w:val="center"/>
        <w:rPr>
          <w:rFonts w:ascii="Times New Roman" w:hAnsi="Times New Roman"/>
          <w:b/>
          <w:sz w:val="28"/>
        </w:rPr>
      </w:pPr>
    </w:p>
    <w:p w:rsidR="006F21CA" w:rsidRDefault="006F21CA">
      <w:pPr>
        <w:pStyle w:val="afff4"/>
        <w:jc w:val="center"/>
        <w:rPr>
          <w:rFonts w:ascii="Times New Roman" w:hAnsi="Times New Roman"/>
          <w:b/>
          <w:sz w:val="28"/>
        </w:rPr>
      </w:pPr>
    </w:p>
    <w:p w:rsidR="006F21CA" w:rsidRDefault="006F21CA">
      <w:pPr>
        <w:pStyle w:val="afff4"/>
        <w:jc w:val="center"/>
        <w:rPr>
          <w:rFonts w:ascii="Times New Roman" w:hAnsi="Times New Roman"/>
          <w:b/>
          <w:sz w:val="28"/>
        </w:rPr>
      </w:pPr>
    </w:p>
    <w:p w:rsidR="006F21CA" w:rsidRDefault="006F21CA">
      <w:pPr>
        <w:pStyle w:val="afff4"/>
        <w:jc w:val="center"/>
        <w:rPr>
          <w:rFonts w:ascii="Times New Roman" w:hAnsi="Times New Roman"/>
          <w:b/>
          <w:sz w:val="28"/>
        </w:rPr>
      </w:pPr>
    </w:p>
    <w:p w:rsidR="006F21CA" w:rsidRDefault="006F21CA">
      <w:pPr>
        <w:pStyle w:val="afff4"/>
        <w:jc w:val="center"/>
        <w:rPr>
          <w:rFonts w:ascii="Times New Roman" w:hAnsi="Times New Roman"/>
          <w:b/>
          <w:sz w:val="28"/>
        </w:rPr>
      </w:pPr>
    </w:p>
    <w:p w:rsidR="006F21CA" w:rsidRDefault="006F21CA">
      <w:pPr>
        <w:pStyle w:val="afff4"/>
        <w:jc w:val="center"/>
        <w:rPr>
          <w:rFonts w:ascii="Times New Roman" w:hAnsi="Times New Roman"/>
          <w:b/>
          <w:sz w:val="28"/>
        </w:rPr>
      </w:pPr>
    </w:p>
    <w:p w:rsidR="006F21CA" w:rsidRDefault="006F21CA">
      <w:pPr>
        <w:pStyle w:val="afff4"/>
        <w:jc w:val="center"/>
        <w:rPr>
          <w:rFonts w:ascii="Times New Roman" w:hAnsi="Times New Roman"/>
          <w:b/>
          <w:sz w:val="28"/>
        </w:rPr>
      </w:pPr>
    </w:p>
    <w:p w:rsidR="006F21CA" w:rsidRDefault="006F21CA">
      <w:pPr>
        <w:pStyle w:val="afff4"/>
        <w:jc w:val="center"/>
        <w:rPr>
          <w:rFonts w:ascii="Times New Roman" w:hAnsi="Times New Roman"/>
          <w:b/>
          <w:sz w:val="28"/>
        </w:rPr>
      </w:pPr>
    </w:p>
    <w:p w:rsidR="006F21CA" w:rsidRDefault="006F21CA">
      <w:pPr>
        <w:pStyle w:val="afff4"/>
        <w:jc w:val="center"/>
        <w:rPr>
          <w:rFonts w:ascii="Times New Roman" w:hAnsi="Times New Roman"/>
          <w:b/>
          <w:sz w:val="28"/>
        </w:rPr>
      </w:pPr>
    </w:p>
    <w:p w:rsidR="006F21CA" w:rsidRDefault="006F21CA">
      <w:pPr>
        <w:pStyle w:val="affc"/>
        <w:spacing w:before="0" w:after="0"/>
        <w:jc w:val="center"/>
        <w:rPr>
          <w:b/>
          <w:sz w:val="40"/>
        </w:rPr>
      </w:pPr>
    </w:p>
    <w:p w:rsidR="006F21CA" w:rsidRDefault="006F21CA">
      <w:pPr>
        <w:pStyle w:val="affc"/>
        <w:spacing w:before="0" w:after="0"/>
        <w:jc w:val="center"/>
        <w:rPr>
          <w:b/>
          <w:sz w:val="40"/>
        </w:rPr>
      </w:pPr>
    </w:p>
    <w:p w:rsidR="006F21CA" w:rsidRDefault="006F21CA">
      <w:pPr>
        <w:pStyle w:val="affc"/>
        <w:spacing w:before="0" w:after="0"/>
        <w:jc w:val="center"/>
        <w:rPr>
          <w:b/>
          <w:sz w:val="40"/>
        </w:rPr>
      </w:pPr>
    </w:p>
    <w:p w:rsidR="006F21CA" w:rsidRDefault="006F21CA">
      <w:pPr>
        <w:pStyle w:val="affc"/>
        <w:spacing w:before="0" w:after="0"/>
        <w:jc w:val="center"/>
        <w:rPr>
          <w:b/>
          <w:sz w:val="40"/>
        </w:rPr>
      </w:pPr>
    </w:p>
    <w:p w:rsidR="006F21CA" w:rsidRDefault="006F21CA">
      <w:pPr>
        <w:pStyle w:val="affc"/>
        <w:spacing w:before="0" w:after="0"/>
        <w:jc w:val="center"/>
        <w:rPr>
          <w:b/>
          <w:sz w:val="40"/>
        </w:rPr>
      </w:pPr>
    </w:p>
    <w:p w:rsidR="006F21CA" w:rsidRDefault="006F21CA">
      <w:pPr>
        <w:pStyle w:val="affc"/>
        <w:spacing w:before="0" w:after="0"/>
        <w:jc w:val="center"/>
        <w:rPr>
          <w:b/>
          <w:sz w:val="40"/>
        </w:rPr>
      </w:pPr>
    </w:p>
    <w:p w:rsidR="006F21CA" w:rsidRDefault="006F21CA">
      <w:pPr>
        <w:pStyle w:val="affc"/>
        <w:spacing w:before="0" w:after="0"/>
        <w:jc w:val="center"/>
        <w:rPr>
          <w:b/>
          <w:sz w:val="40"/>
        </w:rPr>
      </w:pPr>
    </w:p>
    <w:p w:rsidR="006F21CA" w:rsidRDefault="006F21CA">
      <w:pPr>
        <w:pStyle w:val="affc"/>
        <w:spacing w:before="0" w:after="0"/>
        <w:jc w:val="center"/>
        <w:rPr>
          <w:b/>
          <w:sz w:val="40"/>
        </w:rPr>
      </w:pPr>
    </w:p>
    <w:p w:rsidR="006F21CA" w:rsidRDefault="006F21CA">
      <w:pPr>
        <w:pStyle w:val="affc"/>
        <w:spacing w:before="0" w:after="0"/>
        <w:jc w:val="center"/>
        <w:rPr>
          <w:b/>
          <w:sz w:val="40"/>
        </w:rPr>
      </w:pPr>
    </w:p>
    <w:p w:rsidR="002B01AD" w:rsidRDefault="0099145A">
      <w:pPr>
        <w:pStyle w:val="affc"/>
        <w:spacing w:before="0" w:after="0"/>
        <w:jc w:val="center"/>
        <w:rPr>
          <w:b/>
          <w:sz w:val="40"/>
        </w:rPr>
      </w:pPr>
      <w:r>
        <w:rPr>
          <w:b/>
          <w:sz w:val="40"/>
        </w:rPr>
        <w:t>РАБОЧАЯ</w:t>
      </w:r>
    </w:p>
    <w:p w:rsidR="002B01AD" w:rsidRDefault="0099145A">
      <w:pPr>
        <w:pStyle w:val="affc"/>
        <w:spacing w:before="0" w:after="0"/>
        <w:jc w:val="center"/>
        <w:rPr>
          <w:b/>
          <w:sz w:val="40"/>
        </w:rPr>
      </w:pPr>
      <w:r>
        <w:rPr>
          <w:b/>
          <w:sz w:val="40"/>
        </w:rPr>
        <w:t>ПРОГРАММА ВОСПИТАНИЯ</w:t>
      </w:r>
    </w:p>
    <w:p w:rsidR="002B01AD" w:rsidRDefault="002B01AD">
      <w:pPr>
        <w:pStyle w:val="affc"/>
        <w:spacing w:before="0" w:after="0"/>
        <w:jc w:val="center"/>
        <w:rPr>
          <w:b/>
          <w:sz w:val="22"/>
        </w:rPr>
      </w:pPr>
    </w:p>
    <w:p w:rsidR="002B01AD" w:rsidRDefault="0099145A">
      <w:pPr>
        <w:pStyle w:val="affc"/>
        <w:spacing w:before="0" w:after="0"/>
        <w:jc w:val="center"/>
        <w:rPr>
          <w:b/>
          <w:sz w:val="22"/>
        </w:rPr>
      </w:pPr>
      <w:r>
        <w:rPr>
          <w:b/>
          <w:sz w:val="22"/>
        </w:rPr>
        <w:t>( НА  ОСНОВЕ ФЕДЕРАЛЬНОЙ ПРОГРАММЫ ВОСПИТАНИЯ )</w:t>
      </w:r>
    </w:p>
    <w:p w:rsidR="002B01AD" w:rsidRDefault="002B01AD">
      <w:pPr>
        <w:pStyle w:val="affc"/>
        <w:spacing w:before="0" w:after="0"/>
        <w:rPr>
          <w:b/>
          <w:sz w:val="22"/>
        </w:rPr>
      </w:pPr>
    </w:p>
    <w:p w:rsidR="002B01AD" w:rsidRDefault="002B01AD">
      <w:pPr>
        <w:rPr>
          <w:sz w:val="22"/>
        </w:rPr>
      </w:pPr>
    </w:p>
    <w:p w:rsidR="002B01AD" w:rsidRDefault="002B01AD"/>
    <w:p w:rsidR="002B01AD" w:rsidRDefault="002B01AD"/>
    <w:p w:rsidR="002B01AD" w:rsidRDefault="002B01AD"/>
    <w:p w:rsidR="002B01AD" w:rsidRDefault="002B01AD"/>
    <w:p w:rsidR="002B01AD" w:rsidRDefault="002B01AD"/>
    <w:p w:rsidR="002B01AD" w:rsidRDefault="002B01AD"/>
    <w:p w:rsidR="002B01AD" w:rsidRDefault="002B01AD"/>
    <w:p w:rsidR="002B01AD" w:rsidRDefault="002B01AD"/>
    <w:p w:rsidR="002B01AD" w:rsidRDefault="002B01AD"/>
    <w:p w:rsidR="002B01AD" w:rsidRDefault="002B01AD"/>
    <w:p w:rsidR="002B01AD" w:rsidRDefault="002B01AD"/>
    <w:p w:rsidR="002B01AD" w:rsidRDefault="002B01AD"/>
    <w:p w:rsidR="002B01AD" w:rsidRDefault="002B01AD"/>
    <w:p w:rsidR="002B01AD" w:rsidRDefault="002B01AD"/>
    <w:p w:rsidR="002B01AD" w:rsidRDefault="002B01AD"/>
    <w:p w:rsidR="002B01AD" w:rsidRDefault="002B01AD"/>
    <w:p w:rsidR="002B01AD" w:rsidRDefault="002B01AD">
      <w:pPr>
        <w:jc w:val="center"/>
        <w:rPr>
          <w:b/>
          <w:sz w:val="28"/>
        </w:rPr>
      </w:pPr>
    </w:p>
    <w:p w:rsidR="002B01AD" w:rsidRDefault="002B01AD">
      <w:pPr>
        <w:jc w:val="center"/>
        <w:rPr>
          <w:b/>
          <w:sz w:val="28"/>
        </w:rPr>
      </w:pPr>
    </w:p>
    <w:p w:rsidR="002B01AD" w:rsidRDefault="002B01AD">
      <w:pPr>
        <w:jc w:val="center"/>
        <w:rPr>
          <w:b/>
          <w:sz w:val="28"/>
        </w:rPr>
      </w:pPr>
    </w:p>
    <w:p w:rsidR="002B01AD" w:rsidRDefault="002B01AD">
      <w:pPr>
        <w:jc w:val="center"/>
        <w:rPr>
          <w:b/>
          <w:sz w:val="28"/>
        </w:rPr>
      </w:pPr>
    </w:p>
    <w:p w:rsidR="002B01AD" w:rsidRDefault="002B01AD">
      <w:pPr>
        <w:rPr>
          <w:b/>
          <w:sz w:val="28"/>
        </w:rPr>
      </w:pPr>
    </w:p>
    <w:p w:rsidR="002B01AD" w:rsidRDefault="002B01AD">
      <w:pPr>
        <w:jc w:val="center"/>
        <w:rPr>
          <w:b/>
          <w:sz w:val="28"/>
        </w:rPr>
      </w:pPr>
    </w:p>
    <w:p w:rsidR="002B01AD" w:rsidRDefault="002B01AD">
      <w:pPr>
        <w:jc w:val="center"/>
        <w:rPr>
          <w:b/>
          <w:sz w:val="28"/>
        </w:rPr>
      </w:pPr>
    </w:p>
    <w:p w:rsidR="002B01AD" w:rsidRDefault="002B01AD">
      <w:pPr>
        <w:jc w:val="center"/>
        <w:rPr>
          <w:b/>
          <w:sz w:val="28"/>
        </w:rPr>
      </w:pPr>
    </w:p>
    <w:p w:rsidR="006F21CA" w:rsidRDefault="006F21CA">
      <w:pPr>
        <w:jc w:val="center"/>
        <w:rPr>
          <w:b/>
          <w:sz w:val="28"/>
        </w:rPr>
      </w:pPr>
    </w:p>
    <w:p w:rsidR="006F21CA" w:rsidRDefault="006F21CA">
      <w:pPr>
        <w:jc w:val="center"/>
        <w:rPr>
          <w:b/>
          <w:sz w:val="28"/>
        </w:rPr>
      </w:pPr>
    </w:p>
    <w:p w:rsidR="006F21CA" w:rsidRDefault="006F21CA">
      <w:pPr>
        <w:jc w:val="center"/>
        <w:rPr>
          <w:b/>
          <w:sz w:val="28"/>
        </w:rPr>
      </w:pPr>
    </w:p>
    <w:p w:rsidR="006F21CA" w:rsidRDefault="006F21CA">
      <w:pPr>
        <w:jc w:val="center"/>
        <w:rPr>
          <w:b/>
          <w:sz w:val="28"/>
        </w:rPr>
      </w:pPr>
    </w:p>
    <w:p w:rsidR="006F21CA" w:rsidRDefault="006F21CA">
      <w:pPr>
        <w:jc w:val="center"/>
        <w:rPr>
          <w:b/>
          <w:sz w:val="28"/>
        </w:rPr>
      </w:pPr>
    </w:p>
    <w:p w:rsidR="006F21CA" w:rsidRDefault="006F21CA">
      <w:pPr>
        <w:jc w:val="center"/>
        <w:rPr>
          <w:b/>
          <w:sz w:val="28"/>
        </w:rPr>
      </w:pPr>
    </w:p>
    <w:p w:rsidR="006F21CA" w:rsidRDefault="0099145A" w:rsidP="006F21CA">
      <w:pPr>
        <w:jc w:val="center"/>
        <w:rPr>
          <w:b/>
          <w:sz w:val="28"/>
        </w:rPr>
      </w:pPr>
      <w:r>
        <w:rPr>
          <w:b/>
          <w:sz w:val="28"/>
        </w:rPr>
        <w:t>2025 г.</w:t>
      </w:r>
    </w:p>
    <w:p w:rsidR="002B01AD" w:rsidRDefault="0099145A">
      <w:pPr>
        <w:spacing w:line="360" w:lineRule="auto"/>
        <w:jc w:val="center"/>
        <w:rPr>
          <w:b/>
        </w:rPr>
      </w:pPr>
      <w:r>
        <w:rPr>
          <w:b/>
          <w:sz w:val="28"/>
        </w:rPr>
        <w:t>Содержание:</w:t>
      </w:r>
    </w:p>
    <w:p w:rsidR="002B01AD" w:rsidRDefault="0099145A">
      <w:pPr>
        <w:spacing w:line="360" w:lineRule="auto"/>
        <w:jc w:val="left"/>
      </w:pPr>
      <w:r>
        <w:rPr>
          <w:sz w:val="28"/>
        </w:rPr>
        <w:t xml:space="preserve">Пояснительная записка………………………………………………………………...1-4 </w:t>
      </w:r>
    </w:p>
    <w:p w:rsidR="002B01AD" w:rsidRDefault="0099145A">
      <w:pPr>
        <w:spacing w:line="360" w:lineRule="auto"/>
        <w:rPr>
          <w:sz w:val="28"/>
        </w:rPr>
      </w:pPr>
      <w:r>
        <w:rPr>
          <w:sz w:val="28"/>
        </w:rPr>
        <w:t>РАЗДЕЛ I. Целевой</w:t>
      </w:r>
      <w:r>
        <w:rPr>
          <w:sz w:val="28"/>
        </w:rPr>
        <w:tab/>
      </w:r>
    </w:p>
    <w:p w:rsidR="002B01AD" w:rsidRDefault="0099145A">
      <w:pPr>
        <w:spacing w:line="360" w:lineRule="auto"/>
        <w:rPr>
          <w:sz w:val="28"/>
        </w:rPr>
      </w:pPr>
      <w:r>
        <w:rPr>
          <w:sz w:val="28"/>
        </w:rPr>
        <w:t xml:space="preserve">1.1 Цель и задачи </w:t>
      </w:r>
      <w:r>
        <w:rPr>
          <w:sz w:val="28"/>
        </w:rPr>
        <w:t>воспитания обучающихся……………………………………………5</w:t>
      </w:r>
    </w:p>
    <w:p w:rsidR="002B01AD" w:rsidRDefault="0099145A">
      <w:pPr>
        <w:spacing w:line="360" w:lineRule="auto"/>
        <w:rPr>
          <w:sz w:val="28"/>
        </w:rPr>
      </w:pPr>
      <w:r>
        <w:rPr>
          <w:sz w:val="28"/>
        </w:rPr>
        <w:t xml:space="preserve">1.2 Направления воспитания ………………………………………………………….…6 </w:t>
      </w:r>
    </w:p>
    <w:p w:rsidR="002B01AD" w:rsidRDefault="0099145A">
      <w:pPr>
        <w:spacing w:line="360" w:lineRule="auto"/>
      </w:pPr>
      <w:r>
        <w:rPr>
          <w:sz w:val="28"/>
        </w:rPr>
        <w:t>1.3 Целевые ориентиры результатов воспитания …………………………..…………..7</w:t>
      </w:r>
    </w:p>
    <w:p w:rsidR="002B01AD" w:rsidRDefault="0099145A">
      <w:pPr>
        <w:spacing w:line="360" w:lineRule="auto"/>
        <w:rPr>
          <w:sz w:val="28"/>
        </w:rPr>
      </w:pPr>
      <w:r>
        <w:rPr>
          <w:sz w:val="28"/>
        </w:rPr>
        <w:t xml:space="preserve"> РАЗДЕЛ II. Содержательный</w:t>
      </w:r>
      <w:r>
        <w:rPr>
          <w:sz w:val="28"/>
        </w:rPr>
        <w:tab/>
      </w:r>
    </w:p>
    <w:p w:rsidR="002B01AD" w:rsidRDefault="0099145A">
      <w:pPr>
        <w:spacing w:line="360" w:lineRule="auto"/>
      </w:pPr>
      <w:r>
        <w:rPr>
          <w:sz w:val="28"/>
        </w:rPr>
        <w:t>2.1 Уклад общеобразовательной организации…………………………………………16</w:t>
      </w:r>
    </w:p>
    <w:p w:rsidR="002B01AD" w:rsidRDefault="0099145A">
      <w:pPr>
        <w:spacing w:line="360" w:lineRule="auto"/>
      </w:pPr>
      <w:r>
        <w:rPr>
          <w:sz w:val="28"/>
        </w:rPr>
        <w:t>2.2 Виды</w:t>
      </w:r>
      <w:r>
        <w:rPr>
          <w:sz w:val="28"/>
        </w:rPr>
        <w:t>, формы и содержание воспитательной деятельности………………………18</w:t>
      </w:r>
    </w:p>
    <w:p w:rsidR="002B01AD" w:rsidRDefault="0099145A">
      <w:pPr>
        <w:spacing w:line="360" w:lineRule="auto"/>
        <w:rPr>
          <w:sz w:val="28"/>
        </w:rPr>
      </w:pPr>
      <w:r>
        <w:rPr>
          <w:sz w:val="28"/>
        </w:rPr>
        <w:t xml:space="preserve">РАЗДЕЛ III. </w:t>
      </w:r>
      <w:r>
        <w:rPr>
          <w:sz w:val="28"/>
        </w:rPr>
        <w:t>Организационный</w:t>
      </w:r>
      <w:r>
        <w:rPr>
          <w:sz w:val="28"/>
        </w:rPr>
        <w:tab/>
      </w:r>
    </w:p>
    <w:p w:rsidR="002B01AD" w:rsidRDefault="0099145A">
      <w:pPr>
        <w:spacing w:line="360" w:lineRule="auto"/>
        <w:rPr>
          <w:sz w:val="28"/>
        </w:rPr>
      </w:pPr>
      <w:r>
        <w:rPr>
          <w:sz w:val="28"/>
        </w:rPr>
        <w:t>3.1 Кадровое обеспечение……………………………………………………………….33</w:t>
      </w:r>
    </w:p>
    <w:p w:rsidR="002B01AD" w:rsidRDefault="0099145A">
      <w:pPr>
        <w:spacing w:line="360" w:lineRule="auto"/>
      </w:pPr>
      <w:r>
        <w:rPr>
          <w:sz w:val="28"/>
        </w:rPr>
        <w:t>3.2 Нормативно-методическое обеспечение……………………………………….......34</w:t>
      </w:r>
    </w:p>
    <w:p w:rsidR="002B01AD" w:rsidRDefault="0099145A">
      <w:pPr>
        <w:spacing w:line="360" w:lineRule="auto"/>
        <w:rPr>
          <w:sz w:val="28"/>
        </w:rPr>
      </w:pPr>
      <w:r>
        <w:rPr>
          <w:sz w:val="28"/>
        </w:rPr>
        <w:t xml:space="preserve">3.3 Требования к условиям работы с обучающимися с особыми </w:t>
      </w:r>
    </w:p>
    <w:p w:rsidR="002B01AD" w:rsidRDefault="0099145A">
      <w:pPr>
        <w:spacing w:line="360" w:lineRule="auto"/>
        <w:rPr>
          <w:sz w:val="28"/>
        </w:rPr>
      </w:pPr>
      <w:r>
        <w:rPr>
          <w:sz w:val="28"/>
        </w:rPr>
        <w:t>образовательными потребностями……………………………………………………...34</w:t>
      </w:r>
    </w:p>
    <w:p w:rsidR="002B01AD" w:rsidRDefault="0099145A">
      <w:pPr>
        <w:spacing w:line="360" w:lineRule="auto"/>
        <w:rPr>
          <w:sz w:val="28"/>
        </w:rPr>
      </w:pPr>
      <w:r>
        <w:rPr>
          <w:sz w:val="28"/>
        </w:rPr>
        <w:t xml:space="preserve">3.4 Система поощрения социальной успешности и проявлений активной жизненной </w:t>
      </w:r>
    </w:p>
    <w:p w:rsidR="002B01AD" w:rsidRDefault="0099145A">
      <w:pPr>
        <w:spacing w:line="360" w:lineRule="auto"/>
      </w:pPr>
      <w:r>
        <w:rPr>
          <w:sz w:val="28"/>
        </w:rPr>
        <w:t>позиции обучающихся…………………………………………………………………..35</w:t>
      </w:r>
    </w:p>
    <w:p w:rsidR="002B01AD" w:rsidRDefault="0099145A">
      <w:pPr>
        <w:spacing w:line="360" w:lineRule="auto"/>
      </w:pPr>
      <w:r>
        <w:rPr>
          <w:sz w:val="28"/>
        </w:rPr>
        <w:t>3.5 Анализ восп</w:t>
      </w:r>
      <w:r>
        <w:rPr>
          <w:sz w:val="28"/>
        </w:rPr>
        <w:t>итательного процесса………………………………………………….36</w:t>
      </w:r>
    </w:p>
    <w:p w:rsidR="002B01AD" w:rsidRDefault="0099145A">
      <w:pPr>
        <w:spacing w:line="360" w:lineRule="auto"/>
        <w:rPr>
          <w:sz w:val="28"/>
        </w:rPr>
      </w:pPr>
      <w:r>
        <w:rPr>
          <w:sz w:val="28"/>
        </w:rPr>
        <w:t>Приложение 1. Календарный план воспитательной работы НОО……………………39</w:t>
      </w:r>
    </w:p>
    <w:p w:rsidR="002B01AD" w:rsidRDefault="0099145A">
      <w:pPr>
        <w:spacing w:line="360" w:lineRule="auto"/>
        <w:rPr>
          <w:sz w:val="28"/>
        </w:rPr>
      </w:pPr>
      <w:r>
        <w:t xml:space="preserve"> </w:t>
      </w:r>
      <w:r>
        <w:rPr>
          <w:sz w:val="28"/>
        </w:rPr>
        <w:t>Календарный план воспитательной работы ООО……………………..………………</w:t>
      </w:r>
    </w:p>
    <w:p w:rsidR="002B01AD" w:rsidRDefault="0099145A">
      <w:pPr>
        <w:spacing w:line="360" w:lineRule="auto"/>
        <w:rPr>
          <w:sz w:val="28"/>
        </w:rPr>
      </w:pPr>
      <w:r>
        <w:rPr>
          <w:sz w:val="28"/>
        </w:rPr>
        <w:t xml:space="preserve"> Календарный план воспитательной работы СОО……………………..………………</w:t>
      </w:r>
    </w:p>
    <w:p w:rsidR="002B01AD" w:rsidRDefault="0099145A">
      <w:pPr>
        <w:spacing w:line="360" w:lineRule="auto"/>
        <w:rPr>
          <w:sz w:val="28"/>
        </w:rPr>
      </w:pPr>
      <w:r>
        <w:rPr>
          <w:sz w:val="28"/>
        </w:rPr>
        <w:t>Приложение 2. Анкета………………</w:t>
      </w:r>
      <w:r>
        <w:rPr>
          <w:sz w:val="28"/>
        </w:rPr>
        <w:t>……………………………………………………</w:t>
      </w:r>
    </w:p>
    <w:p w:rsidR="002B01AD" w:rsidRDefault="002B01AD">
      <w:pPr>
        <w:spacing w:line="360" w:lineRule="auto"/>
        <w:rPr>
          <w:sz w:val="28"/>
        </w:rPr>
      </w:pPr>
    </w:p>
    <w:p w:rsidR="002B01AD" w:rsidRDefault="002B01AD">
      <w:pPr>
        <w:pStyle w:val="1"/>
        <w:spacing w:line="360" w:lineRule="auto"/>
        <w:jc w:val="center"/>
        <w:rPr>
          <w:rFonts w:ascii="Times New Roman" w:hAnsi="Times New Roman"/>
          <w:b w:val="0"/>
          <w:sz w:val="28"/>
        </w:rPr>
      </w:pPr>
    </w:p>
    <w:p w:rsidR="002B01AD" w:rsidRDefault="002B01AD">
      <w:pPr>
        <w:pStyle w:val="1"/>
        <w:spacing w:line="360" w:lineRule="auto"/>
        <w:jc w:val="center"/>
        <w:rPr>
          <w:rFonts w:ascii="Times New Roman" w:hAnsi="Times New Roman"/>
          <w:b w:val="0"/>
          <w:sz w:val="28"/>
        </w:rPr>
      </w:pPr>
    </w:p>
    <w:p w:rsidR="002B01AD" w:rsidRDefault="002B01AD">
      <w:pPr>
        <w:rPr>
          <w:b/>
          <w:sz w:val="28"/>
        </w:rPr>
      </w:pPr>
    </w:p>
    <w:p w:rsidR="002B01AD" w:rsidRDefault="002B01AD"/>
    <w:p w:rsidR="002B01AD" w:rsidRDefault="002B01AD"/>
    <w:p w:rsidR="002B01AD" w:rsidRDefault="002B01AD"/>
    <w:p w:rsidR="002B01AD" w:rsidRDefault="002B01AD"/>
    <w:p w:rsidR="002B01AD" w:rsidRDefault="002B01AD"/>
    <w:p w:rsidR="002B01AD" w:rsidRDefault="002B01AD"/>
    <w:p w:rsidR="002B01AD" w:rsidRDefault="0099145A">
      <w:pPr>
        <w:pStyle w:val="1"/>
        <w:spacing w:line="360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  <w:b w:val="0"/>
          <w:sz w:val="28"/>
        </w:rPr>
        <w:t xml:space="preserve"> </w:t>
      </w:r>
      <w:r>
        <w:rPr>
          <w:rFonts w:ascii="Times New Roman" w:hAnsi="Times New Roman"/>
          <w:sz w:val="28"/>
        </w:rPr>
        <w:t>Пояснительная записка</w:t>
      </w:r>
      <w:r>
        <w:rPr>
          <w:rFonts w:ascii="Times New Roman" w:hAnsi="Times New Roman"/>
          <w:sz w:val="28"/>
        </w:rPr>
        <w:tab/>
      </w:r>
    </w:p>
    <w:p w:rsidR="002B01AD" w:rsidRDefault="0099145A">
      <w:r>
        <w:rPr>
          <w:sz w:val="28"/>
        </w:rPr>
        <w:t xml:space="preserve">        Рабочая  программа воспитания  МБОУ «Старокакерлинская  СОШ» разработана: </w:t>
      </w:r>
    </w:p>
    <w:p w:rsidR="002B01AD" w:rsidRDefault="0099145A">
      <w:pPr>
        <w:tabs>
          <w:tab w:val="left" w:pos="851"/>
        </w:tabs>
        <w:rPr>
          <w:sz w:val="28"/>
        </w:rPr>
      </w:pPr>
      <w:r>
        <w:rPr>
          <w:sz w:val="28"/>
        </w:rPr>
        <w:t>на основе Федерального закона от 29.12.2012 № 273-ФЗ «Об образовании в Российской Федерации», с учётом Стратегии развития воспитания в Российской Федерации  на период до 2025 года и Плана мероприятий по ее реализации в 2021-2025 гг., № 996-р и Плана меропр</w:t>
      </w:r>
      <w:r>
        <w:rPr>
          <w:sz w:val="28"/>
        </w:rPr>
        <w:t xml:space="preserve">иятий по её реализации в 2021 — 2025 годах (Распоряжение Правительства Российской Федерации от 12.11.2020 № 2945-р); </w:t>
      </w:r>
    </w:p>
    <w:p w:rsidR="002B01AD" w:rsidRDefault="0099145A">
      <w:pPr>
        <w:tabs>
          <w:tab w:val="left" w:pos="851"/>
        </w:tabs>
      </w:pPr>
      <w:r>
        <w:rPr>
          <w:sz w:val="28"/>
        </w:rPr>
        <w:t>на основе Федерального закона от 04.09.2022г №371-ФЗ «</w:t>
      </w:r>
      <w:r>
        <w:rPr>
          <w:sz w:val="28"/>
          <w:highlight w:val="white"/>
        </w:rPr>
        <w:t>О внесении изменений в Федеральный закон "Об образовании в Российской Федерации»</w:t>
      </w:r>
    </w:p>
    <w:p w:rsidR="002B01AD" w:rsidRDefault="0099145A">
      <w:pPr>
        <w:widowControl/>
        <w:spacing w:after="160" w:line="252" w:lineRule="auto"/>
      </w:pPr>
      <w:r>
        <w:rPr>
          <w:sz w:val="28"/>
        </w:rPr>
        <w:t>стр</w:t>
      </w:r>
      <w:r>
        <w:rPr>
          <w:sz w:val="28"/>
        </w:rPr>
        <w:t>атегии национальной безопасности Российской Федерации, (Указ Президента Российской Федерации от 02.07.2021 № 400)</w:t>
      </w:r>
    </w:p>
    <w:p w:rsidR="002B01AD" w:rsidRDefault="0099145A">
      <w:pPr>
        <w:widowControl/>
        <w:numPr>
          <w:ilvl w:val="0"/>
          <w:numId w:val="1"/>
        </w:numPr>
        <w:spacing w:after="160" w:line="252" w:lineRule="auto"/>
        <w:rPr>
          <w:sz w:val="28"/>
        </w:rPr>
      </w:pPr>
      <w:r>
        <w:rPr>
          <w:sz w:val="28"/>
        </w:rPr>
        <w:t xml:space="preserve"> приказом Минпросвещения Российской Федерации № 992 от 16 ноября 2022 года «Об утвеждении федеральной образовательной программы начального общ</w:t>
      </w:r>
      <w:r>
        <w:rPr>
          <w:sz w:val="28"/>
        </w:rPr>
        <w:t>его образования»;</w:t>
      </w:r>
    </w:p>
    <w:p w:rsidR="002B01AD" w:rsidRDefault="0099145A">
      <w:pPr>
        <w:widowControl/>
        <w:numPr>
          <w:ilvl w:val="0"/>
          <w:numId w:val="1"/>
        </w:numPr>
        <w:spacing w:after="160" w:line="252" w:lineRule="auto"/>
        <w:rPr>
          <w:sz w:val="28"/>
        </w:rPr>
      </w:pPr>
      <w:r>
        <w:rPr>
          <w:sz w:val="28"/>
        </w:rPr>
        <w:t>приказом Минпросвещения Российской Федерации № 993 от 16 ноября 2022 года «Об утвеждении федеральной образовательной программы основного общего образования»;</w:t>
      </w:r>
    </w:p>
    <w:p w:rsidR="002B01AD" w:rsidRDefault="0099145A">
      <w:pPr>
        <w:widowControl/>
        <w:numPr>
          <w:ilvl w:val="0"/>
          <w:numId w:val="1"/>
        </w:numPr>
        <w:spacing w:after="160" w:line="252" w:lineRule="auto"/>
        <w:rPr>
          <w:sz w:val="28"/>
        </w:rPr>
      </w:pPr>
      <w:r>
        <w:rPr>
          <w:sz w:val="28"/>
        </w:rPr>
        <w:t>приказом Минпросвещения Российской Федерации № 1014 от 23 ноября 2022 года «Об у</w:t>
      </w:r>
      <w:r>
        <w:rPr>
          <w:sz w:val="28"/>
        </w:rPr>
        <w:t>твеждении федеральной образовательной программы среднего общего образования»;</w:t>
      </w:r>
    </w:p>
    <w:p w:rsidR="002B01AD" w:rsidRDefault="0099145A">
      <w:pPr>
        <w:widowControl/>
        <w:numPr>
          <w:ilvl w:val="0"/>
          <w:numId w:val="1"/>
        </w:numPr>
        <w:spacing w:after="160" w:line="252" w:lineRule="auto"/>
        <w:rPr>
          <w:sz w:val="28"/>
        </w:rPr>
      </w:pPr>
      <w:r>
        <w:rPr>
          <w:sz w:val="28"/>
        </w:rPr>
        <w:t>приказом Минпросвещения Российской Федерации № 874 от 30 сентября 2022 года «Об утверждении порядка разработки и утверждения федеральных основных общеобразовательных программ»;</w:t>
      </w:r>
    </w:p>
    <w:p w:rsidR="002B01AD" w:rsidRDefault="0099145A">
      <w:pPr>
        <w:widowControl/>
        <w:numPr>
          <w:ilvl w:val="0"/>
          <w:numId w:val="1"/>
        </w:numPr>
        <w:spacing w:after="160" w:line="252" w:lineRule="auto"/>
        <w:rPr>
          <w:sz w:val="28"/>
        </w:rPr>
      </w:pPr>
      <w:r>
        <w:rPr>
          <w:sz w:val="28"/>
        </w:rPr>
        <w:t>п</w:t>
      </w:r>
      <w:r>
        <w:rPr>
          <w:sz w:val="28"/>
        </w:rPr>
        <w:t>риказом Минпросвещения Российской Федерации № 712 от 11 декабря 2020 г. «О внесении изменений в некоторые федеральные государственные образовательные стандарты общего образования по вопросам воспитания обучающихся»</w:t>
      </w:r>
    </w:p>
    <w:p w:rsidR="002B01AD" w:rsidRDefault="0099145A">
      <w:pPr>
        <w:tabs>
          <w:tab w:val="left" w:pos="851"/>
        </w:tabs>
        <w:ind w:firstLine="709"/>
      </w:pPr>
      <w:r>
        <w:rPr>
          <w:sz w:val="28"/>
        </w:rPr>
        <w:t>Письма Министерства просвещения Российско</w:t>
      </w:r>
      <w:r>
        <w:rPr>
          <w:sz w:val="28"/>
        </w:rPr>
        <w:t>й Федерации   от 18 июля 2022 года № АБ-1951/06 «Об актуализации примерной рабочей программы воспитания», в соответствии с примерной программой воспитания, одобренной решением федерального учебно-методического объединения по общему образованию (протокол от</w:t>
      </w:r>
      <w:r>
        <w:rPr>
          <w:sz w:val="28"/>
        </w:rPr>
        <w:t xml:space="preserve"> 23.06.2022г. № 3/22).</w:t>
      </w:r>
      <w:r>
        <w:t xml:space="preserve"> </w:t>
      </w:r>
    </w:p>
    <w:p w:rsidR="002B01AD" w:rsidRDefault="0099145A">
      <w:pPr>
        <w:tabs>
          <w:tab w:val="left" w:pos="851"/>
        </w:tabs>
        <w:ind w:firstLine="709"/>
        <w:rPr>
          <w:sz w:val="28"/>
        </w:rPr>
      </w:pPr>
      <w:r>
        <w:rPr>
          <w:sz w:val="28"/>
        </w:rPr>
        <w:t>Федеральная рабочая программа воспитания (далее - Программа воспитания) служит основой для разработки рабочей программы воспитания ООП НОО, ООП ООО, ООП СОО. Программа воспитания основывается на единстве и преемственности образовате</w:t>
      </w:r>
      <w:r>
        <w:rPr>
          <w:sz w:val="28"/>
        </w:rPr>
        <w:t>льного процесса всех уровней общего образования, соотносится с рабочими программами воспитания для образовательных организаций дошкольного и среднего профессионального образования.</w:t>
      </w:r>
    </w:p>
    <w:p w:rsidR="002B01AD" w:rsidRDefault="0099145A">
      <w:pPr>
        <w:tabs>
          <w:tab w:val="left" w:pos="851"/>
        </w:tabs>
        <w:ind w:firstLine="709"/>
        <w:rPr>
          <w:sz w:val="28"/>
        </w:rPr>
      </w:pPr>
      <w:r>
        <w:rPr>
          <w:sz w:val="28"/>
        </w:rPr>
        <w:t xml:space="preserve">Программа предназначена для планирования и организации системной </w:t>
      </w:r>
      <w:r>
        <w:rPr>
          <w:sz w:val="28"/>
        </w:rPr>
        <w:t>воспитательной деятельности с целью достижения обучающимися личностных результатов образования, определённых ФГОС;</w:t>
      </w:r>
    </w:p>
    <w:p w:rsidR="002B01AD" w:rsidRDefault="0099145A">
      <w:pPr>
        <w:tabs>
          <w:tab w:val="left" w:pos="851"/>
        </w:tabs>
        <w:ind w:firstLine="709"/>
        <w:rPr>
          <w:sz w:val="28"/>
        </w:rPr>
      </w:pPr>
      <w:r>
        <w:rPr>
          <w:sz w:val="28"/>
        </w:rPr>
        <w:t>Разрабатывается и утверждается с участием коллегиальных органов управления школой (в том числе советов обучающихся), советов родителей.</w:t>
      </w:r>
    </w:p>
    <w:p w:rsidR="002B01AD" w:rsidRDefault="0099145A">
      <w:pPr>
        <w:tabs>
          <w:tab w:val="left" w:pos="851"/>
        </w:tabs>
        <w:ind w:firstLine="709"/>
        <w:rPr>
          <w:sz w:val="28"/>
        </w:rPr>
      </w:pPr>
      <w:r>
        <w:rPr>
          <w:sz w:val="28"/>
        </w:rPr>
        <w:t xml:space="preserve"> </w:t>
      </w:r>
    </w:p>
    <w:p w:rsidR="002B01AD" w:rsidRDefault="0099145A">
      <w:pPr>
        <w:tabs>
          <w:tab w:val="left" w:pos="851"/>
        </w:tabs>
        <w:ind w:firstLine="709"/>
        <w:rPr>
          <w:sz w:val="28"/>
        </w:rPr>
      </w:pPr>
      <w:r>
        <w:rPr>
          <w:sz w:val="28"/>
        </w:rPr>
        <w:t>Реа</w:t>
      </w:r>
      <w:r>
        <w:rPr>
          <w:sz w:val="28"/>
        </w:rPr>
        <w:t>лизуется в единстве урочной и внеурочной деятельности, осуществляемой совместно с семьей и другими участниками образовательных отношений, социальными институтами воспитания.</w:t>
      </w:r>
    </w:p>
    <w:p w:rsidR="002B01AD" w:rsidRDefault="0099145A">
      <w:pPr>
        <w:tabs>
          <w:tab w:val="left" w:pos="851"/>
        </w:tabs>
        <w:ind w:firstLine="709"/>
        <w:rPr>
          <w:sz w:val="28"/>
        </w:rPr>
      </w:pPr>
      <w:r>
        <w:rPr>
          <w:sz w:val="28"/>
        </w:rPr>
        <w:t>Предусматривает приобщение обучающихся к российским традиционным духовным ценностя</w:t>
      </w:r>
      <w:r>
        <w:rPr>
          <w:sz w:val="28"/>
        </w:rPr>
        <w:t>м, включая ценности своей этнической группы, правилам и нормам поведения, принятым в российском обществе на основе российских базовых конституционных норм и ценностей;</w:t>
      </w:r>
    </w:p>
    <w:p w:rsidR="002B01AD" w:rsidRDefault="0099145A">
      <w:pPr>
        <w:tabs>
          <w:tab w:val="left" w:pos="851"/>
        </w:tabs>
        <w:ind w:firstLine="709"/>
        <w:rPr>
          <w:sz w:val="28"/>
        </w:rPr>
      </w:pPr>
      <w:r>
        <w:rPr>
          <w:sz w:val="28"/>
        </w:rPr>
        <w:t xml:space="preserve">Предусматривает историческое просвещение, формирование российской культурной и </w:t>
      </w:r>
      <w:r>
        <w:rPr>
          <w:sz w:val="28"/>
        </w:rPr>
        <w:t>гражданской идентичности обучающихся.</w:t>
      </w:r>
    </w:p>
    <w:p w:rsidR="002B01AD" w:rsidRDefault="0099145A">
      <w:pPr>
        <w:tabs>
          <w:tab w:val="left" w:pos="851"/>
        </w:tabs>
        <w:ind w:firstLine="709"/>
        <w:rPr>
          <w:sz w:val="28"/>
        </w:rPr>
      </w:pPr>
      <w:r>
        <w:rPr>
          <w:sz w:val="28"/>
        </w:rPr>
        <w:t>Программа включает три раздела: целевой, содержательный, организационный.</w:t>
      </w:r>
    </w:p>
    <w:p w:rsidR="002B01AD" w:rsidRDefault="0099145A">
      <w:pPr>
        <w:tabs>
          <w:tab w:val="left" w:pos="851"/>
        </w:tabs>
        <w:ind w:firstLine="709"/>
        <w:rPr>
          <w:sz w:val="28"/>
        </w:rPr>
      </w:pPr>
      <w:r>
        <w:rPr>
          <w:sz w:val="28"/>
        </w:rPr>
        <w:t>При</w:t>
      </w:r>
      <w:r>
        <w:rPr>
          <w:sz w:val="28"/>
        </w:rPr>
        <w:tab/>
        <w:t>разработке</w:t>
      </w:r>
      <w:r>
        <w:rPr>
          <w:sz w:val="28"/>
        </w:rPr>
        <w:tab/>
        <w:t>или</w:t>
      </w:r>
      <w:r>
        <w:rPr>
          <w:sz w:val="28"/>
        </w:rPr>
        <w:tab/>
        <w:t>обновлении</w:t>
      </w:r>
      <w:r>
        <w:rPr>
          <w:sz w:val="28"/>
        </w:rPr>
        <w:tab/>
        <w:t>рабочей программы</w:t>
      </w:r>
      <w:r>
        <w:rPr>
          <w:sz w:val="28"/>
        </w:rPr>
        <w:tab/>
        <w:t>воспитания</w:t>
      </w:r>
      <w:r>
        <w:rPr>
          <w:sz w:val="28"/>
        </w:rPr>
        <w:tab/>
        <w:t>её содержание,</w:t>
      </w:r>
      <w:r>
        <w:rPr>
          <w:sz w:val="28"/>
        </w:rPr>
        <w:tab/>
        <w:t>за исключением целевого раздела, может изменяться в соответствии с осо</w:t>
      </w:r>
      <w:r>
        <w:rPr>
          <w:sz w:val="28"/>
        </w:rPr>
        <w:t>бенностями образовательной организации: организационно-правовой формой, контингентом обучающихся и их родителей (законных</w:t>
      </w:r>
      <w:r>
        <w:rPr>
          <w:sz w:val="28"/>
        </w:rPr>
        <w:tab/>
      </w:r>
      <w:r>
        <w:rPr>
          <w:sz w:val="28"/>
        </w:rPr>
        <w:tab/>
        <w:t>представителей),</w:t>
      </w:r>
      <w:r>
        <w:rPr>
          <w:sz w:val="28"/>
        </w:rPr>
        <w:tab/>
        <w:t>направленностью</w:t>
      </w:r>
      <w:r>
        <w:rPr>
          <w:sz w:val="28"/>
        </w:rPr>
        <w:tab/>
        <w:t>образовательной</w:t>
      </w:r>
      <w:r>
        <w:rPr>
          <w:sz w:val="28"/>
        </w:rPr>
        <w:tab/>
        <w:t>программы,</w:t>
      </w:r>
      <w:r>
        <w:rPr>
          <w:sz w:val="28"/>
        </w:rPr>
        <w:tab/>
      </w:r>
      <w:r>
        <w:rPr>
          <w:sz w:val="28"/>
        </w:rPr>
        <w:tab/>
        <w:t>в</w:t>
      </w:r>
      <w:r>
        <w:rPr>
          <w:sz w:val="28"/>
        </w:rPr>
        <w:tab/>
        <w:t>том</w:t>
      </w:r>
      <w:r>
        <w:rPr>
          <w:sz w:val="28"/>
        </w:rPr>
        <w:tab/>
        <w:t>числе предусматривающей углублённое</w:t>
      </w:r>
      <w:r>
        <w:rPr>
          <w:sz w:val="28"/>
        </w:rPr>
        <w:tab/>
        <w:t>изучение отдельных</w:t>
      </w:r>
      <w:r>
        <w:rPr>
          <w:sz w:val="28"/>
        </w:rPr>
        <w:tab/>
        <w:t>учебных пре</w:t>
      </w:r>
      <w:r>
        <w:rPr>
          <w:sz w:val="28"/>
        </w:rPr>
        <w:t>дметов, учитывающей этнокультурные интересы, особые образовательные потребности обучающихся.</w:t>
      </w:r>
    </w:p>
    <w:p w:rsidR="002B01AD" w:rsidRDefault="002B01AD">
      <w:pPr>
        <w:tabs>
          <w:tab w:val="left" w:pos="851"/>
        </w:tabs>
        <w:ind w:firstLine="709"/>
        <w:rPr>
          <w:sz w:val="28"/>
        </w:rPr>
      </w:pPr>
    </w:p>
    <w:p w:rsidR="002B01AD" w:rsidRDefault="0099145A">
      <w:pPr>
        <w:tabs>
          <w:tab w:val="left" w:pos="851"/>
        </w:tabs>
        <w:ind w:firstLine="709"/>
        <w:rPr>
          <w:sz w:val="28"/>
        </w:rPr>
      </w:pPr>
      <w:r>
        <w:rPr>
          <w:sz w:val="28"/>
        </w:rPr>
        <w:t>Приложение — календарный план воспитательной работы.</w:t>
      </w:r>
    </w:p>
    <w:p w:rsidR="002B01AD" w:rsidRDefault="002B01AD">
      <w:pPr>
        <w:tabs>
          <w:tab w:val="left" w:pos="851"/>
        </w:tabs>
        <w:ind w:firstLine="709"/>
      </w:pPr>
    </w:p>
    <w:p w:rsidR="002B01AD" w:rsidRDefault="0099145A">
      <w:pPr>
        <w:rPr>
          <w:sz w:val="28"/>
        </w:rPr>
      </w:pPr>
      <w:r>
        <w:rPr>
          <w:sz w:val="28"/>
        </w:rPr>
        <w:tab/>
      </w:r>
    </w:p>
    <w:p w:rsidR="002B01AD" w:rsidRDefault="002B01AD">
      <w:pPr>
        <w:rPr>
          <w:sz w:val="28"/>
        </w:rPr>
      </w:pPr>
    </w:p>
    <w:p w:rsidR="002B01AD" w:rsidRDefault="002B01AD">
      <w:pPr>
        <w:rPr>
          <w:sz w:val="28"/>
        </w:rPr>
      </w:pPr>
    </w:p>
    <w:p w:rsidR="002B01AD" w:rsidRDefault="002B01AD">
      <w:pPr>
        <w:spacing w:line="360" w:lineRule="auto"/>
        <w:rPr>
          <w:sz w:val="28"/>
        </w:rPr>
      </w:pPr>
    </w:p>
    <w:p w:rsidR="002B01AD" w:rsidRDefault="002B01AD">
      <w:pPr>
        <w:spacing w:line="360" w:lineRule="auto"/>
        <w:rPr>
          <w:sz w:val="28"/>
        </w:rPr>
      </w:pPr>
    </w:p>
    <w:p w:rsidR="002B01AD" w:rsidRDefault="002B01AD">
      <w:pPr>
        <w:spacing w:line="360" w:lineRule="auto"/>
        <w:rPr>
          <w:sz w:val="28"/>
        </w:rPr>
      </w:pPr>
    </w:p>
    <w:p w:rsidR="002B01AD" w:rsidRDefault="002B01AD">
      <w:pPr>
        <w:spacing w:line="360" w:lineRule="auto"/>
        <w:rPr>
          <w:sz w:val="28"/>
        </w:rPr>
      </w:pPr>
    </w:p>
    <w:p w:rsidR="002B01AD" w:rsidRDefault="002B01AD">
      <w:pPr>
        <w:spacing w:line="360" w:lineRule="auto"/>
        <w:rPr>
          <w:sz w:val="28"/>
        </w:rPr>
      </w:pPr>
    </w:p>
    <w:p w:rsidR="002B01AD" w:rsidRDefault="002B01AD">
      <w:pPr>
        <w:spacing w:line="360" w:lineRule="auto"/>
        <w:rPr>
          <w:b/>
          <w:sz w:val="28"/>
        </w:rPr>
      </w:pPr>
    </w:p>
    <w:p w:rsidR="002B01AD" w:rsidRDefault="002B01AD">
      <w:pPr>
        <w:spacing w:line="360" w:lineRule="auto"/>
        <w:rPr>
          <w:b/>
          <w:sz w:val="28"/>
        </w:rPr>
      </w:pPr>
    </w:p>
    <w:p w:rsidR="002B01AD" w:rsidRDefault="002B01AD">
      <w:pPr>
        <w:spacing w:line="360" w:lineRule="auto"/>
        <w:rPr>
          <w:b/>
          <w:sz w:val="28"/>
        </w:rPr>
      </w:pPr>
    </w:p>
    <w:p w:rsidR="002B01AD" w:rsidRDefault="002B01AD">
      <w:pPr>
        <w:spacing w:line="360" w:lineRule="auto"/>
        <w:rPr>
          <w:b/>
          <w:sz w:val="28"/>
        </w:rPr>
      </w:pPr>
    </w:p>
    <w:p w:rsidR="002B01AD" w:rsidRDefault="002B01AD">
      <w:pPr>
        <w:spacing w:line="360" w:lineRule="auto"/>
        <w:rPr>
          <w:b/>
          <w:sz w:val="28"/>
        </w:rPr>
      </w:pPr>
    </w:p>
    <w:p w:rsidR="002B01AD" w:rsidRDefault="002B01AD">
      <w:pPr>
        <w:spacing w:line="360" w:lineRule="auto"/>
        <w:rPr>
          <w:b/>
          <w:sz w:val="28"/>
        </w:rPr>
      </w:pPr>
    </w:p>
    <w:p w:rsidR="002B01AD" w:rsidRDefault="002B01AD">
      <w:pPr>
        <w:spacing w:line="360" w:lineRule="auto"/>
        <w:rPr>
          <w:b/>
          <w:sz w:val="28"/>
        </w:rPr>
      </w:pPr>
    </w:p>
    <w:p w:rsidR="002B01AD" w:rsidRDefault="002B01AD">
      <w:pPr>
        <w:spacing w:line="360" w:lineRule="auto"/>
        <w:rPr>
          <w:b/>
          <w:sz w:val="28"/>
        </w:rPr>
      </w:pPr>
    </w:p>
    <w:p w:rsidR="002B01AD" w:rsidRDefault="002B01AD">
      <w:pPr>
        <w:spacing w:line="360" w:lineRule="auto"/>
        <w:rPr>
          <w:b/>
          <w:sz w:val="28"/>
        </w:rPr>
      </w:pPr>
    </w:p>
    <w:p w:rsidR="002B01AD" w:rsidRDefault="002B01AD">
      <w:pPr>
        <w:spacing w:line="360" w:lineRule="auto"/>
        <w:rPr>
          <w:b/>
          <w:sz w:val="28"/>
        </w:rPr>
      </w:pPr>
    </w:p>
    <w:p w:rsidR="002B01AD" w:rsidRDefault="002B01AD">
      <w:pPr>
        <w:spacing w:line="360" w:lineRule="auto"/>
        <w:rPr>
          <w:b/>
          <w:sz w:val="28"/>
        </w:rPr>
      </w:pPr>
    </w:p>
    <w:p w:rsidR="002B01AD" w:rsidRDefault="0099145A">
      <w:pPr>
        <w:spacing w:line="360" w:lineRule="auto"/>
        <w:rPr>
          <w:b/>
          <w:sz w:val="28"/>
        </w:rPr>
      </w:pPr>
      <w:r>
        <w:rPr>
          <w:b/>
          <w:sz w:val="28"/>
        </w:rPr>
        <w:t xml:space="preserve">Раздел I. Целевой </w:t>
      </w:r>
    </w:p>
    <w:p w:rsidR="002B01AD" w:rsidRDefault="0099145A">
      <w:pPr>
        <w:pStyle w:val="ConsPlusNormal"/>
        <w:spacing w:before="240"/>
        <w:ind w:firstLine="5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Содержание воспитания обучающихся в образовательной организации </w:t>
      </w:r>
      <w:r>
        <w:rPr>
          <w:rFonts w:ascii="Times New Roman" w:hAnsi="Times New Roman"/>
          <w:sz w:val="28"/>
        </w:rPr>
        <w:t>определяется содержанием российских базовых (гражданских, национальных) норм и ценностей, которые закреплены в Конституции Российской Федерации. Эти ценности и нормы определяют инвариантное содержание воспитания обучающихся. Вариативный компонент содержани</w:t>
      </w:r>
      <w:r>
        <w:rPr>
          <w:rFonts w:ascii="Times New Roman" w:hAnsi="Times New Roman"/>
          <w:sz w:val="28"/>
        </w:rPr>
        <w:t>я воспитания обучающихся включает духовно-нравственные ценности культуры, традиционных религий народов России.</w:t>
      </w:r>
    </w:p>
    <w:p w:rsidR="002B01AD" w:rsidRDefault="0099145A">
      <w:pPr>
        <w:pStyle w:val="ConsPlusNormal"/>
        <w:spacing w:before="240"/>
        <w:ind w:firstLine="5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Воспитательная деятельность в общеобразовательной организации планируется и осуществляется в соответствии с приоритетами государственной политики</w:t>
      </w:r>
      <w:r>
        <w:rPr>
          <w:rFonts w:ascii="Times New Roman" w:hAnsi="Times New Roman"/>
          <w:sz w:val="28"/>
        </w:rPr>
        <w:t xml:space="preserve"> в сфере воспитания. 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</w:t>
      </w:r>
      <w:r>
        <w:rPr>
          <w:rFonts w:ascii="Times New Roman" w:hAnsi="Times New Roman"/>
          <w:sz w:val="28"/>
        </w:rPr>
        <w:t>свой потенциал в условиях современного общества, готовой к мирному созиданию и защите Родины.</w:t>
      </w:r>
    </w:p>
    <w:p w:rsidR="002B01AD" w:rsidRDefault="0099145A">
      <w:r>
        <w:rPr>
          <w:sz w:val="28"/>
        </w:rPr>
        <w:t xml:space="preserve">    Участниками образовательных отношений в части воспитании являются педагогические и другие работники школы, обучающиеся, их родители (законные представители), </w:t>
      </w:r>
      <w:r>
        <w:rPr>
          <w:sz w:val="28"/>
        </w:rPr>
        <w:t>представители иных организаций в соответствии с законодательством Российской Федерации, локальными актами школы. Родители (законные представители) несовершеннолетних обучающихся имеют преимущественное право на воспитание своих детей перед всеми другими лиц</w:t>
      </w:r>
      <w:r>
        <w:rPr>
          <w:sz w:val="28"/>
        </w:rPr>
        <w:t>ами.</w:t>
      </w:r>
    </w:p>
    <w:p w:rsidR="002B01AD" w:rsidRDefault="0099145A">
      <w:pPr>
        <w:rPr>
          <w:sz w:val="28"/>
        </w:rPr>
      </w:pPr>
      <w:r>
        <w:rPr>
          <w:sz w:val="28"/>
        </w:rPr>
        <w:t xml:space="preserve">Нормативные ценностно-целевые основы воспитания обучающихся в школе определяются содержанием российских гражданских (базовых, общенациональных) норм и ценностей, основные из которых закреплены в Конституции Российской Федерации. </w:t>
      </w:r>
    </w:p>
    <w:p w:rsidR="002B01AD" w:rsidRDefault="0099145A">
      <w:r>
        <w:rPr>
          <w:sz w:val="28"/>
        </w:rPr>
        <w:tab/>
        <w:t>С учетом мировоззрен</w:t>
      </w:r>
      <w:r>
        <w:rPr>
          <w:sz w:val="28"/>
        </w:rPr>
        <w:t>ческого, этнического, религиозного многообразия российского общества ценностно-целевые основы воспитания обучающихся включают духовно-нравственные ценности культуры народов России, традиционных религий народов России в качестве вариативного компонента соде</w:t>
      </w:r>
      <w:r>
        <w:rPr>
          <w:sz w:val="28"/>
        </w:rPr>
        <w:t xml:space="preserve">ржания воспитания, реализуемого на добровольной основе, в соответствии с мировоззренческими и культурными особенностями и потребностями родителей (законных представителей) несовершеннолетних обучающихся. </w:t>
      </w:r>
    </w:p>
    <w:p w:rsidR="002B01AD" w:rsidRDefault="0099145A">
      <w:r>
        <w:rPr>
          <w:sz w:val="28"/>
        </w:rPr>
        <w:tab/>
        <w:t xml:space="preserve">Воспитательная деятельность в школе реализуется в </w:t>
      </w:r>
      <w:r>
        <w:rPr>
          <w:sz w:val="28"/>
        </w:rPr>
        <w:t>соответствии с приоритетами государственной  политики в сфере воспитания, зафиксированными в Стратегии развития воспитания в Российской Федерации на период до 2025 года. Приоритетной задачей Российской Федерации в сфере воспитания детей является развитие в</w:t>
      </w:r>
      <w:r>
        <w:rPr>
          <w:sz w:val="28"/>
        </w:rPr>
        <w:t>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</w:t>
      </w:r>
    </w:p>
    <w:p w:rsidR="002B01AD" w:rsidRDefault="0099145A">
      <w:pPr>
        <w:ind w:firstLine="851"/>
        <w:rPr>
          <w:sz w:val="28"/>
        </w:rPr>
      </w:pPr>
      <w:r>
        <w:rPr>
          <w:sz w:val="28"/>
        </w:rPr>
        <w:tab/>
      </w:r>
    </w:p>
    <w:p w:rsidR="002B01AD" w:rsidRDefault="0099145A">
      <w:pPr>
        <w:spacing w:line="360" w:lineRule="auto"/>
        <w:rPr>
          <w:b/>
          <w:sz w:val="28"/>
        </w:rPr>
      </w:pPr>
      <w:r>
        <w:rPr>
          <w:b/>
          <w:sz w:val="28"/>
        </w:rPr>
        <w:t>1.1. Цели и</w:t>
      </w:r>
      <w:r>
        <w:rPr>
          <w:b/>
          <w:sz w:val="28"/>
        </w:rPr>
        <w:t xml:space="preserve"> задачи</w:t>
      </w:r>
    </w:p>
    <w:p w:rsidR="002B01AD" w:rsidRDefault="0099145A">
      <w:pPr>
        <w:pStyle w:val="ConsPlusNormal"/>
        <w:spacing w:before="240"/>
        <w:ind w:firstLine="5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ab/>
        <w:t>Современный российский общенациональный воспитательный идеал – высоконравственный, творческий, компетентный гражданин России, принимающий судьбу Отечества как свою личную, осознающий ответственность за настоящее и будущее страны, укорененный в дух</w:t>
      </w:r>
      <w:r>
        <w:rPr>
          <w:rFonts w:ascii="Times New Roman" w:hAnsi="Times New Roman"/>
          <w:sz w:val="28"/>
        </w:rPr>
        <w:t xml:space="preserve">овных и культурных традициях многонационального народа Российской Федерации. В соответствии с этим идеалом и нормативными правовыми актами Российской Федерации в сфере образования, </w:t>
      </w:r>
      <w:r>
        <w:rPr>
          <w:rFonts w:ascii="Times New Roman" w:hAnsi="Times New Roman"/>
          <w:b/>
          <w:sz w:val="28"/>
        </w:rPr>
        <w:t>цель воспитания</w:t>
      </w:r>
      <w:r>
        <w:rPr>
          <w:rFonts w:ascii="Times New Roman" w:hAnsi="Times New Roman"/>
          <w:sz w:val="28"/>
        </w:rPr>
        <w:t xml:space="preserve"> обучающихся в школе:</w:t>
      </w:r>
    </w:p>
    <w:p w:rsidR="002B01AD" w:rsidRDefault="0099145A">
      <w:pPr>
        <w:pStyle w:val="ConsPlusNormal"/>
        <w:spacing w:before="240"/>
        <w:ind w:firstLine="540"/>
        <w:jc w:val="both"/>
        <w:rPr>
          <w:rFonts w:ascii="Times New Roman" w:hAnsi="Times New Roman"/>
        </w:rPr>
      </w:pPr>
      <w:r>
        <w:rPr>
          <w:rFonts w:ascii="Times New Roman" w:hAnsi="Times New Roman"/>
          <w:sz w:val="28"/>
        </w:rPr>
        <w:t xml:space="preserve"> развитие личности, создание условий д</w:t>
      </w:r>
      <w:r>
        <w:rPr>
          <w:rFonts w:ascii="Times New Roman" w:hAnsi="Times New Roman"/>
          <w:sz w:val="28"/>
        </w:rPr>
        <w:t>ля самоопределения и социализации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государства;</w:t>
      </w:r>
    </w:p>
    <w:p w:rsidR="002B01AD" w:rsidRDefault="0099145A">
      <w:pPr>
        <w:pStyle w:val="ConsPlusNormal"/>
        <w:spacing w:before="240"/>
        <w:ind w:firstLine="5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формирование у обучающихся чувства патриотизма, гражда</w:t>
      </w:r>
      <w:r>
        <w:rPr>
          <w:rFonts w:ascii="Times New Roman" w:hAnsi="Times New Roman"/>
          <w:sz w:val="28"/>
        </w:rPr>
        <w:t>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</w:t>
      </w:r>
      <w:r>
        <w:rPr>
          <w:rFonts w:ascii="Times New Roman" w:hAnsi="Times New Roman"/>
          <w:sz w:val="28"/>
        </w:rPr>
        <w:t>ерации, природе и окружающей среде.</w:t>
      </w:r>
    </w:p>
    <w:p w:rsidR="002B01AD" w:rsidRDefault="002B01AD">
      <w:pPr>
        <w:rPr>
          <w:b/>
          <w:sz w:val="28"/>
        </w:rPr>
      </w:pPr>
    </w:p>
    <w:p w:rsidR="002B01AD" w:rsidRDefault="0099145A">
      <w:pPr>
        <w:widowControl/>
        <w:ind w:firstLine="709"/>
      </w:pPr>
      <w:r>
        <w:rPr>
          <w:b/>
          <w:sz w:val="28"/>
        </w:rPr>
        <w:t>Задачами воспитания</w:t>
      </w:r>
      <w:r>
        <w:rPr>
          <w:sz w:val="28"/>
        </w:rPr>
        <w:t xml:space="preserve"> обучающихся в школе являются:</w:t>
      </w:r>
    </w:p>
    <w:p w:rsidR="002B01AD" w:rsidRDefault="0099145A">
      <w:pPr>
        <w:widowControl/>
        <w:ind w:left="360"/>
        <w:rPr>
          <w:sz w:val="28"/>
        </w:rPr>
      </w:pPr>
      <w:r>
        <w:rPr>
          <w:sz w:val="28"/>
        </w:rPr>
        <w:t xml:space="preserve"> усвоение ими знаний, норм, духовно-нравственных ценностей, традиций, которые выработало российское общество (социально значимых знаний);</w:t>
      </w:r>
    </w:p>
    <w:p w:rsidR="002B01AD" w:rsidRDefault="0099145A">
      <w:pPr>
        <w:widowControl/>
        <w:numPr>
          <w:ilvl w:val="0"/>
          <w:numId w:val="2"/>
        </w:numPr>
        <w:ind w:left="0" w:firstLine="567"/>
        <w:rPr>
          <w:sz w:val="28"/>
        </w:rPr>
      </w:pPr>
      <w:r>
        <w:rPr>
          <w:sz w:val="28"/>
        </w:rPr>
        <w:t xml:space="preserve"> формирование и развитие позити</w:t>
      </w:r>
      <w:r>
        <w:rPr>
          <w:sz w:val="28"/>
        </w:rPr>
        <w:t>вных личностных отношений к этим нормам, ценностям, традициям (их освоение, принятие);</w:t>
      </w:r>
    </w:p>
    <w:p w:rsidR="002B01AD" w:rsidRDefault="0099145A">
      <w:pPr>
        <w:widowControl/>
        <w:numPr>
          <w:ilvl w:val="0"/>
          <w:numId w:val="2"/>
        </w:numPr>
        <w:ind w:left="0" w:firstLine="567"/>
        <w:rPr>
          <w:sz w:val="28"/>
        </w:rPr>
      </w:pPr>
      <w:r>
        <w:rPr>
          <w:sz w:val="28"/>
        </w:rPr>
        <w:t xml:space="preserve"> приобретение соответствующего этим нормам, ценностям, традициям социокультурного опыта поведения, общения, межличностных и социальных отношений, применения полученных з</w:t>
      </w:r>
      <w:r>
        <w:rPr>
          <w:sz w:val="28"/>
        </w:rPr>
        <w:t>наний и сформированных отношений на практике (опыта нравственных поступков, социально значимых дел).</w:t>
      </w:r>
    </w:p>
    <w:p w:rsidR="002B01AD" w:rsidRDefault="0099145A">
      <w:pPr>
        <w:pStyle w:val="ConsPlusNormal"/>
        <w:numPr>
          <w:ilvl w:val="0"/>
          <w:numId w:val="2"/>
        </w:num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достижение личностных результатов освоения общеобразовательных программ в соответствии с ФГОС НОО ООО СОО.</w:t>
      </w:r>
    </w:p>
    <w:p w:rsidR="002B01AD" w:rsidRDefault="0099145A">
      <w:pPr>
        <w:pStyle w:val="ConsPlusNormal"/>
        <w:spacing w:before="240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 xml:space="preserve">Личностные результаты освоения обучающимися </w:t>
      </w:r>
      <w:r>
        <w:rPr>
          <w:rFonts w:ascii="Times New Roman" w:hAnsi="Times New Roman"/>
          <w:b/>
          <w:sz w:val="28"/>
        </w:rPr>
        <w:t>образовательных программ включают:</w:t>
      </w:r>
    </w:p>
    <w:p w:rsidR="002B01AD" w:rsidRDefault="0099145A">
      <w:pPr>
        <w:pStyle w:val="ConsPlusNormal"/>
        <w:numPr>
          <w:ilvl w:val="0"/>
          <w:numId w:val="2"/>
        </w:numPr>
        <w:ind w:left="714" w:hanging="35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осознание российской гражданской идентичности;</w:t>
      </w:r>
    </w:p>
    <w:p w:rsidR="002B01AD" w:rsidRDefault="0099145A">
      <w:pPr>
        <w:pStyle w:val="ConsPlusNormal"/>
        <w:numPr>
          <w:ilvl w:val="0"/>
          <w:numId w:val="2"/>
        </w:numPr>
        <w:ind w:left="714" w:hanging="35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сформированность ценностей самостоятельности и инициативы;</w:t>
      </w:r>
    </w:p>
    <w:p w:rsidR="002B01AD" w:rsidRDefault="0099145A">
      <w:pPr>
        <w:pStyle w:val="ConsPlusNormal"/>
        <w:numPr>
          <w:ilvl w:val="0"/>
          <w:numId w:val="2"/>
        </w:numPr>
        <w:ind w:left="714" w:hanging="35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готовность обучающихся к саморазвитию, самостоятельности и личностному самоопределению;</w:t>
      </w:r>
    </w:p>
    <w:p w:rsidR="002B01AD" w:rsidRDefault="0099145A">
      <w:pPr>
        <w:pStyle w:val="ConsPlusNormal"/>
        <w:numPr>
          <w:ilvl w:val="0"/>
          <w:numId w:val="2"/>
        </w:numPr>
        <w:ind w:left="714" w:hanging="35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наличие мотивации к целенап</w:t>
      </w:r>
      <w:r>
        <w:rPr>
          <w:rFonts w:ascii="Times New Roman" w:hAnsi="Times New Roman"/>
          <w:sz w:val="28"/>
        </w:rPr>
        <w:t>равленной социально значимой деятельности;</w:t>
      </w:r>
    </w:p>
    <w:p w:rsidR="002B01AD" w:rsidRDefault="0099145A">
      <w:pPr>
        <w:pStyle w:val="ConsPlusNormal"/>
        <w:numPr>
          <w:ilvl w:val="0"/>
          <w:numId w:val="2"/>
        </w:numPr>
        <w:ind w:left="714" w:hanging="35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сформированность внутренней позиции личности как особого ценностного отношения к себе, окружающим людям и жизни в целом.</w:t>
      </w:r>
    </w:p>
    <w:p w:rsidR="002B01AD" w:rsidRDefault="002B01AD">
      <w:pPr>
        <w:pStyle w:val="ConsPlusNormal"/>
        <w:ind w:left="714"/>
        <w:jc w:val="both"/>
        <w:rPr>
          <w:rFonts w:ascii="Times New Roman" w:hAnsi="Times New Roman"/>
          <w:sz w:val="28"/>
        </w:rPr>
      </w:pPr>
    </w:p>
    <w:p w:rsidR="002B01AD" w:rsidRDefault="0099145A">
      <w:pPr>
        <w:widowControl/>
        <w:rPr>
          <w:sz w:val="28"/>
        </w:rPr>
      </w:pPr>
      <w:r>
        <w:rPr>
          <w:sz w:val="28"/>
        </w:rPr>
        <w:t xml:space="preserve">        Личностные результаты достигаются в единстве учебной и воспитательной деятельности </w:t>
      </w:r>
      <w:r>
        <w:rPr>
          <w:sz w:val="28"/>
        </w:rPr>
        <w:t>организации, осуществляющей образовательную деятельность, в соответствии с традиционными российскими социокультурными, историческими и духовно-нравственными ценностями, принятыми в обществе правилами и нормами поведения, и способствуют процессам самопознан</w:t>
      </w:r>
      <w:r>
        <w:rPr>
          <w:sz w:val="28"/>
        </w:rPr>
        <w:t>ия, самовоспитания и саморазвития, развития внутренней позиции личности, патриотизма, гражданственности, уважения к памяти защитников Отечества и подвигам Героев Отечества и старшему поколению, закону и правопорядку, труду, взаимного уважения, бережного от</w:t>
      </w:r>
      <w:r>
        <w:rPr>
          <w:sz w:val="28"/>
        </w:rPr>
        <w:t xml:space="preserve">ношения к культурному наследию и традициям многонационального народа Российской Федерации, природе и окружающей среде. </w:t>
      </w:r>
    </w:p>
    <w:p w:rsidR="002B01AD" w:rsidRDefault="0099145A">
      <w:pPr>
        <w:pStyle w:val="ConsPlusNormal"/>
        <w:spacing w:before="24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</w:t>
      </w:r>
      <w:r>
        <w:rPr>
          <w:rFonts w:ascii="Times New Roman" w:hAnsi="Times New Roman"/>
          <w:sz w:val="28"/>
        </w:rPr>
        <w:t>Воспитательная деятельность в образовательной организации планируется и осуществляется на основе аксиологического, антрополог</w:t>
      </w:r>
      <w:r>
        <w:rPr>
          <w:rFonts w:ascii="Times New Roman" w:hAnsi="Times New Roman"/>
          <w:sz w:val="28"/>
        </w:rPr>
        <w:t>ического, культурно-исторического, системно-деятельностного, личностно-ориентированного подходов и с учетом принципов воспитания: гуманистической направленности воспитания, совместной деятельности детей и взрослых, следования нравственному примеру, безопас</w:t>
      </w:r>
      <w:r>
        <w:rPr>
          <w:rFonts w:ascii="Times New Roman" w:hAnsi="Times New Roman"/>
          <w:sz w:val="28"/>
        </w:rPr>
        <w:t>ной жизнедеятельности, инклюзивности, возрастосообразности.</w:t>
      </w:r>
    </w:p>
    <w:p w:rsidR="002B01AD" w:rsidRDefault="002B01AD">
      <w:pPr>
        <w:widowControl/>
        <w:ind w:left="567"/>
        <w:rPr>
          <w:sz w:val="28"/>
        </w:rPr>
      </w:pPr>
    </w:p>
    <w:p w:rsidR="002B01AD" w:rsidRDefault="0099145A">
      <w:pPr>
        <w:keepNext/>
        <w:keepLines/>
        <w:outlineLvl w:val="0"/>
      </w:pPr>
      <w:r>
        <w:rPr>
          <w:b/>
          <w:sz w:val="28"/>
        </w:rPr>
        <w:t>1.2. Направления воспитания</w:t>
      </w:r>
    </w:p>
    <w:p w:rsidR="002B01AD" w:rsidRDefault="0099145A">
      <w:pPr>
        <w:ind w:firstLine="620"/>
      </w:pPr>
      <w:r>
        <w:rPr>
          <w:sz w:val="28"/>
        </w:rPr>
        <w:t>Программа реализуется в единстве учебной и воспитательной деятельности школы в соответствии с ФГОС по направлениям воспитания:</w:t>
      </w:r>
    </w:p>
    <w:p w:rsidR="002B01AD" w:rsidRDefault="0099145A">
      <w:pPr>
        <w:tabs>
          <w:tab w:val="left" w:pos="983"/>
        </w:tabs>
        <w:rPr>
          <w:sz w:val="28"/>
        </w:rPr>
      </w:pPr>
      <w:r>
        <w:rPr>
          <w:b/>
          <w:sz w:val="28"/>
        </w:rPr>
        <w:t>- гражданское воспитание</w:t>
      </w:r>
      <w:r>
        <w:rPr>
          <w:sz w:val="28"/>
        </w:rPr>
        <w:t xml:space="preserve">, формирование </w:t>
      </w:r>
      <w:r>
        <w:rPr>
          <w:sz w:val="28"/>
        </w:rPr>
        <w:t>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изучение и уважение прав, свобод и обязанностей</w:t>
      </w:r>
      <w:r>
        <w:rPr>
          <w:sz w:val="28"/>
        </w:rPr>
        <w:t xml:space="preserve"> гражданина Российской Федерации; (ведется совместная работа с территориальной избирательной комиссией)</w:t>
      </w:r>
    </w:p>
    <w:p w:rsidR="002B01AD" w:rsidRDefault="0099145A">
      <w:pPr>
        <w:tabs>
          <w:tab w:val="left" w:pos="983"/>
        </w:tabs>
        <w:ind w:left="284" w:hanging="284"/>
      </w:pPr>
      <w:r>
        <w:rPr>
          <w:b/>
          <w:sz w:val="28"/>
        </w:rPr>
        <w:t xml:space="preserve">   - патриотическое воспитание</w:t>
      </w:r>
      <w:r>
        <w:rPr>
          <w:sz w:val="28"/>
        </w:rPr>
        <w:t xml:space="preserve"> – воспитание любви к родному краю, Родине, своему народу, уважения к другим народам России, формирование общероссийской к</w:t>
      </w:r>
      <w:r>
        <w:rPr>
          <w:sz w:val="28"/>
        </w:rPr>
        <w:t>ультурной идентичности (проведение  общешкольных ключевых дел к Дню защитников Отчества, Дням воинской славы, Дню Победы, Дню освобождения от немецко – фашистских захватчиков и другие);</w:t>
      </w:r>
    </w:p>
    <w:p w:rsidR="002B01AD" w:rsidRDefault="0099145A">
      <w:pPr>
        <w:ind w:left="284" w:hanging="284"/>
      </w:pPr>
      <w:r>
        <w:rPr>
          <w:b/>
          <w:sz w:val="28"/>
        </w:rPr>
        <w:t xml:space="preserve">   - духовно-нравственное воспитание </w:t>
      </w:r>
      <w:r>
        <w:rPr>
          <w:sz w:val="28"/>
        </w:rPr>
        <w:t>обучающихся на основе духовно-нра</w:t>
      </w:r>
      <w:r>
        <w:rPr>
          <w:sz w:val="28"/>
        </w:rPr>
        <w:t xml:space="preserve">вственной культуры народов России, традиционных религий народов России, формирование традиционных российских семейных ценностей; воспитание честности, доброты, милосердия, сопереживания, справедливости, коллективизма, дружелюбия и взаимопомощи, уважения к </w:t>
      </w:r>
      <w:r>
        <w:rPr>
          <w:sz w:val="28"/>
        </w:rPr>
        <w:t>старшим, к памяти предков, их вере и культурным традициям (совместная работа с Классической православной гимназией Святого праведного Иоанна Кронштадтского, Школьным музеем,  организуется помощь детям войны и ветеранам педагогического труда, бойцам РФ  спе</w:t>
      </w:r>
      <w:r>
        <w:rPr>
          <w:sz w:val="28"/>
        </w:rPr>
        <w:t>циальной операции на Украине);</w:t>
      </w:r>
    </w:p>
    <w:p w:rsidR="002B01AD" w:rsidRDefault="0099145A">
      <w:pPr>
        <w:ind w:left="284" w:hanging="284"/>
      </w:pPr>
      <w:r>
        <w:rPr>
          <w:b/>
          <w:sz w:val="28"/>
        </w:rPr>
        <w:t xml:space="preserve"> - эстетическое воспитание</w:t>
      </w:r>
      <w:r>
        <w:rPr>
          <w:sz w:val="28"/>
        </w:rPr>
        <w:t>: формирование эстетической культуры на основе российских традиционных духовных ценностей, приобщение к лучшим образцам отечественного и мирового искусства (посещение музеев и театров  региона, экску</w:t>
      </w:r>
      <w:r>
        <w:rPr>
          <w:sz w:val="28"/>
        </w:rPr>
        <w:t>рсионные поездки по городам России);</w:t>
      </w:r>
    </w:p>
    <w:p w:rsidR="002B01AD" w:rsidRDefault="0099145A">
      <w:pPr>
        <w:ind w:left="284" w:hanging="284"/>
      </w:pPr>
      <w:r>
        <w:rPr>
          <w:b/>
          <w:sz w:val="28"/>
        </w:rPr>
        <w:t xml:space="preserve"> - физическое воспитание</w:t>
      </w:r>
      <w:r>
        <w:rPr>
          <w:sz w:val="28"/>
        </w:rPr>
        <w:t>: развитие физических способностей с учётом возможностей и состояния здоровья, формирование культуры здорового образа жизни, эмоционального благополучия, личной и общественной безопасности, навык</w:t>
      </w:r>
      <w:r>
        <w:rPr>
          <w:sz w:val="28"/>
        </w:rPr>
        <w:t>ов безопасного поведения в природной и социальной среде, чрезвычайных ситуациях (работа Школьного спортивного клуба, участие в спортивных соревнованиях города и региона);</w:t>
      </w:r>
    </w:p>
    <w:p w:rsidR="002B01AD" w:rsidRDefault="0099145A">
      <w:pPr>
        <w:tabs>
          <w:tab w:val="left" w:pos="983"/>
        </w:tabs>
      </w:pPr>
      <w:r>
        <w:rPr>
          <w:sz w:val="28"/>
        </w:rPr>
        <w:t xml:space="preserve">- </w:t>
      </w:r>
      <w:r>
        <w:rPr>
          <w:b/>
          <w:sz w:val="28"/>
        </w:rPr>
        <w:t>трудовое воспитание</w:t>
      </w:r>
      <w:r>
        <w:rPr>
          <w:sz w:val="28"/>
        </w:rPr>
        <w:t>: воспитание уважения к труду, трудящимся, результатам труда (св</w:t>
      </w:r>
      <w:r>
        <w:rPr>
          <w:sz w:val="28"/>
        </w:rPr>
        <w:t>оего и других людей), ориентации на трудовую деятельность, получение профессии, личностное самовыражение в продуктивном, нравственно достойном труде в российском обществе, на достижение выдающихся результатов в труде, профессиональной деятельности (организ</w:t>
      </w:r>
      <w:r>
        <w:rPr>
          <w:sz w:val="28"/>
        </w:rPr>
        <w:t>ация дежурств в школе, в кабинетах ОО, школьных клумбах и субботники на территории школьного двора);</w:t>
      </w:r>
    </w:p>
    <w:p w:rsidR="002B01AD" w:rsidRDefault="0099145A">
      <w:pPr>
        <w:tabs>
          <w:tab w:val="left" w:pos="983"/>
        </w:tabs>
        <w:rPr>
          <w:sz w:val="28"/>
        </w:rPr>
      </w:pPr>
      <w:r>
        <w:rPr>
          <w:b/>
          <w:sz w:val="28"/>
        </w:rPr>
        <w:t>- экологическое воспитание:</w:t>
      </w:r>
      <w:r>
        <w:rPr>
          <w:sz w:val="28"/>
        </w:rPr>
        <w:t xml:space="preserve"> формирование экологической культуры, ответственного, бережного отношения к природе, окружающей среде на основе российских тради</w:t>
      </w:r>
      <w:r>
        <w:rPr>
          <w:sz w:val="28"/>
        </w:rPr>
        <w:t>ционных духовных ценностей, навыков охраны и защиты окружающей среды (участие в экологических акциях «Бегите воду», «Эколята», «Бумаге – вторая жизнь и др.);</w:t>
      </w:r>
    </w:p>
    <w:p w:rsidR="002B01AD" w:rsidRDefault="0099145A">
      <w:pPr>
        <w:tabs>
          <w:tab w:val="left" w:pos="983"/>
        </w:tabs>
        <w:rPr>
          <w:sz w:val="28"/>
        </w:rPr>
      </w:pPr>
      <w:r>
        <w:rPr>
          <w:sz w:val="28"/>
        </w:rPr>
        <w:t xml:space="preserve">-    </w:t>
      </w:r>
      <w:r>
        <w:rPr>
          <w:b/>
          <w:sz w:val="28"/>
        </w:rPr>
        <w:t xml:space="preserve">ценности научного познания, </w:t>
      </w:r>
      <w:r>
        <w:rPr>
          <w:sz w:val="28"/>
        </w:rPr>
        <w:t>ориентированного на воспитание стремления к познанию себя и других людей, природы и общества, к получению знаний, качественного образования с учётом личностных интересов и общественных потребностей. (участие в научно-практических конференциях онлайн  и офл</w:t>
      </w:r>
      <w:r>
        <w:rPr>
          <w:sz w:val="28"/>
        </w:rPr>
        <w:t>айн, Рождественских чтениях, конкурсе чтецов, конкурсах и фестивалях науки и творчества).</w:t>
      </w:r>
    </w:p>
    <w:p w:rsidR="002B01AD" w:rsidRDefault="002B01AD">
      <w:pPr>
        <w:tabs>
          <w:tab w:val="left" w:pos="983"/>
        </w:tabs>
        <w:rPr>
          <w:sz w:val="28"/>
        </w:rPr>
      </w:pPr>
    </w:p>
    <w:p w:rsidR="002B01AD" w:rsidRDefault="0099145A">
      <w:pPr>
        <w:pStyle w:val="1"/>
        <w:spacing w:before="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1.3  Целевые ориентиры результатов воспитания на уровне начального общего образования</w:t>
      </w:r>
    </w:p>
    <w:p w:rsidR="002B01AD" w:rsidRDefault="0099145A">
      <w:pPr>
        <w:pStyle w:val="1"/>
        <w:rPr>
          <w:rFonts w:ascii="Times New Roman" w:hAnsi="Times New Roman"/>
          <w:b w:val="0"/>
          <w:sz w:val="28"/>
        </w:rPr>
      </w:pPr>
      <w:r>
        <w:rPr>
          <w:rFonts w:ascii="Times New Roman" w:hAnsi="Times New Roman"/>
          <w:b w:val="0"/>
          <w:sz w:val="28"/>
        </w:rPr>
        <w:t>В данном разделе представлены целевые ориентиры результатов в воспитании, разви</w:t>
      </w:r>
      <w:r>
        <w:rPr>
          <w:rFonts w:ascii="Times New Roman" w:hAnsi="Times New Roman"/>
          <w:b w:val="0"/>
          <w:sz w:val="28"/>
        </w:rPr>
        <w:t>тии личности обучающихся, на достижение которых должна быть направлена деятельность педагогического коллектива для выполнения требований ФГОС НОО.</w:t>
      </w:r>
    </w:p>
    <w:p w:rsidR="002B01AD" w:rsidRDefault="0099145A">
      <w:pPr>
        <w:pStyle w:val="1"/>
        <w:rPr>
          <w:rFonts w:ascii="Times New Roman" w:hAnsi="Times New Roman"/>
          <w:b w:val="0"/>
          <w:sz w:val="28"/>
        </w:rPr>
      </w:pPr>
      <w:r>
        <w:rPr>
          <w:rFonts w:ascii="Times New Roman" w:hAnsi="Times New Roman"/>
          <w:b w:val="0"/>
          <w:sz w:val="28"/>
        </w:rPr>
        <w:t>Целевые ориентиры определены в соответствии с инвариантным содержанием воспитания обучающихся на основе росси</w:t>
      </w:r>
      <w:r>
        <w:rPr>
          <w:rFonts w:ascii="Times New Roman" w:hAnsi="Times New Roman"/>
          <w:b w:val="0"/>
          <w:sz w:val="28"/>
        </w:rPr>
        <w:t>йских базовых (гражданских, конституциональных)</w:t>
      </w:r>
      <w:r>
        <w:rPr>
          <w:rFonts w:ascii="Times New Roman" w:hAnsi="Times New Roman"/>
          <w:b w:val="0"/>
          <w:spacing w:val="80"/>
          <w:sz w:val="28"/>
        </w:rPr>
        <w:t xml:space="preserve">  </w:t>
      </w:r>
      <w:r>
        <w:rPr>
          <w:rFonts w:ascii="Times New Roman" w:hAnsi="Times New Roman"/>
          <w:b w:val="0"/>
          <w:sz w:val="28"/>
        </w:rPr>
        <w:t>ценностей,</w:t>
      </w:r>
    </w:p>
    <w:p w:rsidR="002B01AD" w:rsidRDefault="0099145A">
      <w:pPr>
        <w:pStyle w:val="1"/>
        <w:rPr>
          <w:rFonts w:ascii="Times New Roman" w:hAnsi="Times New Roman"/>
          <w:b w:val="0"/>
          <w:sz w:val="28"/>
        </w:rPr>
      </w:pPr>
      <w:r>
        <w:rPr>
          <w:rFonts w:ascii="Times New Roman" w:hAnsi="Times New Roman"/>
          <w:b w:val="0"/>
          <w:sz w:val="28"/>
        </w:rPr>
        <w:t>обеспечивают</w:t>
      </w:r>
      <w:r>
        <w:rPr>
          <w:rFonts w:ascii="Times New Roman" w:hAnsi="Times New Roman"/>
          <w:b w:val="0"/>
          <w:spacing w:val="-15"/>
          <w:sz w:val="28"/>
        </w:rPr>
        <w:t xml:space="preserve"> </w:t>
      </w:r>
      <w:r>
        <w:rPr>
          <w:rFonts w:ascii="Times New Roman" w:hAnsi="Times New Roman"/>
          <w:b w:val="0"/>
          <w:sz w:val="28"/>
        </w:rPr>
        <w:t>единство</w:t>
      </w:r>
      <w:r>
        <w:rPr>
          <w:rFonts w:ascii="Times New Roman" w:hAnsi="Times New Roman"/>
          <w:b w:val="0"/>
          <w:spacing w:val="-15"/>
          <w:sz w:val="28"/>
        </w:rPr>
        <w:t xml:space="preserve"> </w:t>
      </w:r>
      <w:r>
        <w:rPr>
          <w:rFonts w:ascii="Times New Roman" w:hAnsi="Times New Roman"/>
          <w:b w:val="0"/>
          <w:sz w:val="28"/>
        </w:rPr>
        <w:t>воспитания,</w:t>
      </w:r>
      <w:r>
        <w:rPr>
          <w:rFonts w:ascii="Times New Roman" w:hAnsi="Times New Roman"/>
          <w:b w:val="0"/>
          <w:spacing w:val="-12"/>
          <w:sz w:val="28"/>
        </w:rPr>
        <w:t xml:space="preserve"> </w:t>
      </w:r>
      <w:r>
        <w:rPr>
          <w:rFonts w:ascii="Times New Roman" w:hAnsi="Times New Roman"/>
          <w:b w:val="0"/>
          <w:sz w:val="28"/>
        </w:rPr>
        <w:t>воспитательного</w:t>
      </w:r>
      <w:r>
        <w:rPr>
          <w:rFonts w:ascii="Times New Roman" w:hAnsi="Times New Roman"/>
          <w:b w:val="0"/>
          <w:spacing w:val="-4"/>
          <w:sz w:val="28"/>
        </w:rPr>
        <w:t xml:space="preserve"> </w:t>
      </w:r>
      <w:r>
        <w:rPr>
          <w:rFonts w:ascii="Times New Roman" w:hAnsi="Times New Roman"/>
          <w:b w:val="0"/>
          <w:spacing w:val="-2"/>
          <w:sz w:val="28"/>
        </w:rPr>
        <w:t>пространства.</w:t>
      </w:r>
    </w:p>
    <w:p w:rsidR="002B01AD" w:rsidRDefault="002B01AD"/>
    <w:tbl>
      <w:tblPr>
        <w:tblW w:w="0" w:type="auto"/>
        <w:tblInd w:w="4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320"/>
      </w:tblGrid>
      <w:tr w:rsidR="002B01AD">
        <w:trPr>
          <w:trHeight w:val="414"/>
        </w:trPr>
        <w:tc>
          <w:tcPr>
            <w:tcW w:w="10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2B01AD" w:rsidRDefault="0099145A">
            <w:pPr>
              <w:pStyle w:val="TableParagraph"/>
              <w:ind w:left="2753"/>
              <w:rPr>
                <w:b/>
                <w:sz w:val="24"/>
              </w:rPr>
            </w:pPr>
            <w:r>
              <w:rPr>
                <w:b/>
                <w:sz w:val="24"/>
              </w:rPr>
              <w:t>Целевые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ориентиры</w:t>
            </w:r>
          </w:p>
        </w:tc>
      </w:tr>
      <w:tr w:rsidR="002B01AD">
        <w:trPr>
          <w:trHeight w:val="412"/>
        </w:trPr>
        <w:tc>
          <w:tcPr>
            <w:tcW w:w="10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2B01AD" w:rsidRDefault="0099145A">
            <w:pPr>
              <w:pStyle w:val="TableParagraph"/>
              <w:ind w:left="20" w:right="3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Гражданско-патриотическое</w:t>
            </w:r>
            <w:r>
              <w:rPr>
                <w:b/>
                <w:spacing w:val="1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воспитание</w:t>
            </w:r>
            <w:bookmarkStart w:id="0" w:name="_GoBack"/>
            <w:bookmarkEnd w:id="0"/>
          </w:p>
        </w:tc>
      </w:tr>
      <w:tr w:rsidR="002B01AD">
        <w:trPr>
          <w:trHeight w:val="6408"/>
        </w:trPr>
        <w:tc>
          <w:tcPr>
            <w:tcW w:w="10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2B01AD" w:rsidRDefault="0099145A">
            <w:pPr>
              <w:pStyle w:val="TableParagraph"/>
              <w:spacing w:before="227" w:line="360" w:lineRule="auto"/>
              <w:ind w:left="112" w:right="85" w:firstLine="54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знающий и любящий свою малую родину, свой край, имеющий представление о </w:t>
            </w:r>
            <w:r>
              <w:rPr>
                <w:sz w:val="24"/>
              </w:rPr>
              <w:t>Родине - России, ее территории, расположении;</w:t>
            </w:r>
          </w:p>
          <w:p w:rsidR="002B01AD" w:rsidRDefault="0099145A">
            <w:pPr>
              <w:pStyle w:val="TableParagraph"/>
              <w:spacing w:before="242" w:line="360" w:lineRule="auto"/>
              <w:ind w:left="112" w:right="102" w:firstLine="540"/>
              <w:jc w:val="both"/>
              <w:rPr>
                <w:sz w:val="24"/>
              </w:rPr>
            </w:pPr>
            <w:r>
              <w:rPr>
                <w:sz w:val="24"/>
              </w:rPr>
              <w:t>сознающий принадлежность к своему народу и к общности граждан России, проявляющий уважение к своему и другим народам;</w:t>
            </w:r>
          </w:p>
          <w:p w:rsidR="002B01AD" w:rsidRDefault="0099145A">
            <w:pPr>
              <w:pStyle w:val="TableParagraph"/>
              <w:spacing w:before="240" w:line="360" w:lineRule="auto"/>
              <w:ind w:left="112" w:right="105" w:firstLine="540"/>
              <w:jc w:val="both"/>
              <w:rPr>
                <w:sz w:val="24"/>
              </w:rPr>
            </w:pPr>
            <w:r>
              <w:rPr>
                <w:sz w:val="24"/>
              </w:rPr>
              <w:t>понимающий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сопричастность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прошлому,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настоящему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будущему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края,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своей Родины </w:t>
            </w:r>
            <w:r>
              <w:rPr>
                <w:sz w:val="24"/>
              </w:rPr>
              <w:t>- России, Российского государства;</w:t>
            </w:r>
          </w:p>
          <w:p w:rsidR="002B01AD" w:rsidRDefault="0099145A">
            <w:pPr>
              <w:pStyle w:val="TableParagraph"/>
              <w:spacing w:before="241" w:line="360" w:lineRule="auto"/>
              <w:ind w:left="112" w:right="96" w:firstLine="54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понимающий значение гражданских символов (государственная символика России, своего региона), праздников, мест почитания героев и защитников Отечества, проявляющий к ним </w:t>
            </w:r>
            <w:r>
              <w:rPr>
                <w:spacing w:val="-2"/>
                <w:sz w:val="24"/>
              </w:rPr>
              <w:t>уважение;</w:t>
            </w:r>
          </w:p>
          <w:p w:rsidR="002B01AD" w:rsidRDefault="0099145A">
            <w:pPr>
              <w:pStyle w:val="TableParagraph"/>
              <w:spacing w:before="239" w:line="360" w:lineRule="auto"/>
              <w:ind w:left="112" w:right="105" w:firstLine="54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имеющий первоначальные представления о </w:t>
            </w:r>
            <w:r>
              <w:rPr>
                <w:sz w:val="24"/>
              </w:rPr>
              <w:t>правах и ответственности человека в обществе, гражданских правах и обязанностях;</w:t>
            </w:r>
          </w:p>
          <w:p w:rsidR="002B01AD" w:rsidRDefault="0099145A">
            <w:pPr>
              <w:pStyle w:val="TableParagraph"/>
              <w:spacing w:before="240" w:line="240" w:lineRule="auto"/>
              <w:ind w:left="653"/>
              <w:rPr>
                <w:sz w:val="24"/>
              </w:rPr>
            </w:pPr>
            <w:r>
              <w:rPr>
                <w:sz w:val="24"/>
              </w:rPr>
              <w:t>принимающий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класса,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общеобразовательной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организации,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доступной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</w:tc>
      </w:tr>
    </w:tbl>
    <w:p w:rsidR="002B01AD" w:rsidRDefault="002B01AD">
      <w:pPr>
        <w:sectPr w:rsidR="002B01AD">
          <w:pgSz w:w="11930" w:h="16860"/>
          <w:pgMar w:top="680" w:right="283" w:bottom="1500" w:left="283" w:header="0" w:footer="388" w:gutter="0"/>
          <w:cols w:space="720"/>
        </w:sectPr>
      </w:pPr>
    </w:p>
    <w:tbl>
      <w:tblPr>
        <w:tblW w:w="0" w:type="auto"/>
        <w:tblInd w:w="4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320"/>
      </w:tblGrid>
      <w:tr w:rsidR="002B01AD">
        <w:trPr>
          <w:trHeight w:val="412"/>
        </w:trPr>
        <w:tc>
          <w:tcPr>
            <w:tcW w:w="10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2B01AD" w:rsidRDefault="002B01AD">
            <w:pPr>
              <w:pStyle w:val="TableParagraph"/>
              <w:spacing w:line="268" w:lineRule="exact"/>
              <w:ind w:left="112"/>
              <w:rPr>
                <w:sz w:val="24"/>
              </w:rPr>
            </w:pPr>
          </w:p>
        </w:tc>
      </w:tr>
      <w:tr w:rsidR="002B01AD">
        <w:trPr>
          <w:trHeight w:val="412"/>
        </w:trPr>
        <w:tc>
          <w:tcPr>
            <w:tcW w:w="10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2B01AD" w:rsidRDefault="0099145A">
            <w:pPr>
              <w:pStyle w:val="TableParagraph"/>
              <w:ind w:left="20" w:right="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Духовно-нравственное</w:t>
            </w:r>
            <w:r>
              <w:rPr>
                <w:b/>
                <w:spacing w:val="1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воспитание</w:t>
            </w:r>
          </w:p>
        </w:tc>
      </w:tr>
      <w:tr w:rsidR="002B01AD">
        <w:trPr>
          <w:trHeight w:val="7237"/>
        </w:trPr>
        <w:tc>
          <w:tcPr>
            <w:tcW w:w="10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2B01AD" w:rsidRDefault="0099145A">
            <w:pPr>
              <w:pStyle w:val="TableParagraph"/>
              <w:spacing w:before="227" w:line="360" w:lineRule="auto"/>
              <w:ind w:left="112" w:right="100" w:firstLine="540"/>
              <w:jc w:val="both"/>
              <w:rPr>
                <w:sz w:val="24"/>
              </w:rPr>
            </w:pPr>
            <w:r>
              <w:rPr>
                <w:sz w:val="24"/>
              </w:rPr>
              <w:t>уважающий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духовно-нравственную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культуру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семьи,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народа,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семейные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ценности с учетом национальной, религиозной принадлежности;</w:t>
            </w:r>
          </w:p>
          <w:p w:rsidR="002B01AD" w:rsidRDefault="0099145A">
            <w:pPr>
              <w:pStyle w:val="TableParagraph"/>
              <w:spacing w:before="243" w:line="360" w:lineRule="auto"/>
              <w:ind w:left="112" w:right="102" w:firstLine="540"/>
              <w:jc w:val="both"/>
              <w:rPr>
                <w:sz w:val="24"/>
              </w:rPr>
            </w:pPr>
            <w:r>
              <w:rPr>
                <w:sz w:val="24"/>
              </w:rPr>
              <w:t>сознающий ценность каждой человеческой жизни, признающий индивидуальность и достоинство каждого человека;</w:t>
            </w:r>
          </w:p>
          <w:p w:rsidR="002B01AD" w:rsidRDefault="0099145A">
            <w:pPr>
              <w:pStyle w:val="TableParagraph"/>
              <w:spacing w:before="240" w:line="360" w:lineRule="auto"/>
              <w:ind w:left="112" w:right="91" w:firstLine="540"/>
              <w:jc w:val="both"/>
              <w:rPr>
                <w:sz w:val="24"/>
              </w:rPr>
            </w:pPr>
            <w:r>
              <w:rPr>
                <w:sz w:val="24"/>
              </w:rPr>
              <w:t>доброжелательный, проявляющий сопереживание,</w:t>
            </w:r>
            <w:r>
              <w:rPr>
                <w:sz w:val="24"/>
              </w:rPr>
              <w:t xml:space="preserve"> готовность оказывать помощь, выражающий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неприятие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поведения,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причиняющего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физический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моральный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вред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другим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людям, уважающий старших;</w:t>
            </w:r>
          </w:p>
          <w:p w:rsidR="002B01AD" w:rsidRDefault="0099145A">
            <w:pPr>
              <w:pStyle w:val="TableParagraph"/>
              <w:spacing w:before="241" w:line="360" w:lineRule="auto"/>
              <w:ind w:left="112" w:right="100" w:firstLine="540"/>
              <w:jc w:val="both"/>
              <w:rPr>
                <w:sz w:val="24"/>
              </w:rPr>
            </w:pPr>
            <w:r>
              <w:rPr>
                <w:sz w:val="24"/>
              </w:rPr>
              <w:t>Умеющий оценивать поступки с позиции их соответствия нравственным нормам, осознающий ответственность за свои поступки.</w:t>
            </w:r>
          </w:p>
          <w:p w:rsidR="002B01AD" w:rsidRDefault="0099145A">
            <w:pPr>
              <w:pStyle w:val="TableParagraph"/>
              <w:spacing w:before="241" w:line="360" w:lineRule="auto"/>
              <w:ind w:left="112" w:right="103" w:firstLine="54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Владеющий представлениями о многообразии языкового и культурного пространства России, </w:t>
            </w:r>
            <w:r>
              <w:rPr>
                <w:sz w:val="24"/>
              </w:rPr>
              <w:t>имеющий первоначальные навыки общения с людьми разных народов, вероисповеданий.</w:t>
            </w:r>
          </w:p>
          <w:p w:rsidR="002B01AD" w:rsidRDefault="0099145A">
            <w:pPr>
              <w:pStyle w:val="TableParagraph"/>
              <w:spacing w:before="240" w:line="360" w:lineRule="auto"/>
              <w:ind w:left="112" w:right="111" w:firstLine="540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Сознающий нравственную и эстетическую ценность литературы, родного языка, русского языка, </w:t>
            </w:r>
            <w:r>
              <w:rPr>
                <w:sz w:val="24"/>
              </w:rPr>
              <w:t>проявляющий интерес к чтению.</w:t>
            </w:r>
          </w:p>
        </w:tc>
      </w:tr>
      <w:tr w:rsidR="002B01AD">
        <w:trPr>
          <w:trHeight w:val="414"/>
        </w:trPr>
        <w:tc>
          <w:tcPr>
            <w:tcW w:w="10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2B01AD" w:rsidRDefault="0099145A">
            <w:pPr>
              <w:pStyle w:val="TableParagraph"/>
              <w:spacing w:line="273" w:lineRule="exact"/>
              <w:ind w:left="2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Эстетическое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воспитание</w:t>
            </w:r>
          </w:p>
        </w:tc>
      </w:tr>
      <w:tr w:rsidR="002B01AD">
        <w:trPr>
          <w:trHeight w:val="2791"/>
        </w:trPr>
        <w:tc>
          <w:tcPr>
            <w:tcW w:w="10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2B01AD" w:rsidRDefault="0099145A">
            <w:pPr>
              <w:pStyle w:val="TableParagraph"/>
              <w:spacing w:before="227" w:line="360" w:lineRule="auto"/>
              <w:ind w:left="112" w:firstLine="540"/>
              <w:rPr>
                <w:sz w:val="24"/>
              </w:rPr>
            </w:pPr>
            <w:r>
              <w:rPr>
                <w:sz w:val="24"/>
              </w:rPr>
              <w:t>способный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воспринимать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чувствовать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прекрасное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быту,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природе,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искусстве,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творчестве </w:t>
            </w:r>
            <w:r>
              <w:rPr>
                <w:spacing w:val="-2"/>
                <w:sz w:val="24"/>
              </w:rPr>
              <w:t>людей;</w:t>
            </w:r>
          </w:p>
          <w:p w:rsidR="002B01AD" w:rsidRDefault="0099145A">
            <w:pPr>
              <w:pStyle w:val="TableParagraph"/>
              <w:spacing w:before="240" w:line="240" w:lineRule="auto"/>
              <w:ind w:left="653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уважение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отечественной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мировой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культуре;</w:t>
            </w:r>
          </w:p>
          <w:p w:rsidR="002B01AD" w:rsidRDefault="0099145A">
            <w:pPr>
              <w:pStyle w:val="TableParagraph"/>
              <w:spacing w:before="245" w:line="410" w:lineRule="atLeast"/>
              <w:ind w:left="112" w:firstLine="540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стремление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самовыражению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деятельности, </w:t>
            </w:r>
            <w:r>
              <w:rPr>
                <w:spacing w:val="-2"/>
                <w:sz w:val="24"/>
              </w:rPr>
              <w:t>искусстве.</w:t>
            </w:r>
          </w:p>
        </w:tc>
      </w:tr>
      <w:tr w:rsidR="002B01AD">
        <w:trPr>
          <w:trHeight w:val="412"/>
        </w:trPr>
        <w:tc>
          <w:tcPr>
            <w:tcW w:w="10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2B01AD" w:rsidRDefault="0099145A">
            <w:pPr>
              <w:pStyle w:val="TableParagraph"/>
              <w:ind w:left="20" w:right="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Физическое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воспитание</w:t>
            </w:r>
          </w:p>
        </w:tc>
      </w:tr>
      <w:tr w:rsidR="002B01AD">
        <w:trPr>
          <w:trHeight w:val="2790"/>
        </w:trPr>
        <w:tc>
          <w:tcPr>
            <w:tcW w:w="10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2B01AD" w:rsidRDefault="0099145A">
            <w:pPr>
              <w:pStyle w:val="TableParagraph"/>
              <w:spacing w:before="227" w:line="360" w:lineRule="auto"/>
              <w:ind w:left="112" w:right="78" w:firstLine="540"/>
              <w:rPr>
                <w:sz w:val="24"/>
              </w:rPr>
            </w:pPr>
            <w:r>
              <w:rPr>
                <w:sz w:val="24"/>
              </w:rPr>
              <w:t>бережно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относящийся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физическому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здоровью,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соблюдающий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здорового и безопасного для себя и других людей образа жизни, в том числе в </w:t>
            </w:r>
            <w:r>
              <w:rPr>
                <w:sz w:val="24"/>
              </w:rPr>
              <w:t>информационной среде;</w:t>
            </w:r>
          </w:p>
          <w:p w:rsidR="002B01AD" w:rsidRDefault="0099145A">
            <w:pPr>
              <w:pStyle w:val="TableParagraph"/>
              <w:spacing w:before="242" w:line="360" w:lineRule="auto"/>
              <w:ind w:left="112" w:right="198" w:firstLine="540"/>
              <w:rPr>
                <w:sz w:val="24"/>
              </w:rPr>
            </w:pPr>
            <w:r>
              <w:rPr>
                <w:sz w:val="24"/>
              </w:rPr>
              <w:t>владеющий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основными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навыками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личной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общественной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гигиены,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поведения в быту, природе, обществе;</w:t>
            </w:r>
          </w:p>
          <w:p w:rsidR="002B01AD" w:rsidRDefault="0099145A">
            <w:pPr>
              <w:pStyle w:val="TableParagraph"/>
              <w:spacing w:before="238" w:line="240" w:lineRule="auto"/>
              <w:ind w:left="653"/>
              <w:rPr>
                <w:sz w:val="24"/>
              </w:rPr>
            </w:pPr>
            <w:r>
              <w:rPr>
                <w:sz w:val="24"/>
              </w:rPr>
              <w:t>ориентированный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физическое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возможностей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здоровья,</w:t>
            </w:r>
            <w:r>
              <w:rPr>
                <w:spacing w:val="6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занятия</w:t>
            </w:r>
          </w:p>
        </w:tc>
      </w:tr>
    </w:tbl>
    <w:p w:rsidR="002B01AD" w:rsidRDefault="002B01AD">
      <w:pPr>
        <w:sectPr w:rsidR="002B01AD">
          <w:type w:val="continuous"/>
          <w:pgSz w:w="11930" w:h="16860"/>
          <w:pgMar w:top="740" w:right="283" w:bottom="580" w:left="283" w:header="0" w:footer="388" w:gutter="0"/>
          <w:cols w:space="720"/>
        </w:sectPr>
      </w:pPr>
    </w:p>
    <w:tbl>
      <w:tblPr>
        <w:tblW w:w="0" w:type="auto"/>
        <w:tblInd w:w="4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320"/>
      </w:tblGrid>
      <w:tr w:rsidR="002B01AD">
        <w:trPr>
          <w:trHeight w:val="1483"/>
        </w:trPr>
        <w:tc>
          <w:tcPr>
            <w:tcW w:w="10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2B01AD" w:rsidRDefault="0099145A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физкультурой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спортом;</w:t>
            </w:r>
          </w:p>
          <w:p w:rsidR="002B01AD" w:rsidRDefault="002B01AD">
            <w:pPr>
              <w:pStyle w:val="TableParagraph"/>
              <w:spacing w:before="96" w:line="240" w:lineRule="auto"/>
              <w:ind w:left="0"/>
              <w:rPr>
                <w:sz w:val="24"/>
              </w:rPr>
            </w:pPr>
          </w:p>
          <w:p w:rsidR="002B01AD" w:rsidRDefault="0099145A">
            <w:pPr>
              <w:pStyle w:val="TableParagraph"/>
              <w:tabs>
                <w:tab w:val="left" w:pos="2044"/>
                <w:tab w:val="left" w:pos="2388"/>
                <w:tab w:val="left" w:pos="4116"/>
                <w:tab w:val="left" w:pos="4853"/>
                <w:tab w:val="left" w:pos="5965"/>
                <w:tab w:val="left" w:pos="7938"/>
                <w:tab w:val="left" w:pos="9969"/>
              </w:tabs>
              <w:spacing w:line="360" w:lineRule="auto"/>
              <w:ind w:left="112" w:right="111" w:firstLine="540"/>
              <w:rPr>
                <w:sz w:val="24"/>
              </w:rPr>
            </w:pPr>
            <w:r>
              <w:rPr>
                <w:spacing w:val="-2"/>
                <w:sz w:val="24"/>
              </w:rPr>
              <w:t>сознающий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принимающий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свою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половую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принадлежность,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соответствующие</w:t>
            </w:r>
            <w:r>
              <w:rPr>
                <w:sz w:val="24"/>
              </w:rPr>
              <w:tab/>
            </w:r>
            <w:r>
              <w:rPr>
                <w:spacing w:val="-8"/>
                <w:sz w:val="24"/>
              </w:rPr>
              <w:t xml:space="preserve">ей </w:t>
            </w:r>
            <w:r>
              <w:rPr>
                <w:sz w:val="24"/>
              </w:rPr>
              <w:t>психофизические и поведенческие особенности с учетом возраста.</w:t>
            </w:r>
          </w:p>
        </w:tc>
      </w:tr>
      <w:tr w:rsidR="002B01AD">
        <w:trPr>
          <w:trHeight w:val="412"/>
        </w:trPr>
        <w:tc>
          <w:tcPr>
            <w:tcW w:w="10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2B01AD" w:rsidRDefault="0099145A">
            <w:pPr>
              <w:pStyle w:val="TableParagraph"/>
              <w:ind w:left="2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Трудовое </w:t>
            </w:r>
            <w:r>
              <w:rPr>
                <w:b/>
                <w:spacing w:val="-2"/>
                <w:sz w:val="24"/>
              </w:rPr>
              <w:t>воспитание</w:t>
            </w:r>
          </w:p>
        </w:tc>
      </w:tr>
      <w:tr w:rsidR="002B01AD">
        <w:trPr>
          <w:trHeight w:val="3031"/>
        </w:trPr>
        <w:tc>
          <w:tcPr>
            <w:tcW w:w="10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2B01AD" w:rsidRDefault="0099145A">
            <w:pPr>
              <w:pStyle w:val="TableParagraph"/>
              <w:spacing w:before="227" w:line="240" w:lineRule="auto"/>
              <w:ind w:left="653"/>
              <w:rPr>
                <w:sz w:val="24"/>
              </w:rPr>
            </w:pPr>
            <w:r>
              <w:rPr>
                <w:sz w:val="24"/>
              </w:rPr>
              <w:t>сознающий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ценность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человека,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семьи,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общества;</w:t>
            </w:r>
          </w:p>
          <w:p w:rsidR="002B01AD" w:rsidRDefault="002B01AD">
            <w:pPr>
              <w:pStyle w:val="TableParagraph"/>
              <w:spacing w:before="103" w:line="240" w:lineRule="auto"/>
              <w:ind w:left="0"/>
              <w:rPr>
                <w:sz w:val="24"/>
              </w:rPr>
            </w:pPr>
          </w:p>
          <w:p w:rsidR="002B01AD" w:rsidRDefault="0099145A">
            <w:pPr>
              <w:pStyle w:val="TableParagraph"/>
              <w:spacing w:line="360" w:lineRule="auto"/>
              <w:ind w:left="112" w:firstLine="540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 xml:space="preserve">уважение к труду, людям </w:t>
            </w:r>
            <w:r>
              <w:rPr>
                <w:sz w:val="24"/>
              </w:rPr>
              <w:t>труда, бережное отношение к результатам труда,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ответственное потребление;</w:t>
            </w:r>
          </w:p>
          <w:p w:rsidR="002B01AD" w:rsidRDefault="0099145A">
            <w:pPr>
              <w:pStyle w:val="TableParagraph"/>
              <w:spacing w:before="238" w:line="240" w:lineRule="auto"/>
              <w:ind w:left="653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разным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профессиям;</w:t>
            </w:r>
          </w:p>
          <w:p w:rsidR="002B01AD" w:rsidRDefault="002B01AD">
            <w:pPr>
              <w:pStyle w:val="TableParagraph"/>
              <w:spacing w:before="103" w:line="240" w:lineRule="auto"/>
              <w:ind w:left="0"/>
              <w:rPr>
                <w:sz w:val="24"/>
              </w:rPr>
            </w:pPr>
          </w:p>
          <w:p w:rsidR="002B01AD" w:rsidRDefault="0099145A">
            <w:pPr>
              <w:pStyle w:val="TableParagraph"/>
              <w:spacing w:line="240" w:lineRule="auto"/>
              <w:ind w:left="653"/>
              <w:rPr>
                <w:sz w:val="24"/>
              </w:rPr>
            </w:pPr>
            <w:r>
              <w:rPr>
                <w:sz w:val="24"/>
              </w:rPr>
              <w:t>участвующий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доступного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возрасту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трудовой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деятельности.</w:t>
            </w:r>
          </w:p>
        </w:tc>
      </w:tr>
      <w:tr w:rsidR="002B01AD">
        <w:trPr>
          <w:trHeight w:val="412"/>
        </w:trPr>
        <w:tc>
          <w:tcPr>
            <w:tcW w:w="10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2B01AD" w:rsidRDefault="0099145A">
            <w:pPr>
              <w:pStyle w:val="TableParagraph"/>
              <w:ind w:left="20" w:right="3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Экологическое</w:t>
            </w:r>
            <w:r>
              <w:rPr>
                <w:b/>
                <w:spacing w:val="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воспитание</w:t>
            </w:r>
          </w:p>
        </w:tc>
      </w:tr>
      <w:tr w:rsidR="002B01AD">
        <w:trPr>
          <w:trHeight w:val="2788"/>
        </w:trPr>
        <w:tc>
          <w:tcPr>
            <w:tcW w:w="10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2B01AD" w:rsidRDefault="0099145A">
            <w:pPr>
              <w:pStyle w:val="TableParagraph"/>
              <w:spacing w:before="229" w:line="360" w:lineRule="auto"/>
              <w:ind w:left="112" w:firstLine="540"/>
              <w:rPr>
                <w:sz w:val="24"/>
              </w:rPr>
            </w:pPr>
            <w:r>
              <w:rPr>
                <w:sz w:val="24"/>
              </w:rPr>
              <w:t>понимающий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ценность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природы,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зависимость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природы,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влияние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 природу, окружающую среду;</w:t>
            </w:r>
          </w:p>
          <w:p w:rsidR="002B01AD" w:rsidRDefault="0099145A">
            <w:pPr>
              <w:pStyle w:val="TableParagraph"/>
              <w:spacing w:before="240" w:line="360" w:lineRule="auto"/>
              <w:ind w:left="112" w:firstLine="540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любовь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бережное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природе,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неприятие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действий,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приносящих вред природе, особенно живым существам;</w:t>
            </w:r>
          </w:p>
          <w:p w:rsidR="002B01AD" w:rsidRDefault="0099145A">
            <w:pPr>
              <w:pStyle w:val="TableParagraph"/>
              <w:spacing w:before="238" w:line="240" w:lineRule="auto"/>
              <w:ind w:left="653"/>
              <w:rPr>
                <w:sz w:val="24"/>
              </w:rPr>
            </w:pPr>
            <w:r>
              <w:rPr>
                <w:sz w:val="24"/>
              </w:rPr>
              <w:t>выражающий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готовность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придерживат</w:t>
            </w:r>
            <w:r>
              <w:rPr>
                <w:sz w:val="24"/>
              </w:rPr>
              <w:t>ься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экологических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норм.</w:t>
            </w:r>
          </w:p>
        </w:tc>
      </w:tr>
      <w:tr w:rsidR="002B01AD">
        <w:trPr>
          <w:trHeight w:val="414"/>
        </w:trPr>
        <w:tc>
          <w:tcPr>
            <w:tcW w:w="10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2B01AD" w:rsidRDefault="0099145A">
            <w:pPr>
              <w:pStyle w:val="TableParagraph"/>
              <w:ind w:left="20" w:right="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Ценности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научного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познания</w:t>
            </w:r>
          </w:p>
        </w:tc>
      </w:tr>
      <w:tr w:rsidR="002B01AD">
        <w:trPr>
          <w:trHeight w:val="4032"/>
        </w:trPr>
        <w:tc>
          <w:tcPr>
            <w:tcW w:w="10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2B01AD" w:rsidRDefault="0099145A">
            <w:pPr>
              <w:pStyle w:val="TableParagraph"/>
              <w:spacing w:before="227" w:line="360" w:lineRule="auto"/>
              <w:ind w:left="112" w:right="89" w:firstLine="540"/>
              <w:jc w:val="both"/>
              <w:rPr>
                <w:sz w:val="24"/>
              </w:rPr>
            </w:pPr>
            <w:r>
              <w:rPr>
                <w:sz w:val="24"/>
              </w:rPr>
              <w:t>выражающий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познавательные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интересы,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активность,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любознательность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самостоятельность в познании, интерес и уважение к научным знаниям, науке;</w:t>
            </w:r>
          </w:p>
          <w:p w:rsidR="002B01AD" w:rsidRDefault="0099145A">
            <w:pPr>
              <w:pStyle w:val="TableParagraph"/>
              <w:spacing w:before="240" w:line="360" w:lineRule="auto"/>
              <w:ind w:left="112" w:right="105" w:firstLine="54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обладающий первоначальными представлениями о природных и социальных объектах, многообразии объектов и явлений природы, связи живой и неживой природы, о науке, научном </w:t>
            </w:r>
            <w:r>
              <w:rPr>
                <w:spacing w:val="-2"/>
                <w:sz w:val="24"/>
              </w:rPr>
              <w:t>знании;</w:t>
            </w:r>
          </w:p>
          <w:p w:rsidR="002B01AD" w:rsidRDefault="0099145A">
            <w:pPr>
              <w:pStyle w:val="TableParagraph"/>
              <w:spacing w:before="242" w:line="360" w:lineRule="auto"/>
              <w:ind w:left="112" w:right="97" w:firstLine="540"/>
              <w:jc w:val="both"/>
              <w:rPr>
                <w:sz w:val="24"/>
              </w:rPr>
            </w:pPr>
            <w:r>
              <w:rPr>
                <w:sz w:val="24"/>
              </w:rPr>
              <w:t>имеющий первоначальные навыки наблюдений, систематизации и осмысления опыта в ест</w:t>
            </w:r>
            <w:r>
              <w:rPr>
                <w:sz w:val="24"/>
              </w:rPr>
              <w:t>ественно-научной и гуманитарной областях знания.</w:t>
            </w:r>
          </w:p>
        </w:tc>
      </w:tr>
    </w:tbl>
    <w:p w:rsidR="002B01AD" w:rsidRDefault="002B01AD">
      <w:pPr>
        <w:pStyle w:val="a0"/>
        <w:spacing w:before="168"/>
        <w:jc w:val="left"/>
      </w:pPr>
    </w:p>
    <w:p w:rsidR="002B01AD" w:rsidRDefault="0099145A">
      <w:pPr>
        <w:pStyle w:val="1"/>
        <w:ind w:left="569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Целевые</w:t>
      </w:r>
      <w:r>
        <w:rPr>
          <w:rFonts w:ascii="Times New Roman" w:hAnsi="Times New Roman"/>
          <w:spacing w:val="-13"/>
          <w:sz w:val="28"/>
        </w:rPr>
        <w:t xml:space="preserve"> </w:t>
      </w:r>
      <w:r>
        <w:rPr>
          <w:rFonts w:ascii="Times New Roman" w:hAnsi="Times New Roman"/>
          <w:sz w:val="28"/>
        </w:rPr>
        <w:t>ориентиры</w:t>
      </w:r>
      <w:r>
        <w:rPr>
          <w:rFonts w:ascii="Times New Roman" w:hAnsi="Times New Roman"/>
          <w:spacing w:val="-10"/>
          <w:sz w:val="28"/>
        </w:rPr>
        <w:t xml:space="preserve"> </w:t>
      </w:r>
      <w:r>
        <w:rPr>
          <w:rFonts w:ascii="Times New Roman" w:hAnsi="Times New Roman"/>
          <w:sz w:val="28"/>
        </w:rPr>
        <w:t>результатов</w:t>
      </w:r>
      <w:r>
        <w:rPr>
          <w:rFonts w:ascii="Times New Roman" w:hAnsi="Times New Roman"/>
          <w:spacing w:val="-4"/>
          <w:sz w:val="28"/>
        </w:rPr>
        <w:t xml:space="preserve"> </w:t>
      </w:r>
      <w:r>
        <w:rPr>
          <w:rFonts w:ascii="Times New Roman" w:hAnsi="Times New Roman"/>
          <w:sz w:val="28"/>
        </w:rPr>
        <w:t>воспитания</w:t>
      </w:r>
      <w:r>
        <w:rPr>
          <w:rFonts w:ascii="Times New Roman" w:hAnsi="Times New Roman"/>
          <w:spacing w:val="-5"/>
          <w:sz w:val="28"/>
        </w:rPr>
        <w:t xml:space="preserve"> </w:t>
      </w:r>
      <w:r>
        <w:rPr>
          <w:rFonts w:ascii="Times New Roman" w:hAnsi="Times New Roman"/>
          <w:sz w:val="28"/>
        </w:rPr>
        <w:t>на</w:t>
      </w:r>
      <w:r>
        <w:rPr>
          <w:rFonts w:ascii="Times New Roman" w:hAnsi="Times New Roman"/>
          <w:spacing w:val="-6"/>
          <w:sz w:val="28"/>
        </w:rPr>
        <w:t xml:space="preserve"> </w:t>
      </w:r>
      <w:r>
        <w:rPr>
          <w:rFonts w:ascii="Times New Roman" w:hAnsi="Times New Roman"/>
          <w:sz w:val="28"/>
        </w:rPr>
        <w:t>уровне</w:t>
      </w:r>
      <w:r>
        <w:rPr>
          <w:rFonts w:ascii="Times New Roman" w:hAnsi="Times New Roman"/>
          <w:spacing w:val="-5"/>
          <w:sz w:val="28"/>
        </w:rPr>
        <w:t xml:space="preserve"> </w:t>
      </w:r>
      <w:r>
        <w:rPr>
          <w:rFonts w:ascii="Times New Roman" w:hAnsi="Times New Roman"/>
          <w:sz w:val="28"/>
          <w:u w:val="single"/>
        </w:rPr>
        <w:t>основного</w:t>
      </w:r>
      <w:r>
        <w:rPr>
          <w:rFonts w:ascii="Times New Roman" w:hAnsi="Times New Roman"/>
          <w:spacing w:val="-9"/>
          <w:sz w:val="28"/>
          <w:u w:val="single"/>
        </w:rPr>
        <w:t xml:space="preserve"> </w:t>
      </w:r>
      <w:r>
        <w:rPr>
          <w:rFonts w:ascii="Times New Roman" w:hAnsi="Times New Roman"/>
          <w:sz w:val="28"/>
          <w:u w:val="single"/>
        </w:rPr>
        <w:t>общего</w:t>
      </w:r>
      <w:r>
        <w:rPr>
          <w:rFonts w:ascii="Times New Roman" w:hAnsi="Times New Roman"/>
          <w:spacing w:val="-5"/>
          <w:sz w:val="28"/>
          <w:u w:val="single"/>
        </w:rPr>
        <w:t xml:space="preserve"> </w:t>
      </w:r>
      <w:r>
        <w:rPr>
          <w:rFonts w:ascii="Times New Roman" w:hAnsi="Times New Roman"/>
          <w:spacing w:val="-2"/>
          <w:sz w:val="28"/>
          <w:u w:val="single"/>
        </w:rPr>
        <w:t>образования</w:t>
      </w:r>
      <w:r>
        <w:rPr>
          <w:rFonts w:ascii="Times New Roman" w:hAnsi="Times New Roman"/>
          <w:spacing w:val="80"/>
          <w:sz w:val="28"/>
          <w:u w:val="single"/>
        </w:rPr>
        <w:t xml:space="preserve"> </w:t>
      </w:r>
    </w:p>
    <w:p w:rsidR="002B01AD" w:rsidRDefault="0099145A">
      <w:pPr>
        <w:pStyle w:val="a0"/>
        <w:spacing w:before="192" w:line="360" w:lineRule="auto"/>
        <w:ind w:right="427" w:firstLine="761"/>
      </w:pPr>
      <w:r>
        <w:t xml:space="preserve">В данном разделе представлены целевые ориентиры результатов в воспитании, развитии личности обучающихся, на достижение </w:t>
      </w:r>
      <w:r>
        <w:t>которых должна быть направлена деятельность педагогического коллектива для выполнения требований ФГОС ООО.</w:t>
      </w:r>
    </w:p>
    <w:p w:rsidR="002B01AD" w:rsidRDefault="0099145A">
      <w:pPr>
        <w:pStyle w:val="a0"/>
        <w:spacing w:before="76" w:line="360" w:lineRule="auto"/>
        <w:ind w:right="432" w:firstLine="761"/>
      </w:pPr>
      <w:r>
        <w:t>Целевые ориентиры определены в соответствии с инвариантным содержанием воспитания обучающихся на основе российских базовых (гражданских, конституцион</w:t>
      </w:r>
      <w:r>
        <w:t>альных) ценностей, обеспечивают единство воспитания, воспитательного пространства.</w:t>
      </w:r>
    </w:p>
    <w:p w:rsidR="002B01AD" w:rsidRDefault="002B01AD">
      <w:pPr>
        <w:pStyle w:val="a0"/>
        <w:spacing w:before="198"/>
        <w:jc w:val="left"/>
      </w:pPr>
    </w:p>
    <w:tbl>
      <w:tblPr>
        <w:tblW w:w="0" w:type="auto"/>
        <w:tblInd w:w="58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43"/>
      </w:tblGrid>
      <w:tr w:rsidR="002B01AD">
        <w:trPr>
          <w:trHeight w:val="412"/>
        </w:trPr>
        <w:tc>
          <w:tcPr>
            <w:tcW w:w="9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2B01AD" w:rsidRDefault="0099145A">
            <w:pPr>
              <w:pStyle w:val="TableParagraph"/>
              <w:ind w:left="529" w:right="50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Целевые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ориентиры</w:t>
            </w:r>
          </w:p>
        </w:tc>
      </w:tr>
      <w:tr w:rsidR="002B01AD">
        <w:trPr>
          <w:trHeight w:val="412"/>
        </w:trPr>
        <w:tc>
          <w:tcPr>
            <w:tcW w:w="9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2B01AD" w:rsidRDefault="0099145A">
            <w:pPr>
              <w:pStyle w:val="TableParagraph"/>
              <w:ind w:left="529" w:right="50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Гражданское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воспитание</w:t>
            </w:r>
          </w:p>
        </w:tc>
      </w:tr>
      <w:tr w:rsidR="002B01AD">
        <w:trPr>
          <w:trHeight w:val="5796"/>
        </w:trPr>
        <w:tc>
          <w:tcPr>
            <w:tcW w:w="9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2B01AD" w:rsidRDefault="0099145A">
            <w:pPr>
              <w:pStyle w:val="TableParagraph"/>
              <w:spacing w:line="360" w:lineRule="auto"/>
              <w:ind w:left="112" w:right="100" w:firstLine="761"/>
              <w:jc w:val="both"/>
              <w:rPr>
                <w:sz w:val="24"/>
              </w:rPr>
            </w:pPr>
            <w:r>
              <w:rPr>
                <w:sz w:val="24"/>
              </w:rPr>
              <w:t xml:space="preserve">знающий и принимающий свою российскую гражданскую принадлежность (идентичность) в поликультурном, многонациональном и </w:t>
            </w:r>
            <w:r>
              <w:rPr>
                <w:sz w:val="24"/>
              </w:rPr>
              <w:t>многоконфессиональном российском обществе, в мировом сообществе;</w:t>
            </w:r>
          </w:p>
          <w:p w:rsidR="002B01AD" w:rsidRDefault="0099145A">
            <w:pPr>
              <w:pStyle w:val="TableParagraph"/>
              <w:spacing w:line="360" w:lineRule="auto"/>
              <w:ind w:left="112" w:right="85" w:firstLine="761"/>
              <w:jc w:val="both"/>
              <w:rPr>
                <w:sz w:val="24"/>
              </w:rPr>
            </w:pPr>
            <w:r>
              <w:rPr>
                <w:sz w:val="24"/>
              </w:rPr>
              <w:t>понимающий сопричастность к прошлому, настоящему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будущему народа России, тысячелетней истории российской государственности на основе исторического просвещения, российского национального ист</w:t>
            </w:r>
            <w:r>
              <w:rPr>
                <w:sz w:val="24"/>
              </w:rPr>
              <w:t>орического сознания;</w:t>
            </w:r>
          </w:p>
          <w:p w:rsidR="002B01AD" w:rsidRDefault="0099145A">
            <w:pPr>
              <w:pStyle w:val="TableParagraph"/>
              <w:spacing w:line="360" w:lineRule="auto"/>
              <w:ind w:left="873" w:right="99"/>
              <w:jc w:val="both"/>
              <w:rPr>
                <w:sz w:val="24"/>
              </w:rPr>
            </w:pPr>
            <w:r>
              <w:rPr>
                <w:sz w:val="24"/>
              </w:rPr>
              <w:t>проявляющий уважение к государственным символам России, праздникам; проявляющий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готовность</w:t>
            </w:r>
            <w:r>
              <w:rPr>
                <w:spacing w:val="40"/>
                <w:sz w:val="24"/>
              </w:rPr>
              <w:t xml:space="preserve">  </w:t>
            </w:r>
            <w:r>
              <w:rPr>
                <w:sz w:val="24"/>
              </w:rPr>
              <w:t>к</w:t>
            </w:r>
            <w:r>
              <w:rPr>
                <w:spacing w:val="40"/>
                <w:sz w:val="24"/>
              </w:rPr>
              <w:t xml:space="preserve">  </w:t>
            </w:r>
            <w:r>
              <w:rPr>
                <w:sz w:val="24"/>
              </w:rPr>
              <w:t>выполнению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обязанностей</w:t>
            </w:r>
            <w:r>
              <w:rPr>
                <w:spacing w:val="40"/>
                <w:sz w:val="24"/>
              </w:rPr>
              <w:t xml:space="preserve">  </w:t>
            </w:r>
            <w:r>
              <w:rPr>
                <w:sz w:val="24"/>
              </w:rPr>
              <w:t>гражданина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</w:p>
          <w:p w:rsidR="002B01AD" w:rsidRDefault="0099145A">
            <w:pPr>
              <w:pStyle w:val="TableParagraph"/>
              <w:spacing w:line="360" w:lineRule="auto"/>
              <w:ind w:left="112" w:right="101"/>
              <w:jc w:val="both"/>
              <w:rPr>
                <w:sz w:val="24"/>
              </w:rPr>
            </w:pPr>
            <w:r>
              <w:rPr>
                <w:sz w:val="24"/>
              </w:rPr>
              <w:t>реализации своих гражданских прав и свобод при уважении прав и свобод, законных интересов других</w:t>
            </w:r>
            <w:r>
              <w:rPr>
                <w:sz w:val="24"/>
              </w:rPr>
              <w:t xml:space="preserve"> людей;</w:t>
            </w:r>
          </w:p>
          <w:p w:rsidR="002B01AD" w:rsidRDefault="0099145A">
            <w:pPr>
              <w:pStyle w:val="TableParagraph"/>
              <w:spacing w:line="360" w:lineRule="auto"/>
              <w:ind w:left="112" w:firstLine="761"/>
              <w:rPr>
                <w:sz w:val="24"/>
              </w:rPr>
            </w:pPr>
            <w:r>
              <w:rPr>
                <w:sz w:val="24"/>
              </w:rPr>
              <w:t>выражающий неприятие любой дискриминации граждан, проявлений экстремизма, терроризма, коррупции в обществе;</w:t>
            </w:r>
          </w:p>
          <w:p w:rsidR="002B01AD" w:rsidRDefault="0099145A">
            <w:pPr>
              <w:pStyle w:val="TableParagraph"/>
              <w:spacing w:line="274" w:lineRule="exact"/>
              <w:ind w:left="873"/>
              <w:rPr>
                <w:sz w:val="24"/>
              </w:rPr>
            </w:pPr>
            <w:r>
              <w:rPr>
                <w:sz w:val="24"/>
              </w:rPr>
              <w:t>принимающий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класса,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общеобразовательной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организации,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том</w:t>
            </w:r>
          </w:p>
          <w:p w:rsidR="002B01AD" w:rsidRDefault="0099145A">
            <w:pPr>
              <w:pStyle w:val="TableParagraph"/>
              <w:spacing w:before="130" w:line="240" w:lineRule="auto"/>
              <w:ind w:left="112"/>
              <w:rPr>
                <w:sz w:val="24"/>
              </w:rPr>
            </w:pPr>
            <w:r>
              <w:rPr>
                <w:sz w:val="24"/>
              </w:rPr>
              <w:t>числе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самоуправлении,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ориентированный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значимой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деятельности.</w:t>
            </w:r>
          </w:p>
        </w:tc>
      </w:tr>
      <w:tr w:rsidR="002B01AD">
        <w:trPr>
          <w:trHeight w:val="414"/>
        </w:trPr>
        <w:tc>
          <w:tcPr>
            <w:tcW w:w="9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2B01AD" w:rsidRDefault="0099145A">
            <w:pPr>
              <w:pStyle w:val="TableParagraph"/>
              <w:ind w:left="0" w:right="2976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Патриотическое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воспитание</w:t>
            </w:r>
          </w:p>
        </w:tc>
      </w:tr>
      <w:tr w:rsidR="002B01AD">
        <w:trPr>
          <w:trHeight w:val="4553"/>
        </w:trPr>
        <w:tc>
          <w:tcPr>
            <w:tcW w:w="9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2B01AD" w:rsidRDefault="0099145A">
            <w:pPr>
              <w:pStyle w:val="TableParagraph"/>
              <w:spacing w:line="360" w:lineRule="auto"/>
              <w:ind w:left="112" w:right="101" w:firstLine="761"/>
              <w:jc w:val="both"/>
              <w:rPr>
                <w:sz w:val="24"/>
              </w:rPr>
            </w:pPr>
            <w:r>
              <w:rPr>
                <w:sz w:val="24"/>
              </w:rPr>
              <w:t>сознающий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национальную,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этническую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принадлежность,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любящий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свой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народ, его традиции, культуру;</w:t>
            </w:r>
          </w:p>
          <w:p w:rsidR="002B01AD" w:rsidRDefault="0099145A">
            <w:pPr>
              <w:pStyle w:val="TableParagraph"/>
              <w:spacing w:line="360" w:lineRule="auto"/>
              <w:ind w:left="112" w:right="96" w:firstLine="761"/>
              <w:jc w:val="both"/>
              <w:rPr>
                <w:sz w:val="24"/>
              </w:rPr>
            </w:pPr>
            <w:r>
              <w:rPr>
                <w:sz w:val="24"/>
              </w:rPr>
              <w:t>проявляющий уважение к историческому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культурному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наследию своего и других народов России, символам, </w:t>
            </w:r>
            <w:r>
              <w:rPr>
                <w:sz w:val="24"/>
              </w:rPr>
              <w:t>праздникам, памятникам, традициям народов, проживающих в родной стране;</w:t>
            </w:r>
          </w:p>
          <w:p w:rsidR="002B01AD" w:rsidRDefault="0099145A">
            <w:pPr>
              <w:pStyle w:val="TableParagraph"/>
              <w:spacing w:line="360" w:lineRule="auto"/>
              <w:ind w:left="112" w:right="106" w:firstLine="761"/>
              <w:jc w:val="both"/>
              <w:rPr>
                <w:sz w:val="24"/>
              </w:rPr>
            </w:pPr>
            <w:r>
              <w:rPr>
                <w:sz w:val="24"/>
              </w:rPr>
              <w:t>проявляющий интерес к познанию родного языка, истории и культуры своего края, своего народа, других народов России;</w:t>
            </w:r>
          </w:p>
          <w:p w:rsidR="002B01AD" w:rsidRDefault="0099145A">
            <w:pPr>
              <w:pStyle w:val="TableParagraph"/>
              <w:spacing w:line="360" w:lineRule="auto"/>
              <w:ind w:left="112" w:right="97" w:firstLine="761"/>
              <w:jc w:val="both"/>
              <w:rPr>
                <w:sz w:val="24"/>
              </w:rPr>
            </w:pPr>
            <w:r>
              <w:rPr>
                <w:sz w:val="24"/>
              </w:rPr>
              <w:t xml:space="preserve">знающий и уважающий достижения нашей Родины — России в науке, </w:t>
            </w:r>
            <w:r>
              <w:rPr>
                <w:sz w:val="24"/>
              </w:rPr>
              <w:t>искусстве, спорте, технологиях, боевые подвиги и трудовые достижения, героев и защитников Отечества в прошлом и современности;</w:t>
            </w:r>
          </w:p>
          <w:p w:rsidR="002B01AD" w:rsidRDefault="0099145A">
            <w:pPr>
              <w:pStyle w:val="TableParagraph"/>
              <w:spacing w:line="275" w:lineRule="exact"/>
              <w:ind w:left="873"/>
              <w:jc w:val="both"/>
              <w:rPr>
                <w:sz w:val="24"/>
              </w:rPr>
            </w:pPr>
            <w:r>
              <w:rPr>
                <w:sz w:val="24"/>
              </w:rPr>
              <w:t>принимающий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мероприятиях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патриотической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направленности.</w:t>
            </w:r>
          </w:p>
        </w:tc>
      </w:tr>
      <w:tr w:rsidR="002B01AD">
        <w:trPr>
          <w:trHeight w:val="414"/>
        </w:trPr>
        <w:tc>
          <w:tcPr>
            <w:tcW w:w="9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2B01AD" w:rsidRDefault="0099145A">
            <w:pPr>
              <w:pStyle w:val="TableParagraph"/>
              <w:spacing w:line="275" w:lineRule="exact"/>
              <w:ind w:left="0" w:right="2901"/>
              <w:jc w:val="righ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Духовно-нравственное</w:t>
            </w:r>
            <w:r>
              <w:rPr>
                <w:b/>
                <w:spacing w:val="1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воспитание</w:t>
            </w:r>
          </w:p>
        </w:tc>
      </w:tr>
      <w:tr w:rsidR="002B01AD">
        <w:trPr>
          <w:trHeight w:val="827"/>
        </w:trPr>
        <w:tc>
          <w:tcPr>
            <w:tcW w:w="9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2B01AD" w:rsidRDefault="0099145A">
            <w:pPr>
              <w:pStyle w:val="TableParagraph"/>
              <w:tabs>
                <w:tab w:val="left" w:pos="1219"/>
                <w:tab w:val="left" w:pos="1619"/>
                <w:tab w:val="left" w:pos="3118"/>
                <w:tab w:val="left" w:pos="5763"/>
                <w:tab w:val="left" w:pos="6963"/>
                <w:tab w:val="left" w:pos="7895"/>
              </w:tabs>
              <w:spacing w:line="268" w:lineRule="exact"/>
              <w:ind w:left="0" w:right="113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знающий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уважающий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духовно-</w:t>
            </w:r>
            <w:r>
              <w:rPr>
                <w:spacing w:val="-2"/>
                <w:sz w:val="24"/>
              </w:rPr>
              <w:t>нравственную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культуру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своего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народа,</w:t>
            </w:r>
          </w:p>
          <w:p w:rsidR="002B01AD" w:rsidRDefault="0099145A">
            <w:pPr>
              <w:pStyle w:val="TableParagraph"/>
              <w:spacing w:before="132" w:line="240" w:lineRule="auto"/>
              <w:ind w:left="0" w:right="143"/>
              <w:jc w:val="right"/>
              <w:rPr>
                <w:sz w:val="24"/>
              </w:rPr>
            </w:pPr>
            <w:r>
              <w:rPr>
                <w:sz w:val="24"/>
              </w:rPr>
              <w:t>ориентированный</w:t>
            </w:r>
            <w:r>
              <w:rPr>
                <w:spacing w:val="31"/>
                <w:sz w:val="24"/>
              </w:rPr>
              <w:t xml:space="preserve">  </w:t>
            </w:r>
            <w:r>
              <w:rPr>
                <w:sz w:val="24"/>
              </w:rPr>
              <w:t>на</w:t>
            </w:r>
            <w:r>
              <w:rPr>
                <w:spacing w:val="31"/>
                <w:sz w:val="24"/>
              </w:rPr>
              <w:t xml:space="preserve">  </w:t>
            </w:r>
            <w:r>
              <w:rPr>
                <w:sz w:val="24"/>
              </w:rPr>
              <w:t>духовные</w:t>
            </w:r>
            <w:r>
              <w:rPr>
                <w:spacing w:val="33"/>
                <w:sz w:val="24"/>
              </w:rPr>
              <w:t xml:space="preserve">  </w:t>
            </w:r>
            <w:r>
              <w:rPr>
                <w:sz w:val="24"/>
              </w:rPr>
              <w:t>ценности</w:t>
            </w:r>
            <w:r>
              <w:rPr>
                <w:spacing w:val="36"/>
                <w:sz w:val="24"/>
              </w:rPr>
              <w:t xml:space="preserve">  </w:t>
            </w:r>
            <w:r>
              <w:rPr>
                <w:sz w:val="24"/>
              </w:rPr>
              <w:t>и</w:t>
            </w:r>
            <w:r>
              <w:rPr>
                <w:spacing w:val="33"/>
                <w:sz w:val="24"/>
              </w:rPr>
              <w:t xml:space="preserve">  </w:t>
            </w:r>
            <w:r>
              <w:rPr>
                <w:sz w:val="24"/>
              </w:rPr>
              <w:t>нравственные</w:t>
            </w:r>
            <w:r>
              <w:rPr>
                <w:spacing w:val="32"/>
                <w:sz w:val="24"/>
              </w:rPr>
              <w:t xml:space="preserve">  </w:t>
            </w:r>
            <w:r>
              <w:rPr>
                <w:sz w:val="24"/>
              </w:rPr>
              <w:t>нормы</w:t>
            </w:r>
            <w:r>
              <w:rPr>
                <w:spacing w:val="32"/>
                <w:sz w:val="24"/>
              </w:rPr>
              <w:t xml:space="preserve">  </w:t>
            </w:r>
            <w:r>
              <w:rPr>
                <w:sz w:val="24"/>
              </w:rPr>
              <w:t>народов</w:t>
            </w:r>
            <w:r>
              <w:rPr>
                <w:spacing w:val="35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России,</w:t>
            </w:r>
          </w:p>
        </w:tc>
      </w:tr>
    </w:tbl>
    <w:p w:rsidR="002B01AD" w:rsidRDefault="002B01AD">
      <w:pPr>
        <w:sectPr w:rsidR="002B01AD">
          <w:pgSz w:w="11930" w:h="16860"/>
          <w:pgMar w:top="680" w:right="283" w:bottom="580" w:left="283" w:header="0" w:footer="388" w:gutter="0"/>
          <w:cols w:space="720"/>
        </w:sectPr>
      </w:pPr>
    </w:p>
    <w:tbl>
      <w:tblPr>
        <w:tblW w:w="0" w:type="auto"/>
        <w:tblInd w:w="58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43"/>
      </w:tblGrid>
      <w:tr w:rsidR="002B01AD">
        <w:trPr>
          <w:trHeight w:val="6624"/>
        </w:trPr>
        <w:tc>
          <w:tcPr>
            <w:tcW w:w="9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2B01AD" w:rsidRDefault="0099145A">
            <w:pPr>
              <w:pStyle w:val="TableParagraph"/>
              <w:spacing w:line="360" w:lineRule="auto"/>
              <w:ind w:left="112" w:right="96"/>
              <w:jc w:val="both"/>
              <w:rPr>
                <w:sz w:val="24"/>
              </w:rPr>
            </w:pPr>
            <w:r>
              <w:rPr>
                <w:sz w:val="24"/>
              </w:rPr>
              <w:t>российского общества в ситуациях нравственного выбора (с учётом национальной, религиозной принадлежности);</w:t>
            </w:r>
          </w:p>
          <w:p w:rsidR="002B01AD" w:rsidRDefault="0099145A">
            <w:pPr>
              <w:pStyle w:val="TableParagraph"/>
              <w:spacing w:line="360" w:lineRule="auto"/>
              <w:ind w:left="112" w:right="91" w:firstLine="761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выражающий </w:t>
            </w:r>
            <w:r>
              <w:rPr>
                <w:sz w:val="24"/>
              </w:rPr>
              <w:t>готовность оценивать своё поведение и поступки, поведение и поступки других людей с позиций традиционных российских духовно- нравственных ценностей и норм с учётом осознания последствий поступков;</w:t>
            </w:r>
          </w:p>
          <w:p w:rsidR="002B01AD" w:rsidRDefault="0099145A">
            <w:pPr>
              <w:pStyle w:val="TableParagraph"/>
              <w:spacing w:line="360" w:lineRule="auto"/>
              <w:ind w:left="112" w:right="96" w:firstLine="761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выражающий неприятие антигуманных и асоциальных поступков, </w:t>
            </w:r>
            <w:r>
              <w:rPr>
                <w:sz w:val="24"/>
              </w:rPr>
              <w:t>поведения, противоречащих традиционным в России духовно-нравственным нормам и ценностям;</w:t>
            </w:r>
          </w:p>
          <w:p w:rsidR="002B01AD" w:rsidRDefault="0099145A">
            <w:pPr>
              <w:pStyle w:val="TableParagraph"/>
              <w:spacing w:line="360" w:lineRule="auto"/>
              <w:ind w:left="112" w:right="99" w:firstLine="761"/>
              <w:jc w:val="both"/>
              <w:rPr>
                <w:sz w:val="24"/>
              </w:rPr>
            </w:pPr>
            <w:r>
              <w:rPr>
                <w:sz w:val="24"/>
              </w:rPr>
              <w:t>сознающий соотношение свободы и ответственности личности в условиях индивидуального и общественного пространства, значение и ценность межнационального, межрелигиозного</w:t>
            </w:r>
            <w:r>
              <w:rPr>
                <w:sz w:val="24"/>
              </w:rPr>
              <w:t xml:space="preserve"> согласия людей, народов в России, умеющий общаться с людьми разных народов, вероисповеданий;</w:t>
            </w:r>
          </w:p>
          <w:p w:rsidR="002B01AD" w:rsidRDefault="0099145A">
            <w:pPr>
              <w:pStyle w:val="TableParagraph"/>
              <w:spacing w:line="360" w:lineRule="auto"/>
              <w:ind w:left="112" w:right="94" w:firstLine="761"/>
              <w:jc w:val="both"/>
              <w:rPr>
                <w:sz w:val="24"/>
              </w:rPr>
            </w:pPr>
            <w:r>
              <w:rPr>
                <w:sz w:val="24"/>
              </w:rPr>
              <w:t>проявляющий уважение к старшим, к российским традиционным семейным ценностям,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институту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брака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союзу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мужчины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женщины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создания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семьи,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 xml:space="preserve">рождения и </w:t>
            </w:r>
            <w:r>
              <w:rPr>
                <w:sz w:val="24"/>
              </w:rPr>
              <w:t>воспитания детей;</w:t>
            </w:r>
          </w:p>
          <w:p w:rsidR="002B01AD" w:rsidRDefault="0099145A">
            <w:pPr>
              <w:pStyle w:val="TableParagraph"/>
              <w:spacing w:line="348" w:lineRule="auto"/>
              <w:ind w:left="112" w:right="148" w:firstLine="761"/>
              <w:jc w:val="both"/>
              <w:rPr>
                <w:sz w:val="24"/>
              </w:rPr>
            </w:pPr>
            <w:r>
              <w:rPr>
                <w:sz w:val="24"/>
              </w:rPr>
              <w:t>проявляющий интерес к чтению, к родному языку, русскому языку и литературе как части духовной культуры своего народа, российского общества.</w:t>
            </w:r>
          </w:p>
        </w:tc>
      </w:tr>
      <w:tr w:rsidR="002B01AD">
        <w:trPr>
          <w:trHeight w:val="412"/>
        </w:trPr>
        <w:tc>
          <w:tcPr>
            <w:tcW w:w="9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2B01AD" w:rsidRDefault="0099145A">
            <w:pPr>
              <w:pStyle w:val="TableParagraph"/>
              <w:ind w:left="529" w:right="5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Эстетическое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воспитание</w:t>
            </w:r>
          </w:p>
        </w:tc>
      </w:tr>
      <w:tr w:rsidR="002B01AD">
        <w:trPr>
          <w:trHeight w:val="7454"/>
        </w:trPr>
        <w:tc>
          <w:tcPr>
            <w:tcW w:w="9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2B01AD" w:rsidRDefault="0099145A">
            <w:pPr>
              <w:pStyle w:val="TableParagraph"/>
              <w:spacing w:line="360" w:lineRule="auto"/>
              <w:ind w:left="112" w:right="96" w:firstLine="761"/>
              <w:jc w:val="both"/>
              <w:rPr>
                <w:sz w:val="24"/>
              </w:rPr>
            </w:pPr>
            <w:r>
              <w:rPr>
                <w:sz w:val="24"/>
              </w:rPr>
              <w:t>выражающий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понимание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ценности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отечественного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мирового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искусства,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народных традиций и народного творчества в искусстве;</w:t>
            </w:r>
          </w:p>
          <w:p w:rsidR="002B01AD" w:rsidRDefault="0099145A">
            <w:pPr>
              <w:pStyle w:val="TableParagraph"/>
              <w:spacing w:line="360" w:lineRule="auto"/>
              <w:ind w:left="112" w:right="93" w:firstLine="761"/>
              <w:jc w:val="both"/>
              <w:rPr>
                <w:sz w:val="24"/>
              </w:rPr>
            </w:pPr>
            <w:r>
              <w:rPr>
                <w:sz w:val="24"/>
              </w:rPr>
              <w:t>проявляющий эмоционально-чувственную восприимчивость к разным видам искусства, традициям и творчеству своего и других народов, понимание их влияния на поведение людей;</w:t>
            </w:r>
          </w:p>
          <w:p w:rsidR="002B01AD" w:rsidRDefault="0099145A">
            <w:pPr>
              <w:pStyle w:val="TableParagraph"/>
              <w:spacing w:line="360" w:lineRule="auto"/>
              <w:ind w:left="112" w:right="96" w:firstLine="761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сознающий роль художественной </w:t>
            </w:r>
            <w:r>
              <w:rPr>
                <w:sz w:val="24"/>
              </w:rPr>
              <w:t>культуры как средства коммуникации и самовыражения в современном обществе, значение нравственных норм, ценностей, традиций в искусстве;</w:t>
            </w:r>
          </w:p>
          <w:p w:rsidR="002B01AD" w:rsidRDefault="0099145A">
            <w:pPr>
              <w:pStyle w:val="TableParagraph"/>
              <w:spacing w:line="360" w:lineRule="auto"/>
              <w:ind w:left="112" w:right="95" w:firstLine="761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ориентированный на самовыражение в разных видах искусства, в художественном </w:t>
            </w:r>
            <w:r>
              <w:rPr>
                <w:spacing w:val="-2"/>
                <w:sz w:val="24"/>
              </w:rPr>
              <w:t>творчестве.</w:t>
            </w:r>
          </w:p>
          <w:p w:rsidR="002B01AD" w:rsidRDefault="0099145A">
            <w:pPr>
              <w:pStyle w:val="TableParagraph"/>
              <w:spacing w:line="360" w:lineRule="auto"/>
              <w:ind w:left="112" w:right="97" w:firstLine="761"/>
              <w:jc w:val="both"/>
              <w:rPr>
                <w:sz w:val="24"/>
              </w:rPr>
            </w:pPr>
            <w:r>
              <w:rPr>
                <w:sz w:val="24"/>
              </w:rPr>
              <w:t>Физическое воспитание, формирова</w:t>
            </w:r>
            <w:r>
              <w:rPr>
                <w:sz w:val="24"/>
              </w:rPr>
              <w:t xml:space="preserve">ние культуры здоровья и эмоционального </w:t>
            </w:r>
            <w:r>
              <w:rPr>
                <w:spacing w:val="-2"/>
                <w:sz w:val="24"/>
              </w:rPr>
              <w:t>благополучия:</w:t>
            </w:r>
          </w:p>
          <w:p w:rsidR="002B01AD" w:rsidRDefault="0099145A">
            <w:pPr>
              <w:pStyle w:val="TableParagraph"/>
              <w:spacing w:line="360" w:lineRule="auto"/>
              <w:ind w:left="112" w:right="103" w:firstLine="761"/>
              <w:jc w:val="both"/>
              <w:rPr>
                <w:sz w:val="24"/>
              </w:rPr>
            </w:pPr>
            <w:r>
              <w:rPr>
                <w:sz w:val="24"/>
              </w:rPr>
              <w:t>понимающий ценность жизни, здоровья и безопасности, значение личных усилий в сохранении здоровья, знающий и соблюдающий правила безопасности, безопасного поведения, в том числе в информационной среде;</w:t>
            </w:r>
          </w:p>
          <w:p w:rsidR="002B01AD" w:rsidRDefault="0099145A">
            <w:pPr>
              <w:pStyle w:val="TableParagraph"/>
              <w:spacing w:line="360" w:lineRule="auto"/>
              <w:ind w:left="112" w:right="103" w:firstLine="761"/>
              <w:jc w:val="both"/>
              <w:rPr>
                <w:sz w:val="24"/>
              </w:rPr>
            </w:pPr>
            <w:r>
              <w:rPr>
                <w:sz w:val="24"/>
              </w:rPr>
              <w:t>вы</w:t>
            </w:r>
            <w:r>
              <w:rPr>
                <w:sz w:val="24"/>
              </w:rPr>
              <w:t>ражающий установку на здоровый образ жизни (здоровое питание, соблюдение гигиенических правил, сбалансированный режим занятий и отдыха, регулярную физическую активность);</w:t>
            </w:r>
          </w:p>
        </w:tc>
      </w:tr>
    </w:tbl>
    <w:p w:rsidR="002B01AD" w:rsidRDefault="002B01AD">
      <w:pPr>
        <w:sectPr w:rsidR="002B01AD">
          <w:type w:val="continuous"/>
          <w:pgSz w:w="11930" w:h="16860"/>
          <w:pgMar w:top="740" w:right="283" w:bottom="580" w:left="283" w:header="0" w:footer="388" w:gutter="0"/>
          <w:cols w:space="720"/>
        </w:sectPr>
      </w:pPr>
    </w:p>
    <w:tbl>
      <w:tblPr>
        <w:tblW w:w="0" w:type="auto"/>
        <w:tblInd w:w="58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43"/>
      </w:tblGrid>
      <w:tr w:rsidR="002B01AD">
        <w:trPr>
          <w:trHeight w:val="2899"/>
        </w:trPr>
        <w:tc>
          <w:tcPr>
            <w:tcW w:w="9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2B01AD" w:rsidRDefault="0099145A">
            <w:pPr>
              <w:pStyle w:val="TableParagraph"/>
              <w:spacing w:line="360" w:lineRule="auto"/>
              <w:ind w:left="112" w:right="100" w:firstLine="761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проявляющий неприятие вредных привычек (курения, употребления </w:t>
            </w:r>
            <w:r>
              <w:rPr>
                <w:sz w:val="24"/>
              </w:rPr>
              <w:t>алкоголя, наркотиков, игровой и иных форм зависимостей), понимание их последствий, вреда для физического и психического здоровья;</w:t>
            </w:r>
          </w:p>
          <w:p w:rsidR="002B01AD" w:rsidRDefault="0099145A">
            <w:pPr>
              <w:pStyle w:val="TableParagraph"/>
              <w:spacing w:line="360" w:lineRule="auto"/>
              <w:ind w:left="112" w:right="96" w:firstLine="761"/>
              <w:jc w:val="both"/>
              <w:rPr>
                <w:sz w:val="24"/>
              </w:rPr>
            </w:pPr>
            <w:r>
              <w:rPr>
                <w:sz w:val="24"/>
              </w:rPr>
              <w:t>умеющий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осознавать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физическое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эмоциональное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состояние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(своё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людей), стремящийся управлять собственным эмоциональным</w:t>
            </w:r>
            <w:r>
              <w:rPr>
                <w:sz w:val="24"/>
              </w:rPr>
              <w:t xml:space="preserve"> состоянием;</w:t>
            </w:r>
          </w:p>
          <w:p w:rsidR="002B01AD" w:rsidRDefault="0099145A">
            <w:pPr>
              <w:pStyle w:val="TableParagraph"/>
              <w:spacing w:line="360" w:lineRule="auto"/>
              <w:ind w:left="112" w:right="128" w:firstLine="761"/>
              <w:jc w:val="both"/>
              <w:rPr>
                <w:sz w:val="24"/>
              </w:rPr>
            </w:pPr>
            <w:r>
              <w:rPr>
                <w:sz w:val="24"/>
              </w:rPr>
              <w:t>способный адаптироваться к меняющимся социальным, информационным и природным условиям, стрессовым ситуациям.</w:t>
            </w:r>
          </w:p>
        </w:tc>
      </w:tr>
      <w:tr w:rsidR="002B01AD">
        <w:trPr>
          <w:trHeight w:val="412"/>
        </w:trPr>
        <w:tc>
          <w:tcPr>
            <w:tcW w:w="9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2B01AD" w:rsidRDefault="0099145A">
            <w:pPr>
              <w:pStyle w:val="TableParagraph"/>
              <w:ind w:left="529" w:right="5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Физическое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воспитание</w:t>
            </w:r>
          </w:p>
        </w:tc>
      </w:tr>
      <w:tr w:rsidR="002B01AD">
        <w:trPr>
          <w:trHeight w:val="5340"/>
        </w:trPr>
        <w:tc>
          <w:tcPr>
            <w:tcW w:w="9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2B01AD" w:rsidRDefault="0099145A">
            <w:pPr>
              <w:pStyle w:val="TableParagraph"/>
              <w:spacing w:before="227" w:line="240" w:lineRule="auto"/>
              <w:ind w:left="653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эмоционального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благополучия:</w:t>
            </w:r>
          </w:p>
          <w:p w:rsidR="002B01AD" w:rsidRDefault="002B01AD">
            <w:pPr>
              <w:pStyle w:val="TableParagraph"/>
              <w:spacing w:before="103" w:line="240" w:lineRule="auto"/>
              <w:ind w:left="0"/>
              <w:rPr>
                <w:sz w:val="24"/>
              </w:rPr>
            </w:pPr>
          </w:p>
          <w:p w:rsidR="002B01AD" w:rsidRDefault="0099145A">
            <w:pPr>
              <w:pStyle w:val="TableParagraph"/>
              <w:spacing w:line="360" w:lineRule="auto"/>
              <w:ind w:left="112" w:right="98" w:firstLine="54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бережно относящийся к физическому здоровью, </w:t>
            </w:r>
            <w:r>
              <w:rPr>
                <w:sz w:val="24"/>
              </w:rPr>
              <w:t>соблюдающий основные правила здорового и безопасного для себя и других людей образа жизни, в том числе в информационной среде;</w:t>
            </w:r>
          </w:p>
          <w:p w:rsidR="002B01AD" w:rsidRDefault="0099145A">
            <w:pPr>
              <w:pStyle w:val="TableParagraph"/>
              <w:spacing w:before="242" w:line="360" w:lineRule="auto"/>
              <w:ind w:left="112" w:right="97" w:firstLine="540"/>
              <w:jc w:val="both"/>
              <w:rPr>
                <w:sz w:val="24"/>
              </w:rPr>
            </w:pPr>
            <w:r>
              <w:rPr>
                <w:sz w:val="24"/>
              </w:rPr>
              <w:t>владеющий основными навыками личной и общественной гигиены, безопасного поведения в быту, природе, обществе;</w:t>
            </w:r>
          </w:p>
          <w:p w:rsidR="002B01AD" w:rsidRDefault="0099145A">
            <w:pPr>
              <w:pStyle w:val="TableParagraph"/>
              <w:spacing w:before="240" w:line="360" w:lineRule="auto"/>
              <w:ind w:left="112" w:right="95" w:firstLine="540"/>
              <w:jc w:val="both"/>
              <w:rPr>
                <w:sz w:val="24"/>
              </w:rPr>
            </w:pPr>
            <w:r>
              <w:rPr>
                <w:sz w:val="24"/>
              </w:rPr>
              <w:t>ориентированный на ф</w:t>
            </w:r>
            <w:r>
              <w:rPr>
                <w:sz w:val="24"/>
              </w:rPr>
              <w:t>изическое развитие с учетом возможностей здоровья, занятия физкультурой и спортом;</w:t>
            </w:r>
          </w:p>
          <w:p w:rsidR="002B01AD" w:rsidRDefault="0099145A">
            <w:pPr>
              <w:pStyle w:val="TableParagraph"/>
              <w:spacing w:before="240" w:line="360" w:lineRule="auto"/>
              <w:ind w:left="112" w:right="111" w:firstLine="540"/>
              <w:jc w:val="both"/>
              <w:rPr>
                <w:sz w:val="24"/>
              </w:rPr>
            </w:pPr>
            <w:r>
              <w:rPr>
                <w:sz w:val="24"/>
              </w:rPr>
              <w:t>сознающий и принимающий свою половую принадлежность, соответствующие ей психофизические и поведенческие особенности с учетом возраста.</w:t>
            </w:r>
          </w:p>
        </w:tc>
      </w:tr>
      <w:tr w:rsidR="002B01AD">
        <w:trPr>
          <w:trHeight w:val="412"/>
        </w:trPr>
        <w:tc>
          <w:tcPr>
            <w:tcW w:w="9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2B01AD" w:rsidRDefault="0099145A">
            <w:pPr>
              <w:pStyle w:val="TableParagraph"/>
              <w:ind w:left="529" w:right="5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Трудовое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воспитание</w:t>
            </w:r>
          </w:p>
        </w:tc>
      </w:tr>
      <w:tr w:rsidR="002B01AD">
        <w:trPr>
          <w:trHeight w:val="5385"/>
        </w:trPr>
        <w:tc>
          <w:tcPr>
            <w:tcW w:w="9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2B01AD" w:rsidRDefault="0099145A">
            <w:pPr>
              <w:pStyle w:val="TableParagraph"/>
              <w:spacing w:line="360" w:lineRule="auto"/>
              <w:ind w:left="112" w:right="575" w:firstLine="761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уважающий труд, </w:t>
            </w:r>
            <w:r>
              <w:rPr>
                <w:sz w:val="24"/>
              </w:rPr>
              <w:t>результаты своего труда, труда других людей;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проявляющий интерес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практическому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изучению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профессий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различного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рода,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 основе применения предметных знаний;</w:t>
            </w:r>
          </w:p>
          <w:p w:rsidR="002B01AD" w:rsidRDefault="0099145A">
            <w:pPr>
              <w:pStyle w:val="TableParagraph"/>
              <w:spacing w:line="360" w:lineRule="auto"/>
              <w:ind w:left="112" w:right="97" w:firstLine="761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сознающий важность трудолюбия, обучения труду, накопления навыков трудовой </w:t>
            </w:r>
            <w:r>
              <w:rPr>
                <w:sz w:val="24"/>
              </w:rPr>
              <w:t>деятельности на протяжении жизни для успешной профессиональной самореализации в российском обществе;</w:t>
            </w:r>
          </w:p>
          <w:p w:rsidR="002B01AD" w:rsidRDefault="0099145A">
            <w:pPr>
              <w:pStyle w:val="TableParagraph"/>
              <w:spacing w:line="360" w:lineRule="auto"/>
              <w:ind w:left="112" w:right="96" w:firstLine="761"/>
              <w:jc w:val="both"/>
              <w:rPr>
                <w:sz w:val="24"/>
              </w:rPr>
            </w:pPr>
            <w:r>
              <w:rPr>
                <w:sz w:val="24"/>
              </w:rPr>
              <w:t>участвующий в решении практических трудовых дел, задач (в семье, общеобразовательной организации, своей местности) технологической и социальной направленно</w:t>
            </w:r>
            <w:r>
              <w:rPr>
                <w:sz w:val="24"/>
              </w:rPr>
              <w:t>сти, способный инициировать, планировать и самостоятельно выполнять такого рода деятельность;</w:t>
            </w:r>
          </w:p>
          <w:p w:rsidR="002B01AD" w:rsidRDefault="0099145A">
            <w:pPr>
              <w:pStyle w:val="TableParagraph"/>
              <w:spacing w:line="240" w:lineRule="auto"/>
              <w:ind w:left="112" w:firstLine="761"/>
              <w:jc w:val="both"/>
              <w:rPr>
                <w:sz w:val="24"/>
              </w:rPr>
            </w:pPr>
            <w:r>
              <w:rPr>
                <w:sz w:val="24"/>
              </w:rPr>
              <w:t>выражающий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готовность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осознанному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выбору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построению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индивидуальной</w:t>
            </w:r>
          </w:p>
          <w:p w:rsidR="002B01AD" w:rsidRDefault="0099145A">
            <w:pPr>
              <w:pStyle w:val="TableParagraph"/>
              <w:spacing w:line="410" w:lineRule="atLeast"/>
              <w:ind w:left="112" w:right="149"/>
              <w:jc w:val="both"/>
              <w:rPr>
                <w:sz w:val="24"/>
              </w:rPr>
            </w:pPr>
            <w:r>
              <w:rPr>
                <w:sz w:val="24"/>
              </w:rPr>
              <w:t>траектории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жизненных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планов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учётом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личных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общественных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интересов, </w:t>
            </w:r>
            <w:r>
              <w:rPr>
                <w:spacing w:val="-2"/>
                <w:sz w:val="24"/>
              </w:rPr>
              <w:t>потребн</w:t>
            </w:r>
            <w:r>
              <w:rPr>
                <w:spacing w:val="-2"/>
                <w:sz w:val="24"/>
              </w:rPr>
              <w:t>остей.</w:t>
            </w:r>
          </w:p>
        </w:tc>
      </w:tr>
    </w:tbl>
    <w:p w:rsidR="002B01AD" w:rsidRDefault="002B01AD">
      <w:pPr>
        <w:sectPr w:rsidR="002B01AD">
          <w:type w:val="continuous"/>
          <w:pgSz w:w="11930" w:h="16860"/>
          <w:pgMar w:top="740" w:right="283" w:bottom="1405" w:left="283" w:header="0" w:footer="388" w:gutter="0"/>
          <w:cols w:space="720"/>
        </w:sectPr>
      </w:pPr>
    </w:p>
    <w:tbl>
      <w:tblPr>
        <w:tblW w:w="0" w:type="auto"/>
        <w:tblInd w:w="58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43"/>
      </w:tblGrid>
      <w:tr w:rsidR="002B01AD">
        <w:trPr>
          <w:trHeight w:val="412"/>
        </w:trPr>
        <w:tc>
          <w:tcPr>
            <w:tcW w:w="9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2B01AD" w:rsidRDefault="0099145A">
            <w:pPr>
              <w:pStyle w:val="TableParagraph"/>
              <w:ind w:left="529" w:right="51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Экологическое</w:t>
            </w:r>
            <w:r>
              <w:rPr>
                <w:b/>
                <w:spacing w:val="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воспитание</w:t>
            </w:r>
          </w:p>
        </w:tc>
      </w:tr>
      <w:tr w:rsidR="002B01AD">
        <w:trPr>
          <w:trHeight w:val="4140"/>
        </w:trPr>
        <w:tc>
          <w:tcPr>
            <w:tcW w:w="9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2B01AD" w:rsidRDefault="0099145A">
            <w:pPr>
              <w:pStyle w:val="TableParagraph"/>
              <w:spacing w:line="360" w:lineRule="auto"/>
              <w:ind w:left="112" w:firstLine="780"/>
              <w:rPr>
                <w:sz w:val="24"/>
              </w:rPr>
            </w:pPr>
            <w:r>
              <w:rPr>
                <w:sz w:val="24"/>
              </w:rPr>
              <w:t>понимающий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значение и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глобальный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характер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экологических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проблем,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путей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их решения, значение экологической культуры человека, общества;</w:t>
            </w:r>
          </w:p>
          <w:p w:rsidR="002B01AD" w:rsidRDefault="0099145A">
            <w:pPr>
              <w:pStyle w:val="TableParagraph"/>
              <w:spacing w:line="360" w:lineRule="auto"/>
              <w:ind w:left="112" w:firstLine="780"/>
              <w:rPr>
                <w:sz w:val="24"/>
              </w:rPr>
            </w:pPr>
            <w:r>
              <w:rPr>
                <w:sz w:val="24"/>
              </w:rPr>
              <w:t>сознающий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ответственность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гражданина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потребителя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условиях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взаимосвязи природной, технологической и социальной сред;</w:t>
            </w:r>
          </w:p>
          <w:p w:rsidR="002B01AD" w:rsidRDefault="0099145A">
            <w:pPr>
              <w:pStyle w:val="TableParagraph"/>
              <w:spacing w:line="360" w:lineRule="auto"/>
              <w:ind w:left="112" w:firstLine="780"/>
              <w:rPr>
                <w:sz w:val="24"/>
              </w:rPr>
            </w:pPr>
            <w:r>
              <w:rPr>
                <w:sz w:val="24"/>
              </w:rPr>
              <w:t>выражающий активное неприятие действий, приносящих вред природе; ориентированный на применение знаний естественных и социальных наук для решения задач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охраны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природы,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планирования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поступков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оценки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возможных последствий для окружающей среды;</w:t>
            </w:r>
          </w:p>
          <w:p w:rsidR="002B01AD" w:rsidRDefault="0099145A">
            <w:pPr>
              <w:pStyle w:val="TableParagraph"/>
              <w:spacing w:line="274" w:lineRule="exact"/>
              <w:ind w:left="895"/>
              <w:rPr>
                <w:sz w:val="24"/>
              </w:rPr>
            </w:pPr>
            <w:r>
              <w:rPr>
                <w:sz w:val="24"/>
              </w:rPr>
              <w:t>участвующий</w:t>
            </w:r>
            <w:r>
              <w:rPr>
                <w:spacing w:val="26"/>
                <w:sz w:val="24"/>
              </w:rPr>
              <w:t xml:space="preserve">  </w:t>
            </w:r>
            <w:r>
              <w:rPr>
                <w:sz w:val="24"/>
              </w:rPr>
              <w:t>в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практической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деятельности</w:t>
            </w:r>
            <w:r>
              <w:rPr>
                <w:spacing w:val="30"/>
                <w:sz w:val="24"/>
              </w:rPr>
              <w:t xml:space="preserve">  </w:t>
            </w:r>
            <w:r>
              <w:rPr>
                <w:sz w:val="24"/>
              </w:rPr>
              <w:t>экологической,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природоохранной</w:t>
            </w:r>
          </w:p>
          <w:p w:rsidR="002B01AD" w:rsidRDefault="0099145A">
            <w:pPr>
              <w:pStyle w:val="TableParagraph"/>
              <w:spacing w:before="121" w:line="240" w:lineRule="auto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направленности.</w:t>
            </w:r>
          </w:p>
        </w:tc>
      </w:tr>
      <w:tr w:rsidR="002B01AD">
        <w:trPr>
          <w:trHeight w:val="412"/>
        </w:trPr>
        <w:tc>
          <w:tcPr>
            <w:tcW w:w="9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2B01AD" w:rsidRDefault="0099145A">
            <w:pPr>
              <w:pStyle w:val="TableParagraph"/>
              <w:spacing w:line="273" w:lineRule="exact"/>
              <w:ind w:left="529" w:right="5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Ценности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научного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познания</w:t>
            </w:r>
          </w:p>
        </w:tc>
      </w:tr>
      <w:tr w:rsidR="002B01AD">
        <w:trPr>
          <w:trHeight w:val="4384"/>
        </w:trPr>
        <w:tc>
          <w:tcPr>
            <w:tcW w:w="9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2B01AD" w:rsidRDefault="0099145A">
            <w:pPr>
              <w:pStyle w:val="TableParagraph"/>
              <w:spacing w:line="360" w:lineRule="auto"/>
              <w:ind w:left="112" w:right="106" w:firstLine="78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выражающий познавательные интересы в разных предметных </w:t>
            </w:r>
            <w:r>
              <w:rPr>
                <w:sz w:val="24"/>
              </w:rPr>
              <w:t>областях с учётом индивидуальных интересов, способностей, достижений;</w:t>
            </w:r>
          </w:p>
          <w:p w:rsidR="002B01AD" w:rsidRDefault="0099145A">
            <w:pPr>
              <w:pStyle w:val="TableParagraph"/>
              <w:spacing w:line="360" w:lineRule="auto"/>
              <w:ind w:left="112" w:right="102" w:firstLine="780"/>
              <w:jc w:val="both"/>
              <w:rPr>
                <w:sz w:val="24"/>
              </w:rPr>
            </w:pPr>
            <w:r>
              <w:rPr>
                <w:sz w:val="24"/>
              </w:rPr>
              <w:t>ориентированный в деятельности на научные знания о природе и обществе, взаимосвязях человека с природной и социальной средой;</w:t>
            </w:r>
          </w:p>
          <w:p w:rsidR="002B01AD" w:rsidRDefault="0099145A">
            <w:pPr>
              <w:pStyle w:val="TableParagraph"/>
              <w:spacing w:line="360" w:lineRule="auto"/>
              <w:ind w:left="112" w:right="92" w:firstLine="780"/>
              <w:jc w:val="both"/>
              <w:rPr>
                <w:sz w:val="24"/>
              </w:rPr>
            </w:pPr>
            <w:r>
              <w:rPr>
                <w:sz w:val="24"/>
              </w:rPr>
              <w:t>развивающий навыки использования различных средств познания,</w:t>
            </w:r>
            <w:r>
              <w:rPr>
                <w:sz w:val="24"/>
              </w:rPr>
              <w:t xml:space="preserve"> накопления знаний о мире (языковая, читательская культура, деятельность в информационной, цифровой среде);</w:t>
            </w:r>
          </w:p>
          <w:p w:rsidR="002B01AD" w:rsidRDefault="0099145A">
            <w:pPr>
              <w:pStyle w:val="TableParagraph"/>
              <w:spacing w:line="360" w:lineRule="auto"/>
              <w:ind w:left="112" w:right="104" w:firstLine="780"/>
              <w:jc w:val="both"/>
              <w:rPr>
                <w:sz w:val="24"/>
              </w:rPr>
            </w:pPr>
            <w:r>
              <w:rPr>
                <w:sz w:val="24"/>
              </w:rPr>
              <w:t>демонстрирующий навыки наблюдений, накопления фактов, осмысления опыта в естественнонаучной и гуманитарной областях познания, исследовательской деят</w:t>
            </w:r>
            <w:r>
              <w:rPr>
                <w:sz w:val="24"/>
              </w:rPr>
              <w:t>ельности.</w:t>
            </w:r>
          </w:p>
        </w:tc>
      </w:tr>
    </w:tbl>
    <w:p w:rsidR="002B01AD" w:rsidRDefault="002B01AD">
      <w:pPr>
        <w:pStyle w:val="a0"/>
        <w:spacing w:before="164"/>
        <w:jc w:val="left"/>
      </w:pPr>
    </w:p>
    <w:p w:rsidR="002B01AD" w:rsidRDefault="0099145A">
      <w:pPr>
        <w:pStyle w:val="1"/>
        <w:spacing w:before="1"/>
        <w:ind w:left="569"/>
        <w:rPr>
          <w:rFonts w:ascii="Times New Roman" w:hAnsi="Times New Roman"/>
        </w:rPr>
      </w:pPr>
      <w:r>
        <w:rPr>
          <w:rFonts w:ascii="Times New Roman" w:hAnsi="Times New Roman"/>
        </w:rPr>
        <w:t>Целевые</w:t>
      </w:r>
      <w:r>
        <w:rPr>
          <w:rFonts w:ascii="Times New Roman" w:hAnsi="Times New Roman"/>
          <w:spacing w:val="-13"/>
        </w:rPr>
        <w:t xml:space="preserve"> </w:t>
      </w:r>
      <w:r>
        <w:rPr>
          <w:rFonts w:ascii="Times New Roman" w:hAnsi="Times New Roman"/>
        </w:rPr>
        <w:t>ориентиры</w:t>
      </w:r>
      <w:r>
        <w:rPr>
          <w:rFonts w:ascii="Times New Roman" w:hAnsi="Times New Roman"/>
          <w:spacing w:val="-9"/>
        </w:rPr>
        <w:t xml:space="preserve"> </w:t>
      </w:r>
      <w:r>
        <w:rPr>
          <w:rFonts w:ascii="Times New Roman" w:hAnsi="Times New Roman"/>
        </w:rPr>
        <w:t>результатов</w:t>
      </w:r>
      <w:r>
        <w:rPr>
          <w:rFonts w:ascii="Times New Roman" w:hAnsi="Times New Roman"/>
          <w:spacing w:val="-6"/>
        </w:rPr>
        <w:t xml:space="preserve"> </w:t>
      </w:r>
      <w:r>
        <w:rPr>
          <w:rFonts w:ascii="Times New Roman" w:hAnsi="Times New Roman"/>
        </w:rPr>
        <w:t>воспитания</w:t>
      </w:r>
      <w:r>
        <w:rPr>
          <w:rFonts w:ascii="Times New Roman" w:hAnsi="Times New Roman"/>
          <w:spacing w:val="-5"/>
        </w:rPr>
        <w:t xml:space="preserve"> </w:t>
      </w:r>
      <w:r>
        <w:rPr>
          <w:rFonts w:ascii="Times New Roman" w:hAnsi="Times New Roman"/>
        </w:rPr>
        <w:t>на</w:t>
      </w:r>
      <w:r>
        <w:rPr>
          <w:rFonts w:ascii="Times New Roman" w:hAnsi="Times New Roman"/>
          <w:spacing w:val="-6"/>
        </w:rPr>
        <w:t xml:space="preserve"> </w:t>
      </w:r>
      <w:r>
        <w:rPr>
          <w:rFonts w:ascii="Times New Roman" w:hAnsi="Times New Roman"/>
        </w:rPr>
        <w:t>уровне</w:t>
      </w:r>
      <w:r>
        <w:rPr>
          <w:rFonts w:ascii="Times New Roman" w:hAnsi="Times New Roman"/>
          <w:spacing w:val="-4"/>
        </w:rPr>
        <w:t xml:space="preserve"> </w:t>
      </w:r>
      <w:r>
        <w:rPr>
          <w:rFonts w:ascii="Times New Roman" w:hAnsi="Times New Roman"/>
          <w:u w:val="single"/>
        </w:rPr>
        <w:t>среднего</w:t>
      </w:r>
      <w:r>
        <w:rPr>
          <w:rFonts w:ascii="Times New Roman" w:hAnsi="Times New Roman"/>
          <w:spacing w:val="-5"/>
          <w:u w:val="single"/>
        </w:rPr>
        <w:t xml:space="preserve"> </w:t>
      </w:r>
      <w:r>
        <w:rPr>
          <w:rFonts w:ascii="Times New Roman" w:hAnsi="Times New Roman"/>
          <w:u w:val="single"/>
        </w:rPr>
        <w:t>общего</w:t>
      </w:r>
      <w:r>
        <w:rPr>
          <w:rFonts w:ascii="Times New Roman" w:hAnsi="Times New Roman"/>
          <w:spacing w:val="-5"/>
          <w:u w:val="single"/>
        </w:rPr>
        <w:t xml:space="preserve"> </w:t>
      </w:r>
      <w:r>
        <w:rPr>
          <w:rFonts w:ascii="Times New Roman" w:hAnsi="Times New Roman"/>
          <w:spacing w:val="-2"/>
          <w:u w:val="single"/>
        </w:rPr>
        <w:t>образования</w:t>
      </w:r>
      <w:r>
        <w:rPr>
          <w:rFonts w:ascii="Times New Roman" w:hAnsi="Times New Roman"/>
          <w:spacing w:val="80"/>
          <w:u w:val="single"/>
        </w:rPr>
        <w:t xml:space="preserve"> </w:t>
      </w:r>
    </w:p>
    <w:p w:rsidR="002B01AD" w:rsidRDefault="0099145A">
      <w:pPr>
        <w:pStyle w:val="a0"/>
        <w:spacing w:before="189" w:line="360" w:lineRule="auto"/>
        <w:ind w:right="432" w:firstLine="300"/>
      </w:pPr>
      <w:r>
        <w:t>В</w:t>
      </w:r>
      <w:r>
        <w:rPr>
          <w:spacing w:val="-14"/>
        </w:rPr>
        <w:t xml:space="preserve"> </w:t>
      </w:r>
      <w:r>
        <w:t>данном</w:t>
      </w:r>
      <w:r>
        <w:rPr>
          <w:spacing w:val="-13"/>
        </w:rPr>
        <w:t xml:space="preserve"> </w:t>
      </w:r>
      <w:r>
        <w:t>разделе</w:t>
      </w:r>
      <w:r>
        <w:rPr>
          <w:spacing w:val="-13"/>
        </w:rPr>
        <w:t xml:space="preserve"> </w:t>
      </w:r>
      <w:r>
        <w:t>представлены</w:t>
      </w:r>
      <w:r>
        <w:rPr>
          <w:spacing w:val="-13"/>
        </w:rPr>
        <w:t xml:space="preserve"> </w:t>
      </w:r>
      <w:r>
        <w:t>целевые</w:t>
      </w:r>
      <w:r>
        <w:rPr>
          <w:spacing w:val="-13"/>
        </w:rPr>
        <w:t xml:space="preserve"> </w:t>
      </w:r>
      <w:r>
        <w:t>ориентиры</w:t>
      </w:r>
      <w:r>
        <w:rPr>
          <w:spacing w:val="-13"/>
        </w:rPr>
        <w:t xml:space="preserve"> </w:t>
      </w:r>
      <w:r>
        <w:t>результатов</w:t>
      </w:r>
      <w:r>
        <w:rPr>
          <w:spacing w:val="-12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воспитании,</w:t>
      </w:r>
      <w:r>
        <w:rPr>
          <w:spacing w:val="-12"/>
        </w:rPr>
        <w:t xml:space="preserve"> </w:t>
      </w:r>
      <w:r>
        <w:t>развитии</w:t>
      </w:r>
      <w:r>
        <w:rPr>
          <w:spacing w:val="-12"/>
        </w:rPr>
        <w:t xml:space="preserve"> </w:t>
      </w:r>
      <w:r>
        <w:t xml:space="preserve">личности обучающихся, на достижение которых должна быть направлена деятельность </w:t>
      </w:r>
      <w:r>
        <w:t>педагогического коллектива для выполнения требований ФГОС СОО.</w:t>
      </w:r>
    </w:p>
    <w:p w:rsidR="002B01AD" w:rsidRDefault="0099145A">
      <w:pPr>
        <w:pStyle w:val="a0"/>
        <w:spacing w:before="62" w:line="360" w:lineRule="auto"/>
        <w:ind w:right="427" w:firstLine="360"/>
      </w:pPr>
      <w:r>
        <w:t>Целевые ориентиры определены в соответствии с инвариантным содержанием воспитания обучающихся на основе российских базовых (гражданских, конституциональных) ценностей, обеспечивают единство вос</w:t>
      </w:r>
      <w:r>
        <w:t>питания, воспитательного пространства.</w:t>
      </w:r>
    </w:p>
    <w:p w:rsidR="002B01AD" w:rsidRDefault="002B01AD">
      <w:pPr>
        <w:pStyle w:val="a0"/>
        <w:spacing w:before="195"/>
        <w:jc w:val="left"/>
      </w:pPr>
    </w:p>
    <w:tbl>
      <w:tblPr>
        <w:tblW w:w="0" w:type="auto"/>
        <w:tblInd w:w="58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43"/>
      </w:tblGrid>
      <w:tr w:rsidR="002B01AD">
        <w:trPr>
          <w:trHeight w:val="414"/>
        </w:trPr>
        <w:tc>
          <w:tcPr>
            <w:tcW w:w="9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2B01AD" w:rsidRDefault="0099145A">
            <w:pPr>
              <w:pStyle w:val="TableParagraph"/>
              <w:ind w:left="529" w:right="50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Целевые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ориентиры</w:t>
            </w:r>
          </w:p>
        </w:tc>
      </w:tr>
      <w:tr w:rsidR="002B01AD">
        <w:trPr>
          <w:trHeight w:val="412"/>
        </w:trPr>
        <w:tc>
          <w:tcPr>
            <w:tcW w:w="9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2B01AD" w:rsidRDefault="0099145A">
            <w:pPr>
              <w:pStyle w:val="TableParagraph"/>
              <w:ind w:left="52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Гражданское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воспитание</w:t>
            </w:r>
          </w:p>
        </w:tc>
      </w:tr>
      <w:tr w:rsidR="002B01AD">
        <w:trPr>
          <w:trHeight w:val="414"/>
        </w:trPr>
        <w:tc>
          <w:tcPr>
            <w:tcW w:w="9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2B01AD" w:rsidRDefault="0099145A">
            <w:pPr>
              <w:pStyle w:val="TableParagraph"/>
              <w:tabs>
                <w:tab w:val="left" w:pos="2176"/>
                <w:tab w:val="left" w:pos="3857"/>
                <w:tab w:val="left" w:pos="4663"/>
                <w:tab w:val="left" w:pos="6176"/>
                <w:tab w:val="left" w:pos="7837"/>
              </w:tabs>
              <w:spacing w:line="268" w:lineRule="exact"/>
              <w:ind w:left="833"/>
              <w:rPr>
                <w:sz w:val="24"/>
              </w:rPr>
            </w:pPr>
            <w:r>
              <w:rPr>
                <w:spacing w:val="-2"/>
                <w:sz w:val="24"/>
              </w:rPr>
              <w:t>осознанно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выражающий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свою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российскую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гражданскую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принадлежность</w:t>
            </w:r>
          </w:p>
        </w:tc>
      </w:tr>
    </w:tbl>
    <w:p w:rsidR="002B01AD" w:rsidRDefault="002B01AD">
      <w:pPr>
        <w:sectPr w:rsidR="002B01AD">
          <w:type w:val="continuous"/>
          <w:pgSz w:w="11930" w:h="16860"/>
          <w:pgMar w:top="740" w:right="283" w:bottom="580" w:left="283" w:header="0" w:footer="388" w:gutter="0"/>
          <w:cols w:space="720"/>
        </w:sectPr>
      </w:pPr>
    </w:p>
    <w:tbl>
      <w:tblPr>
        <w:tblW w:w="0" w:type="auto"/>
        <w:tblInd w:w="58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43"/>
      </w:tblGrid>
      <w:tr w:rsidR="002B01AD">
        <w:trPr>
          <w:trHeight w:val="7037"/>
        </w:trPr>
        <w:tc>
          <w:tcPr>
            <w:tcW w:w="9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2B01AD" w:rsidRDefault="0099145A">
            <w:pPr>
              <w:pStyle w:val="TableParagraph"/>
              <w:spacing w:line="360" w:lineRule="auto"/>
              <w:ind w:left="112" w:right="102"/>
              <w:jc w:val="both"/>
              <w:rPr>
                <w:sz w:val="24"/>
              </w:rPr>
            </w:pPr>
            <w:r>
              <w:rPr>
                <w:sz w:val="24"/>
              </w:rPr>
              <w:t xml:space="preserve">(идентичность) в поликультурном, многонациональном и многоконфессиональном российском </w:t>
            </w:r>
            <w:r>
              <w:rPr>
                <w:sz w:val="24"/>
              </w:rPr>
              <w:t>обществе, в мировом сообществе;</w:t>
            </w:r>
          </w:p>
          <w:p w:rsidR="002B01AD" w:rsidRDefault="0099145A">
            <w:pPr>
              <w:pStyle w:val="TableParagraph"/>
              <w:spacing w:line="360" w:lineRule="auto"/>
              <w:ind w:left="112" w:right="90" w:firstLine="720"/>
              <w:jc w:val="both"/>
              <w:rPr>
                <w:sz w:val="24"/>
              </w:rPr>
            </w:pPr>
            <w:r>
              <w:rPr>
                <w:sz w:val="24"/>
              </w:rPr>
              <w:t>сознающий своё единство с народом России как источником власти и субъектом тысячелетней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российской государственности,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Российским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государством,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ответственность за его развитие в настоящем и будущем на основе исторического </w:t>
            </w:r>
            <w:r>
              <w:rPr>
                <w:sz w:val="24"/>
              </w:rPr>
              <w:t>просвещения, сформированного российского национального исторического сознания;</w:t>
            </w:r>
          </w:p>
          <w:p w:rsidR="002B01AD" w:rsidRDefault="0099145A">
            <w:pPr>
              <w:pStyle w:val="TableParagraph"/>
              <w:spacing w:line="360" w:lineRule="auto"/>
              <w:ind w:left="112" w:right="95" w:firstLine="720"/>
              <w:jc w:val="both"/>
              <w:rPr>
                <w:sz w:val="24"/>
              </w:rPr>
            </w:pPr>
            <w:r>
              <w:rPr>
                <w:sz w:val="24"/>
              </w:rPr>
              <w:t>проявляющий готовность к защите Родины, способный аргументированно отстаивать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суверенитет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достоинство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народа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Российского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государства,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 xml:space="preserve">сохранять и защищать </w:t>
            </w:r>
            <w:r>
              <w:rPr>
                <w:sz w:val="24"/>
              </w:rPr>
              <w:t>историческую правду;</w:t>
            </w:r>
          </w:p>
          <w:p w:rsidR="002B01AD" w:rsidRDefault="0099145A">
            <w:pPr>
              <w:pStyle w:val="TableParagraph"/>
              <w:spacing w:line="360" w:lineRule="auto"/>
              <w:ind w:left="112" w:right="103" w:firstLine="720"/>
              <w:jc w:val="both"/>
              <w:rPr>
                <w:sz w:val="24"/>
              </w:rPr>
            </w:pPr>
            <w:r>
              <w:rPr>
                <w:sz w:val="24"/>
              </w:rPr>
              <w:t>ориентированный на активное гражданское участие на основе уважения закона и правопорядка, прав и свобод сограждан;</w:t>
            </w:r>
          </w:p>
          <w:p w:rsidR="002B01AD" w:rsidRDefault="0099145A">
            <w:pPr>
              <w:pStyle w:val="TableParagraph"/>
              <w:spacing w:line="360" w:lineRule="auto"/>
              <w:ind w:left="112" w:right="94" w:firstLine="720"/>
              <w:jc w:val="both"/>
              <w:rPr>
                <w:sz w:val="24"/>
              </w:rPr>
            </w:pPr>
            <w:r>
              <w:rPr>
                <w:sz w:val="24"/>
              </w:rPr>
              <w:t>осознанно и деятельно выражающий неприятие любой дискриминации по социальным, национальным, расовым, религиозным признак</w:t>
            </w:r>
            <w:r>
              <w:rPr>
                <w:sz w:val="24"/>
              </w:rPr>
              <w:t>ам, проявлений экстремизма, терроризма, коррупции, антигосударственной деятельности;</w:t>
            </w:r>
          </w:p>
          <w:p w:rsidR="002B01AD" w:rsidRDefault="0099145A">
            <w:pPr>
              <w:pStyle w:val="TableParagraph"/>
              <w:spacing w:line="240" w:lineRule="auto"/>
              <w:ind w:left="833"/>
              <w:jc w:val="both"/>
              <w:rPr>
                <w:sz w:val="24"/>
              </w:rPr>
            </w:pPr>
            <w:r>
              <w:rPr>
                <w:sz w:val="24"/>
              </w:rPr>
              <w:t>обладающий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опытом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гражданской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значимой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ученическом</w:t>
            </w:r>
          </w:p>
          <w:p w:rsidR="002B01AD" w:rsidRDefault="0099145A">
            <w:pPr>
              <w:pStyle w:val="TableParagraph"/>
              <w:spacing w:line="410" w:lineRule="atLeast"/>
              <w:ind w:left="112" w:right="1754"/>
              <w:jc w:val="both"/>
              <w:rPr>
                <w:sz w:val="24"/>
              </w:rPr>
            </w:pPr>
            <w:r>
              <w:rPr>
                <w:sz w:val="24"/>
              </w:rPr>
              <w:t>самоуправлении, волонтёрском движении, экологических, военно- патриотических и другие объедине</w:t>
            </w:r>
            <w:r>
              <w:rPr>
                <w:sz w:val="24"/>
              </w:rPr>
              <w:t>ниях, акциях, программах).</w:t>
            </w:r>
          </w:p>
        </w:tc>
      </w:tr>
      <w:tr w:rsidR="002B01AD">
        <w:trPr>
          <w:trHeight w:val="414"/>
        </w:trPr>
        <w:tc>
          <w:tcPr>
            <w:tcW w:w="9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2B01AD" w:rsidRDefault="0099145A">
            <w:pPr>
              <w:pStyle w:val="TableParagraph"/>
              <w:spacing w:line="275" w:lineRule="exact"/>
              <w:ind w:left="0" w:right="2976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Патриотическое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воспитание</w:t>
            </w:r>
          </w:p>
        </w:tc>
      </w:tr>
      <w:tr w:rsidR="002B01AD">
        <w:trPr>
          <w:trHeight w:val="4140"/>
        </w:trPr>
        <w:tc>
          <w:tcPr>
            <w:tcW w:w="9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2B01AD" w:rsidRDefault="0099145A">
            <w:pPr>
              <w:pStyle w:val="TableParagraph"/>
              <w:spacing w:line="360" w:lineRule="auto"/>
              <w:ind w:left="112" w:right="98" w:firstLine="720"/>
              <w:jc w:val="both"/>
              <w:rPr>
                <w:sz w:val="24"/>
              </w:rPr>
            </w:pPr>
            <w:r>
              <w:rPr>
                <w:sz w:val="24"/>
              </w:rPr>
              <w:t>выражающий свою национальную, этническую принадлежность, приверженность к родной культуре, любовь к своему народу;</w:t>
            </w:r>
          </w:p>
          <w:p w:rsidR="002B01AD" w:rsidRDefault="0099145A">
            <w:pPr>
              <w:pStyle w:val="TableParagraph"/>
              <w:spacing w:line="360" w:lineRule="auto"/>
              <w:ind w:left="112" w:right="101" w:firstLine="720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сознающий причастность к многонациональному народу Российской Федерации, Российскому </w:t>
            </w:r>
            <w:r>
              <w:rPr>
                <w:sz w:val="24"/>
              </w:rPr>
              <w:t>Отечеству, российскую культурную идентичность;</w:t>
            </w:r>
          </w:p>
          <w:p w:rsidR="002B01AD" w:rsidRDefault="0099145A">
            <w:pPr>
              <w:pStyle w:val="TableParagraph"/>
              <w:spacing w:line="360" w:lineRule="auto"/>
              <w:ind w:left="112" w:right="89" w:firstLine="720"/>
              <w:jc w:val="both"/>
              <w:rPr>
                <w:sz w:val="24"/>
              </w:rPr>
            </w:pPr>
            <w:r>
              <w:rPr>
                <w:sz w:val="24"/>
              </w:rPr>
              <w:t>проявляющий деятельное ценностное отношение к историческому и культурному наследию своего и других народов России, традициям, праздникам, памятникам народов, проживающих в родной стране - России;</w:t>
            </w:r>
          </w:p>
          <w:p w:rsidR="002B01AD" w:rsidRDefault="0099145A">
            <w:pPr>
              <w:pStyle w:val="TableParagraph"/>
              <w:spacing w:line="275" w:lineRule="exact"/>
              <w:ind w:left="112" w:firstLine="720"/>
              <w:jc w:val="both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pacing w:val="58"/>
                <w:sz w:val="24"/>
              </w:rPr>
              <w:t xml:space="preserve">  </w:t>
            </w:r>
            <w:r>
              <w:rPr>
                <w:sz w:val="24"/>
              </w:rPr>
              <w:t>уважение</w:t>
            </w:r>
            <w:r>
              <w:rPr>
                <w:spacing w:val="57"/>
                <w:sz w:val="24"/>
              </w:rPr>
              <w:t xml:space="preserve">  </w:t>
            </w:r>
            <w:r>
              <w:rPr>
                <w:sz w:val="24"/>
              </w:rPr>
              <w:t>к</w:t>
            </w:r>
            <w:r>
              <w:rPr>
                <w:spacing w:val="57"/>
                <w:sz w:val="24"/>
              </w:rPr>
              <w:t xml:space="preserve">  </w:t>
            </w:r>
            <w:r>
              <w:rPr>
                <w:sz w:val="24"/>
              </w:rPr>
              <w:t>соотечественникам,</w:t>
            </w:r>
            <w:r>
              <w:rPr>
                <w:spacing w:val="57"/>
                <w:sz w:val="24"/>
              </w:rPr>
              <w:t xml:space="preserve">  </w:t>
            </w:r>
            <w:r>
              <w:rPr>
                <w:sz w:val="24"/>
              </w:rPr>
              <w:t>проживающим</w:t>
            </w:r>
            <w:r>
              <w:rPr>
                <w:spacing w:val="56"/>
                <w:sz w:val="24"/>
              </w:rPr>
              <w:t xml:space="preserve">  </w:t>
            </w:r>
            <w:r>
              <w:rPr>
                <w:sz w:val="24"/>
              </w:rPr>
              <w:t>за</w:t>
            </w:r>
            <w:r>
              <w:rPr>
                <w:spacing w:val="56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рубежом,</w:t>
            </w:r>
          </w:p>
          <w:p w:rsidR="002B01AD" w:rsidRDefault="0099145A">
            <w:pPr>
              <w:pStyle w:val="TableParagraph"/>
              <w:spacing w:line="410" w:lineRule="atLeast"/>
              <w:ind w:left="112" w:right="143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поддерживающий их права, защиту их интересов в сохранении российской культурной </w:t>
            </w:r>
            <w:r>
              <w:rPr>
                <w:spacing w:val="-2"/>
                <w:sz w:val="24"/>
              </w:rPr>
              <w:t>идентичности.</w:t>
            </w:r>
          </w:p>
        </w:tc>
      </w:tr>
      <w:tr w:rsidR="002B01AD">
        <w:trPr>
          <w:trHeight w:val="412"/>
        </w:trPr>
        <w:tc>
          <w:tcPr>
            <w:tcW w:w="9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2B01AD" w:rsidRDefault="0099145A">
            <w:pPr>
              <w:pStyle w:val="TableParagraph"/>
              <w:ind w:left="0" w:right="2904"/>
              <w:jc w:val="righ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Духовно-нравственное</w:t>
            </w:r>
            <w:r>
              <w:rPr>
                <w:b/>
                <w:spacing w:val="1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воспитание</w:t>
            </w:r>
          </w:p>
        </w:tc>
      </w:tr>
      <w:tr w:rsidR="002B01AD">
        <w:trPr>
          <w:trHeight w:val="2485"/>
        </w:trPr>
        <w:tc>
          <w:tcPr>
            <w:tcW w:w="9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2B01AD" w:rsidRDefault="0099145A">
            <w:pPr>
              <w:pStyle w:val="TableParagraph"/>
              <w:spacing w:line="360" w:lineRule="auto"/>
              <w:ind w:left="112" w:right="91" w:firstLine="72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проявляющий приверженность традиционным духовно-нравственным </w:t>
            </w:r>
            <w:r>
              <w:rPr>
                <w:sz w:val="24"/>
              </w:rPr>
              <w:t>ценностям, культуре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учётом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мировоззренческого,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национального,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конфессионального </w:t>
            </w:r>
            <w:r>
              <w:rPr>
                <w:spacing w:val="-2"/>
                <w:sz w:val="24"/>
              </w:rPr>
              <w:t>самоопределения;</w:t>
            </w:r>
          </w:p>
          <w:p w:rsidR="002B01AD" w:rsidRDefault="0099145A">
            <w:pPr>
              <w:pStyle w:val="TableParagraph"/>
              <w:spacing w:line="360" w:lineRule="auto"/>
              <w:ind w:left="112" w:right="93" w:firstLine="720"/>
              <w:jc w:val="both"/>
              <w:rPr>
                <w:sz w:val="24"/>
              </w:rPr>
            </w:pPr>
            <w:r>
              <w:rPr>
                <w:sz w:val="24"/>
              </w:rPr>
              <w:t>действующий и оценивающий своё поведение и поступки, поведение и поступки других людей с позиций традиционных российских духовно- нравственных</w:t>
            </w:r>
            <w:r>
              <w:rPr>
                <w:sz w:val="24"/>
              </w:rPr>
              <w:t xml:space="preserve"> ценностей и норм</w:t>
            </w:r>
            <w:r>
              <w:rPr>
                <w:spacing w:val="57"/>
                <w:sz w:val="24"/>
              </w:rPr>
              <w:t xml:space="preserve">  </w:t>
            </w:r>
            <w:r>
              <w:rPr>
                <w:sz w:val="24"/>
              </w:rPr>
              <w:t>с</w:t>
            </w:r>
            <w:r>
              <w:rPr>
                <w:spacing w:val="59"/>
                <w:sz w:val="24"/>
              </w:rPr>
              <w:t xml:space="preserve">  </w:t>
            </w:r>
            <w:r>
              <w:rPr>
                <w:sz w:val="24"/>
              </w:rPr>
              <w:t>осознанием</w:t>
            </w:r>
            <w:r>
              <w:rPr>
                <w:spacing w:val="60"/>
                <w:sz w:val="24"/>
              </w:rPr>
              <w:t xml:space="preserve">  </w:t>
            </w:r>
            <w:r>
              <w:rPr>
                <w:sz w:val="24"/>
              </w:rPr>
              <w:t>последствий</w:t>
            </w:r>
            <w:r>
              <w:rPr>
                <w:spacing w:val="60"/>
                <w:sz w:val="24"/>
              </w:rPr>
              <w:t xml:space="preserve">  </w:t>
            </w:r>
            <w:r>
              <w:rPr>
                <w:sz w:val="24"/>
              </w:rPr>
              <w:t>поступков,</w:t>
            </w:r>
            <w:r>
              <w:rPr>
                <w:spacing w:val="60"/>
                <w:sz w:val="24"/>
              </w:rPr>
              <w:t xml:space="preserve">  </w:t>
            </w:r>
            <w:r>
              <w:rPr>
                <w:sz w:val="24"/>
              </w:rPr>
              <w:t>деятельно</w:t>
            </w:r>
            <w:r>
              <w:rPr>
                <w:spacing w:val="60"/>
                <w:sz w:val="24"/>
              </w:rPr>
              <w:t xml:space="preserve">  </w:t>
            </w:r>
            <w:r>
              <w:rPr>
                <w:sz w:val="24"/>
              </w:rPr>
              <w:t>выражающий</w:t>
            </w:r>
            <w:r>
              <w:rPr>
                <w:spacing w:val="61"/>
                <w:sz w:val="24"/>
              </w:rPr>
              <w:t xml:space="preserve">  </w:t>
            </w:r>
            <w:r>
              <w:rPr>
                <w:sz w:val="24"/>
              </w:rPr>
              <w:t>неприятие</w:t>
            </w:r>
          </w:p>
        </w:tc>
      </w:tr>
    </w:tbl>
    <w:p w:rsidR="002B01AD" w:rsidRDefault="002B01AD">
      <w:pPr>
        <w:sectPr w:rsidR="002B01AD">
          <w:type w:val="continuous"/>
          <w:pgSz w:w="11930" w:h="16860"/>
          <w:pgMar w:top="740" w:right="283" w:bottom="580" w:left="283" w:header="0" w:footer="388" w:gutter="0"/>
          <w:cols w:space="720"/>
        </w:sectPr>
      </w:pPr>
    </w:p>
    <w:tbl>
      <w:tblPr>
        <w:tblW w:w="0" w:type="auto"/>
        <w:tblInd w:w="58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43"/>
      </w:tblGrid>
      <w:tr w:rsidR="002B01AD">
        <w:trPr>
          <w:trHeight w:val="7037"/>
        </w:trPr>
        <w:tc>
          <w:tcPr>
            <w:tcW w:w="9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2B01AD" w:rsidRDefault="0099145A">
            <w:pPr>
              <w:pStyle w:val="TableParagraph"/>
              <w:spacing w:line="360" w:lineRule="auto"/>
              <w:ind w:left="0" w:right="93"/>
              <w:jc w:val="right"/>
              <w:rPr>
                <w:sz w:val="24"/>
              </w:rPr>
            </w:pPr>
            <w:r>
              <w:rPr>
                <w:sz w:val="24"/>
              </w:rPr>
              <w:t>антигуманных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асоциальных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поступков,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поведения,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противоречащих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этим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ценностям; проявляющий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уважение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достоинству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каждого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человека,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свободе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мировоззренческого выбора и самоопределения, к представителям различных этнических групп,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религий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национальному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достоинству 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религиозным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чувствам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2B01AD" w:rsidRDefault="0099145A">
            <w:pPr>
              <w:pStyle w:val="TableParagraph"/>
              <w:spacing w:line="240" w:lineRule="auto"/>
              <w:ind w:left="112"/>
              <w:jc w:val="both"/>
              <w:rPr>
                <w:sz w:val="24"/>
              </w:rPr>
            </w:pPr>
            <w:r>
              <w:rPr>
                <w:sz w:val="24"/>
              </w:rPr>
              <w:t>учётом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соблюдения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конституционных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свобод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всех </w:t>
            </w:r>
            <w:r>
              <w:rPr>
                <w:spacing w:val="-2"/>
                <w:sz w:val="24"/>
              </w:rPr>
              <w:t>граждан;</w:t>
            </w:r>
          </w:p>
          <w:p w:rsidR="002B01AD" w:rsidRDefault="0099145A">
            <w:pPr>
              <w:pStyle w:val="TableParagraph"/>
              <w:spacing w:before="131" w:line="360" w:lineRule="auto"/>
              <w:ind w:left="112" w:right="95" w:firstLine="72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понимающий и </w:t>
            </w:r>
            <w:r>
              <w:rPr>
                <w:sz w:val="24"/>
              </w:rPr>
              <w:t>деятельно выражающий ценность межнационального, межрелигиозного согласия людей, народов в России, способный вести диалог с людьми разных национальностей, отношения к религии и религиозной принадлежности, находить общие цели и сотрудничать для их достижения</w:t>
            </w:r>
            <w:r>
              <w:rPr>
                <w:sz w:val="24"/>
              </w:rPr>
              <w:t>;</w:t>
            </w:r>
          </w:p>
          <w:p w:rsidR="002B01AD" w:rsidRDefault="0099145A">
            <w:pPr>
              <w:pStyle w:val="TableParagraph"/>
              <w:spacing w:line="360" w:lineRule="auto"/>
              <w:ind w:left="112" w:right="97" w:firstLine="720"/>
              <w:jc w:val="both"/>
              <w:rPr>
                <w:sz w:val="24"/>
              </w:rPr>
            </w:pPr>
            <w:r>
              <w:rPr>
                <w:sz w:val="24"/>
              </w:rPr>
              <w:t>ориентированный на создание устойчивой семьи на основе российских традиционных семейных ценностей, понимания брака как союза мужчины и женщины для создания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семьи,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семье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неприятия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насилия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семье,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ухода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от родительской ответ</w:t>
            </w:r>
            <w:r>
              <w:rPr>
                <w:sz w:val="24"/>
              </w:rPr>
              <w:t>ственности;</w:t>
            </w:r>
          </w:p>
          <w:p w:rsidR="002B01AD" w:rsidRDefault="0099145A">
            <w:pPr>
              <w:pStyle w:val="TableParagraph"/>
              <w:spacing w:before="1" w:line="360" w:lineRule="auto"/>
              <w:ind w:left="112" w:right="98" w:firstLine="720"/>
              <w:jc w:val="both"/>
              <w:rPr>
                <w:sz w:val="24"/>
              </w:rPr>
            </w:pPr>
            <w:r>
              <w:rPr>
                <w:sz w:val="24"/>
              </w:rPr>
              <w:t>обладающий сформированными представлениями о ценности и значении в отечественной и мировой культуре языков и литературы народов России, демонстрирующий устойчивый интерес к чтению как средству познания отечественной и</w:t>
            </w:r>
          </w:p>
          <w:p w:rsidR="002B01AD" w:rsidRDefault="0099145A">
            <w:pPr>
              <w:pStyle w:val="TableParagraph"/>
              <w:spacing w:line="275" w:lineRule="exact"/>
              <w:ind w:left="112"/>
              <w:jc w:val="both"/>
              <w:rPr>
                <w:sz w:val="24"/>
              </w:rPr>
            </w:pPr>
            <w:r>
              <w:rPr>
                <w:sz w:val="24"/>
              </w:rPr>
              <w:t>мировой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духовной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культуры.</w:t>
            </w:r>
          </w:p>
        </w:tc>
      </w:tr>
      <w:tr w:rsidR="002B01AD">
        <w:trPr>
          <w:trHeight w:val="414"/>
        </w:trPr>
        <w:tc>
          <w:tcPr>
            <w:tcW w:w="9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2B01AD" w:rsidRDefault="0099145A">
            <w:pPr>
              <w:pStyle w:val="TableParagraph"/>
              <w:spacing w:line="275" w:lineRule="exact"/>
              <w:ind w:left="529" w:right="5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Эстетическое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воспитание</w:t>
            </w:r>
          </w:p>
        </w:tc>
      </w:tr>
      <w:tr w:rsidR="002B01AD">
        <w:trPr>
          <w:trHeight w:val="4555"/>
        </w:trPr>
        <w:tc>
          <w:tcPr>
            <w:tcW w:w="9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2B01AD" w:rsidRDefault="0099145A">
            <w:pPr>
              <w:pStyle w:val="TableParagraph"/>
              <w:spacing w:line="360" w:lineRule="auto"/>
              <w:ind w:left="112" w:right="103" w:firstLine="720"/>
              <w:jc w:val="both"/>
              <w:rPr>
                <w:sz w:val="24"/>
              </w:rPr>
            </w:pPr>
            <w:r>
              <w:rPr>
                <w:sz w:val="24"/>
              </w:rPr>
              <w:t>выражающий понимание ценности отечественного и мирового искусства, российского и мирового художественного наследия;</w:t>
            </w:r>
          </w:p>
          <w:p w:rsidR="002B01AD" w:rsidRDefault="0099145A">
            <w:pPr>
              <w:pStyle w:val="TableParagraph"/>
              <w:spacing w:line="360" w:lineRule="auto"/>
              <w:ind w:left="112" w:right="90" w:firstLine="720"/>
              <w:jc w:val="both"/>
              <w:rPr>
                <w:sz w:val="24"/>
              </w:rPr>
            </w:pPr>
            <w:r>
              <w:rPr>
                <w:sz w:val="24"/>
              </w:rPr>
              <w:t>проявляющий восприимчивость к разным видам искусства, понимание эмоционального воздействия искусства, его влияния</w:t>
            </w:r>
            <w:r>
              <w:rPr>
                <w:sz w:val="24"/>
              </w:rPr>
              <w:t xml:space="preserve"> на поведение людей, умеющий критически оценивать это влияние;</w:t>
            </w:r>
          </w:p>
          <w:p w:rsidR="002B01AD" w:rsidRDefault="0099145A">
            <w:pPr>
              <w:pStyle w:val="TableParagraph"/>
              <w:spacing w:line="360" w:lineRule="auto"/>
              <w:ind w:left="112" w:right="91" w:firstLine="720"/>
              <w:jc w:val="both"/>
              <w:rPr>
                <w:sz w:val="24"/>
              </w:rPr>
            </w:pPr>
            <w:r>
              <w:rPr>
                <w:sz w:val="24"/>
              </w:rPr>
              <w:t>проявляющий понимание художественной культуры как средства коммуникации и самовыражения в современном обществе, значения нравственных норм, ценностей, традиций в искусстве;</w:t>
            </w:r>
          </w:p>
          <w:p w:rsidR="002B01AD" w:rsidRDefault="0099145A">
            <w:pPr>
              <w:pStyle w:val="TableParagraph"/>
              <w:spacing w:line="360" w:lineRule="auto"/>
              <w:ind w:left="112" w:right="107"/>
              <w:jc w:val="both"/>
              <w:rPr>
                <w:sz w:val="24"/>
              </w:rPr>
            </w:pPr>
            <w:r>
              <w:rPr>
                <w:sz w:val="24"/>
              </w:rPr>
              <w:t>ориентированный на о</w:t>
            </w:r>
            <w:r>
              <w:rPr>
                <w:sz w:val="24"/>
              </w:rPr>
              <w:t>сознанное творческое самовыражение, реализацию творческих способностей в разных видах искусства с учётом российских традиционных духовных и нравственных ценностей, на эстетическое обустройство собственного быта.</w:t>
            </w:r>
          </w:p>
        </w:tc>
      </w:tr>
      <w:tr w:rsidR="002B01AD">
        <w:trPr>
          <w:trHeight w:val="825"/>
        </w:trPr>
        <w:tc>
          <w:tcPr>
            <w:tcW w:w="9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2B01AD" w:rsidRDefault="0099145A">
            <w:pPr>
              <w:pStyle w:val="TableParagraph"/>
              <w:ind w:left="529" w:right="52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Физическое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воспитание,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формирование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культуры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здоровья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эмоционального</w:t>
            </w:r>
          </w:p>
          <w:p w:rsidR="002B01AD" w:rsidRDefault="0099145A">
            <w:pPr>
              <w:pStyle w:val="TableParagraph"/>
              <w:spacing w:before="139" w:line="240" w:lineRule="auto"/>
              <w:ind w:left="529" w:right="51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благополучия</w:t>
            </w:r>
          </w:p>
        </w:tc>
      </w:tr>
      <w:tr w:rsidR="002B01AD">
        <w:trPr>
          <w:trHeight w:val="1657"/>
        </w:trPr>
        <w:tc>
          <w:tcPr>
            <w:tcW w:w="9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2B01AD" w:rsidRDefault="0099145A">
            <w:pPr>
              <w:pStyle w:val="TableParagraph"/>
              <w:spacing w:line="360" w:lineRule="auto"/>
              <w:ind w:left="112" w:right="93" w:firstLine="72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понимающий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 выражающий 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практической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деятельности ценность жизни,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здоровья </w:t>
            </w:r>
            <w:r>
              <w:rPr>
                <w:sz w:val="24"/>
              </w:rPr>
              <w:t>и безопасности, значение личных усилий в сохранении и укреплении своего здоровья и здоровья других людей;</w:t>
            </w:r>
          </w:p>
          <w:p w:rsidR="002B01AD" w:rsidRDefault="0099145A">
            <w:pPr>
              <w:pStyle w:val="TableParagraph"/>
              <w:spacing w:line="275" w:lineRule="exact"/>
              <w:ind w:left="833"/>
              <w:jc w:val="both"/>
              <w:rPr>
                <w:sz w:val="24"/>
              </w:rPr>
            </w:pPr>
            <w:r>
              <w:rPr>
                <w:sz w:val="24"/>
              </w:rPr>
              <w:t>соблюдающий</w:t>
            </w:r>
            <w:r>
              <w:rPr>
                <w:spacing w:val="31"/>
                <w:sz w:val="24"/>
              </w:rPr>
              <w:t xml:space="preserve">  </w:t>
            </w:r>
            <w:r>
              <w:rPr>
                <w:sz w:val="24"/>
              </w:rPr>
              <w:t>правила</w:t>
            </w:r>
            <w:r>
              <w:rPr>
                <w:spacing w:val="32"/>
                <w:sz w:val="24"/>
              </w:rPr>
              <w:t xml:space="preserve">  </w:t>
            </w:r>
            <w:r>
              <w:rPr>
                <w:sz w:val="24"/>
              </w:rPr>
              <w:t>личной</w:t>
            </w:r>
            <w:r>
              <w:rPr>
                <w:spacing w:val="32"/>
                <w:sz w:val="24"/>
              </w:rPr>
              <w:t xml:space="preserve">  </w:t>
            </w:r>
            <w:r>
              <w:rPr>
                <w:sz w:val="24"/>
              </w:rPr>
              <w:t>и</w:t>
            </w:r>
            <w:r>
              <w:rPr>
                <w:spacing w:val="33"/>
                <w:sz w:val="24"/>
              </w:rPr>
              <w:t xml:space="preserve">  </w:t>
            </w:r>
            <w:r>
              <w:rPr>
                <w:sz w:val="24"/>
              </w:rPr>
              <w:t>общественной</w:t>
            </w:r>
            <w:r>
              <w:rPr>
                <w:spacing w:val="33"/>
                <w:sz w:val="24"/>
              </w:rPr>
              <w:t xml:space="preserve">  </w:t>
            </w:r>
            <w:r>
              <w:rPr>
                <w:sz w:val="24"/>
              </w:rPr>
              <w:t>безопасности,</w:t>
            </w:r>
            <w:r>
              <w:rPr>
                <w:spacing w:val="31"/>
                <w:sz w:val="24"/>
              </w:rPr>
              <w:t xml:space="preserve">  </w:t>
            </w:r>
            <w:r>
              <w:rPr>
                <w:sz w:val="24"/>
              </w:rPr>
              <w:t>в</w:t>
            </w:r>
            <w:r>
              <w:rPr>
                <w:spacing w:val="31"/>
                <w:sz w:val="24"/>
              </w:rPr>
              <w:t xml:space="preserve">  </w:t>
            </w:r>
            <w:r>
              <w:rPr>
                <w:sz w:val="24"/>
              </w:rPr>
              <w:t>том</w:t>
            </w:r>
            <w:r>
              <w:rPr>
                <w:spacing w:val="32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числе</w:t>
            </w:r>
          </w:p>
        </w:tc>
      </w:tr>
    </w:tbl>
    <w:p w:rsidR="002B01AD" w:rsidRDefault="002B01AD">
      <w:pPr>
        <w:sectPr w:rsidR="002B01AD">
          <w:type w:val="continuous"/>
          <w:pgSz w:w="11930" w:h="16860"/>
          <w:pgMar w:top="740" w:right="283" w:bottom="580" w:left="283" w:header="0" w:footer="388" w:gutter="0"/>
          <w:cols w:space="720"/>
        </w:sectPr>
      </w:pPr>
    </w:p>
    <w:tbl>
      <w:tblPr>
        <w:tblW w:w="0" w:type="auto"/>
        <w:tblInd w:w="58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43"/>
      </w:tblGrid>
      <w:tr w:rsidR="002B01AD">
        <w:trPr>
          <w:trHeight w:val="6209"/>
        </w:trPr>
        <w:tc>
          <w:tcPr>
            <w:tcW w:w="9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2B01AD" w:rsidRDefault="0099145A">
            <w:pPr>
              <w:pStyle w:val="TableParagraph"/>
              <w:spacing w:line="268" w:lineRule="exact"/>
              <w:ind w:left="112"/>
              <w:jc w:val="both"/>
              <w:rPr>
                <w:sz w:val="24"/>
              </w:rPr>
            </w:pPr>
            <w:r>
              <w:rPr>
                <w:sz w:val="24"/>
              </w:rPr>
              <w:t>безопасного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информационной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среде;</w:t>
            </w:r>
          </w:p>
          <w:p w:rsidR="002B01AD" w:rsidRDefault="0099145A">
            <w:pPr>
              <w:pStyle w:val="TableParagraph"/>
              <w:spacing w:before="134" w:line="360" w:lineRule="auto"/>
              <w:ind w:left="112" w:right="87" w:firstLine="72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выражающий на практике установку на здоровый образ жизни (здоровое питание, соблюдение гигиены, режим занятий и отдыха, регулярную </w:t>
            </w:r>
            <w:r>
              <w:rPr>
                <w:sz w:val="24"/>
              </w:rPr>
              <w:t>физическую активность), стремление к физическому совершенствованию, соблюдающий и пропагандирующий безопасный и здоровый образ жизни;</w:t>
            </w:r>
          </w:p>
          <w:p w:rsidR="002B01AD" w:rsidRDefault="0099145A">
            <w:pPr>
              <w:pStyle w:val="TableParagraph"/>
              <w:spacing w:before="1" w:line="360" w:lineRule="auto"/>
              <w:ind w:left="112" w:right="88" w:firstLine="720"/>
              <w:jc w:val="both"/>
              <w:rPr>
                <w:sz w:val="24"/>
              </w:rPr>
            </w:pPr>
            <w:r>
              <w:rPr>
                <w:sz w:val="24"/>
              </w:rPr>
              <w:t>проявляющий сознательное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обоснованное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неприятие вредных привычек (курения, употребления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алкоголя,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наркотиков,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любых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зависимостей),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деструктивного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поведения в обществе и цифровой среде, понимание их вреда для физического и психического </w:t>
            </w:r>
            <w:r>
              <w:rPr>
                <w:spacing w:val="-2"/>
                <w:sz w:val="24"/>
              </w:rPr>
              <w:t>здоровья;</w:t>
            </w:r>
          </w:p>
          <w:p w:rsidR="002B01AD" w:rsidRDefault="0099145A">
            <w:pPr>
              <w:pStyle w:val="TableParagraph"/>
              <w:spacing w:line="360" w:lineRule="auto"/>
              <w:ind w:left="112" w:right="91" w:firstLine="720"/>
              <w:jc w:val="both"/>
              <w:rPr>
                <w:sz w:val="24"/>
              </w:rPr>
            </w:pPr>
            <w:r>
              <w:rPr>
                <w:sz w:val="24"/>
              </w:rPr>
              <w:t>демонстрирующий навыки рефлексии своего состояния (физического, эмоционального,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психологического),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состояния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то</w:t>
            </w:r>
            <w:r>
              <w:rPr>
                <w:sz w:val="24"/>
              </w:rPr>
              <w:t>чки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зрения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безопасности, сознательного управления своим эмоциональным состоянием;</w:t>
            </w:r>
          </w:p>
          <w:p w:rsidR="002B01AD" w:rsidRDefault="0099145A">
            <w:pPr>
              <w:pStyle w:val="TableParagraph"/>
              <w:ind w:left="653"/>
              <w:jc w:val="both"/>
              <w:rPr>
                <w:sz w:val="24"/>
              </w:rPr>
            </w:pPr>
            <w:r>
              <w:rPr>
                <w:sz w:val="24"/>
              </w:rPr>
              <w:t>развивающий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способности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адаптироваться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стрессовым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ситуациям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общении,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:rsidR="002B01AD" w:rsidRDefault="0099145A">
            <w:pPr>
              <w:pStyle w:val="TableParagraph"/>
              <w:spacing w:before="3" w:line="410" w:lineRule="atLeast"/>
              <w:ind w:left="112" w:right="120"/>
              <w:jc w:val="both"/>
              <w:rPr>
                <w:sz w:val="24"/>
              </w:rPr>
            </w:pPr>
            <w:r>
              <w:rPr>
                <w:sz w:val="24"/>
              </w:rPr>
              <w:t xml:space="preserve">разных коллективах, к меняющимся условиям (социальным, информационным, </w:t>
            </w:r>
            <w:r>
              <w:rPr>
                <w:spacing w:val="-2"/>
                <w:sz w:val="24"/>
              </w:rPr>
              <w:t>природным).</w:t>
            </w:r>
          </w:p>
        </w:tc>
      </w:tr>
      <w:tr w:rsidR="002B01AD">
        <w:trPr>
          <w:trHeight w:val="414"/>
        </w:trPr>
        <w:tc>
          <w:tcPr>
            <w:tcW w:w="9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2B01AD" w:rsidRDefault="0099145A">
            <w:pPr>
              <w:pStyle w:val="TableParagraph"/>
              <w:spacing w:line="275" w:lineRule="exact"/>
              <w:ind w:left="529" w:right="5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Трудовое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воспитание</w:t>
            </w:r>
          </w:p>
        </w:tc>
      </w:tr>
      <w:tr w:rsidR="002B01AD">
        <w:trPr>
          <w:trHeight w:val="7452"/>
        </w:trPr>
        <w:tc>
          <w:tcPr>
            <w:tcW w:w="9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2B01AD" w:rsidRDefault="0099145A">
            <w:pPr>
              <w:pStyle w:val="TableParagraph"/>
              <w:spacing w:line="360" w:lineRule="auto"/>
              <w:ind w:left="112" w:right="102" w:firstLine="720"/>
              <w:jc w:val="both"/>
              <w:rPr>
                <w:sz w:val="24"/>
              </w:rPr>
            </w:pPr>
            <w:r>
              <w:rPr>
                <w:sz w:val="24"/>
              </w:rPr>
              <w:t>уважающий труд, результаты труда, трудовые и профессиональные достижения своих земляков, их вклад в развитие своего поселения, края, страны, трудовые достижения российского народа;</w:t>
            </w:r>
          </w:p>
          <w:p w:rsidR="002B01AD" w:rsidRDefault="0099145A">
            <w:pPr>
              <w:pStyle w:val="TableParagraph"/>
              <w:spacing w:line="360" w:lineRule="auto"/>
              <w:ind w:left="112" w:right="88" w:firstLine="72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проявляющий способность к творческому созидательному социально </w:t>
            </w:r>
            <w:r>
              <w:rPr>
                <w:sz w:val="24"/>
              </w:rPr>
              <w:t>значимому труду в доступных по возрасту социально-трудовых ролях, в том числе предпринимательской деятельности в условиях самозанятости или наёмного труда;</w:t>
            </w:r>
          </w:p>
          <w:p w:rsidR="002B01AD" w:rsidRDefault="0099145A">
            <w:pPr>
              <w:pStyle w:val="TableParagraph"/>
              <w:spacing w:line="360" w:lineRule="auto"/>
              <w:ind w:left="112" w:right="100" w:firstLine="720"/>
              <w:jc w:val="both"/>
              <w:rPr>
                <w:sz w:val="24"/>
              </w:rPr>
            </w:pPr>
            <w:r>
              <w:rPr>
                <w:sz w:val="24"/>
              </w:rPr>
              <w:t>участвующий в социально значимой трудовой деятельности разного вида в семье, общеобразовательной орг</w:t>
            </w:r>
            <w:r>
              <w:rPr>
                <w:sz w:val="24"/>
              </w:rPr>
              <w:t>анизации, своей местности, в том числе оплачиваемом труде в каникулярные периоды, с учётом соблюдения законодательства Российской Федерации;</w:t>
            </w:r>
          </w:p>
          <w:p w:rsidR="002B01AD" w:rsidRDefault="0099145A">
            <w:pPr>
              <w:pStyle w:val="TableParagraph"/>
              <w:spacing w:line="360" w:lineRule="auto"/>
              <w:ind w:left="112" w:right="94" w:firstLine="720"/>
              <w:jc w:val="both"/>
              <w:rPr>
                <w:sz w:val="24"/>
              </w:rPr>
            </w:pPr>
            <w:r>
              <w:rPr>
                <w:sz w:val="24"/>
              </w:rPr>
              <w:t>выражающий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осознанную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готовность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получению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образования, 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непрерывному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образованию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условию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успешной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 общественной деятельности;</w:t>
            </w:r>
          </w:p>
          <w:p w:rsidR="002B01AD" w:rsidRDefault="0099145A">
            <w:pPr>
              <w:pStyle w:val="TableParagraph"/>
              <w:spacing w:line="360" w:lineRule="auto"/>
              <w:ind w:left="112" w:right="85" w:firstLine="720"/>
              <w:jc w:val="both"/>
              <w:rPr>
                <w:sz w:val="24"/>
              </w:rPr>
            </w:pPr>
            <w:r>
              <w:rPr>
                <w:sz w:val="24"/>
              </w:rPr>
              <w:t>понимающий специфику трудовой деятельности, регулирования трудовых отношений, самообразования и профессиональной самоподготовки в информационном высокотехнологическом обществе, готовы</w:t>
            </w:r>
            <w:r>
              <w:rPr>
                <w:sz w:val="24"/>
              </w:rPr>
              <w:t>й учиться и трудиться в современном обществе;</w:t>
            </w:r>
          </w:p>
          <w:p w:rsidR="002B01AD" w:rsidRDefault="0099145A">
            <w:pPr>
              <w:pStyle w:val="TableParagraph"/>
              <w:spacing w:line="275" w:lineRule="exact"/>
              <w:ind w:left="112" w:firstLine="720"/>
              <w:jc w:val="both"/>
              <w:rPr>
                <w:sz w:val="24"/>
              </w:rPr>
            </w:pPr>
            <w:r>
              <w:rPr>
                <w:sz w:val="24"/>
              </w:rPr>
              <w:t>ориентированный</w:t>
            </w:r>
            <w:r>
              <w:rPr>
                <w:spacing w:val="33"/>
                <w:sz w:val="24"/>
              </w:rPr>
              <w:t xml:space="preserve">  </w:t>
            </w:r>
            <w:r>
              <w:rPr>
                <w:sz w:val="24"/>
              </w:rPr>
              <w:t>на</w:t>
            </w:r>
            <w:r>
              <w:rPr>
                <w:spacing w:val="34"/>
                <w:sz w:val="24"/>
              </w:rPr>
              <w:t xml:space="preserve">  </w:t>
            </w:r>
            <w:r>
              <w:rPr>
                <w:sz w:val="24"/>
              </w:rPr>
              <w:t>осознанный</w:t>
            </w:r>
            <w:r>
              <w:rPr>
                <w:spacing w:val="35"/>
                <w:sz w:val="24"/>
              </w:rPr>
              <w:t xml:space="preserve">  </w:t>
            </w:r>
            <w:r>
              <w:rPr>
                <w:sz w:val="24"/>
              </w:rPr>
              <w:t>выбор</w:t>
            </w:r>
            <w:r>
              <w:rPr>
                <w:spacing w:val="36"/>
                <w:sz w:val="24"/>
              </w:rPr>
              <w:t xml:space="preserve">  </w:t>
            </w:r>
            <w:r>
              <w:rPr>
                <w:sz w:val="24"/>
              </w:rPr>
              <w:t>сферы</w:t>
            </w:r>
            <w:r>
              <w:rPr>
                <w:spacing w:val="35"/>
                <w:sz w:val="24"/>
              </w:rPr>
              <w:t xml:space="preserve">  </w:t>
            </w:r>
            <w:r>
              <w:rPr>
                <w:sz w:val="24"/>
              </w:rPr>
              <w:t>трудовой,</w:t>
            </w:r>
            <w:r>
              <w:rPr>
                <w:spacing w:val="36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профессиональной</w:t>
            </w:r>
          </w:p>
          <w:p w:rsidR="002B01AD" w:rsidRDefault="0099145A">
            <w:pPr>
              <w:pStyle w:val="TableParagraph"/>
              <w:spacing w:line="410" w:lineRule="atLeast"/>
              <w:ind w:left="112" w:right="147"/>
              <w:jc w:val="both"/>
              <w:rPr>
                <w:sz w:val="24"/>
              </w:rPr>
            </w:pPr>
            <w:r>
              <w:rPr>
                <w:sz w:val="24"/>
              </w:rPr>
              <w:t>деятельности в российском обществе с учётом личных жизненных планов, потребностей своей семьи, общества.</w:t>
            </w:r>
          </w:p>
        </w:tc>
      </w:tr>
      <w:tr w:rsidR="002B01AD">
        <w:trPr>
          <w:trHeight w:val="414"/>
        </w:trPr>
        <w:tc>
          <w:tcPr>
            <w:tcW w:w="9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2B01AD" w:rsidRDefault="0099145A">
            <w:pPr>
              <w:pStyle w:val="TableParagraph"/>
              <w:ind w:left="529" w:right="51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Экологическое</w:t>
            </w:r>
            <w:r>
              <w:rPr>
                <w:b/>
                <w:spacing w:val="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воспитание</w:t>
            </w:r>
          </w:p>
        </w:tc>
      </w:tr>
    </w:tbl>
    <w:p w:rsidR="002B01AD" w:rsidRDefault="002B01AD">
      <w:pPr>
        <w:sectPr w:rsidR="002B01AD">
          <w:type w:val="continuous"/>
          <w:pgSz w:w="11930" w:h="16860"/>
          <w:pgMar w:top="740" w:right="283" w:bottom="580" w:left="283" w:header="0" w:footer="388" w:gutter="0"/>
          <w:cols w:space="720"/>
        </w:sectPr>
      </w:pPr>
    </w:p>
    <w:tbl>
      <w:tblPr>
        <w:tblW w:w="0" w:type="auto"/>
        <w:tblInd w:w="58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43"/>
      </w:tblGrid>
      <w:tr w:rsidR="002B01AD">
        <w:trPr>
          <w:trHeight w:val="3309"/>
        </w:trPr>
        <w:tc>
          <w:tcPr>
            <w:tcW w:w="9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2B01AD" w:rsidRDefault="0099145A">
            <w:pPr>
              <w:pStyle w:val="TableParagraph"/>
              <w:spacing w:line="360" w:lineRule="auto"/>
              <w:ind w:left="112" w:right="87" w:firstLine="720"/>
              <w:jc w:val="both"/>
              <w:rPr>
                <w:sz w:val="24"/>
              </w:rPr>
            </w:pPr>
            <w:r>
              <w:rPr>
                <w:sz w:val="24"/>
              </w:rPr>
              <w:t>демонстрирующий в поведении сформированность экологической культуры на основе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понимания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влияния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социально-экономических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процессов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природу,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 глобальном уровне, ответственность за действия в природной среде; выражающий д</w:t>
            </w:r>
            <w:r>
              <w:rPr>
                <w:sz w:val="24"/>
              </w:rPr>
              <w:t>еятельное неприятие действий, приносящих вред природе; применяющий знания естественных и социальных наук для разумного, бережливого природопользования в быту, общественном пространстве;</w:t>
            </w:r>
          </w:p>
          <w:p w:rsidR="002B01AD" w:rsidRDefault="0099145A">
            <w:pPr>
              <w:pStyle w:val="TableParagraph"/>
              <w:spacing w:line="274" w:lineRule="exact"/>
              <w:ind w:left="112"/>
              <w:jc w:val="both"/>
              <w:rPr>
                <w:sz w:val="24"/>
              </w:rPr>
            </w:pPr>
            <w:r>
              <w:rPr>
                <w:sz w:val="24"/>
              </w:rPr>
              <w:t>имеющий</w:t>
            </w:r>
            <w:r>
              <w:rPr>
                <w:spacing w:val="68"/>
                <w:sz w:val="24"/>
              </w:rPr>
              <w:t xml:space="preserve">  </w:t>
            </w:r>
            <w:r>
              <w:rPr>
                <w:sz w:val="24"/>
              </w:rPr>
              <w:t>и</w:t>
            </w:r>
            <w:r>
              <w:rPr>
                <w:spacing w:val="70"/>
                <w:sz w:val="24"/>
              </w:rPr>
              <w:t xml:space="preserve">  </w:t>
            </w:r>
            <w:r>
              <w:rPr>
                <w:sz w:val="24"/>
              </w:rPr>
              <w:t>развивающий</w:t>
            </w:r>
            <w:r>
              <w:rPr>
                <w:spacing w:val="71"/>
                <w:sz w:val="24"/>
              </w:rPr>
              <w:t xml:space="preserve">  </w:t>
            </w:r>
            <w:r>
              <w:rPr>
                <w:sz w:val="24"/>
              </w:rPr>
              <w:t>опыт</w:t>
            </w:r>
            <w:r>
              <w:rPr>
                <w:spacing w:val="69"/>
                <w:sz w:val="24"/>
              </w:rPr>
              <w:t xml:space="preserve">  </w:t>
            </w:r>
            <w:r>
              <w:rPr>
                <w:sz w:val="24"/>
              </w:rPr>
              <w:t>экологически</w:t>
            </w:r>
            <w:r>
              <w:rPr>
                <w:spacing w:val="71"/>
                <w:sz w:val="24"/>
              </w:rPr>
              <w:t xml:space="preserve">  </w:t>
            </w:r>
            <w:r>
              <w:rPr>
                <w:sz w:val="24"/>
              </w:rPr>
              <w:t>направленной,</w:t>
            </w:r>
            <w:r>
              <w:rPr>
                <w:spacing w:val="70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природоохр</w:t>
            </w:r>
            <w:r>
              <w:rPr>
                <w:spacing w:val="-2"/>
                <w:sz w:val="24"/>
              </w:rPr>
              <w:t>анной,</w:t>
            </w:r>
          </w:p>
          <w:p w:rsidR="002B01AD" w:rsidRDefault="0099145A">
            <w:pPr>
              <w:pStyle w:val="TableParagraph"/>
              <w:spacing w:before="128" w:line="240" w:lineRule="auto"/>
              <w:ind w:left="112"/>
              <w:jc w:val="both"/>
              <w:rPr>
                <w:sz w:val="24"/>
              </w:rPr>
            </w:pPr>
            <w:r>
              <w:rPr>
                <w:sz w:val="24"/>
              </w:rPr>
              <w:t>ресурсосберегающей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участвующий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приобретении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другими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людьми.</w:t>
            </w:r>
          </w:p>
        </w:tc>
      </w:tr>
      <w:tr w:rsidR="002B01AD">
        <w:trPr>
          <w:trHeight w:val="414"/>
        </w:trPr>
        <w:tc>
          <w:tcPr>
            <w:tcW w:w="9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2B01AD" w:rsidRDefault="0099145A">
            <w:pPr>
              <w:pStyle w:val="TableParagraph"/>
              <w:spacing w:line="273" w:lineRule="exact"/>
              <w:ind w:left="529" w:right="5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Ценности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научного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познания</w:t>
            </w:r>
          </w:p>
        </w:tc>
      </w:tr>
      <w:tr w:rsidR="002B01AD">
        <w:trPr>
          <w:trHeight w:val="4553"/>
        </w:trPr>
        <w:tc>
          <w:tcPr>
            <w:tcW w:w="9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2B01AD" w:rsidRDefault="0099145A">
            <w:pPr>
              <w:pStyle w:val="TableParagraph"/>
              <w:spacing w:line="360" w:lineRule="auto"/>
              <w:ind w:left="112" w:right="98" w:firstLine="720"/>
              <w:jc w:val="both"/>
              <w:rPr>
                <w:sz w:val="24"/>
              </w:rPr>
            </w:pPr>
            <w:r>
              <w:rPr>
                <w:sz w:val="24"/>
              </w:rPr>
              <w:t>деятельно выражающий познавательные интересы в разных предметных областях с учётом своих интересов, способностей, достижений;</w:t>
            </w:r>
          </w:p>
          <w:p w:rsidR="002B01AD" w:rsidRDefault="0099145A">
            <w:pPr>
              <w:pStyle w:val="TableParagraph"/>
              <w:spacing w:line="360" w:lineRule="auto"/>
              <w:ind w:left="112" w:right="80" w:firstLine="72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обладающий </w:t>
            </w:r>
            <w:r>
              <w:rPr>
                <w:sz w:val="24"/>
              </w:rPr>
              <w:t>представлением о современной научной картине мира, достижениях науки и техники, аргументированно выражающий понимание значения науки в жизни российского общества, обеспечении его безопасности, гуманитарном, социально- экономическом развитии России;</w:t>
            </w:r>
          </w:p>
          <w:p w:rsidR="002B01AD" w:rsidRDefault="0099145A">
            <w:pPr>
              <w:pStyle w:val="TableParagraph"/>
              <w:spacing w:line="360" w:lineRule="auto"/>
              <w:ind w:left="112" w:right="95" w:firstLine="720"/>
              <w:jc w:val="both"/>
              <w:rPr>
                <w:sz w:val="24"/>
              </w:rPr>
            </w:pPr>
            <w:r>
              <w:rPr>
                <w:sz w:val="24"/>
              </w:rPr>
              <w:t>демонст</w:t>
            </w:r>
            <w:r>
              <w:rPr>
                <w:sz w:val="24"/>
              </w:rPr>
              <w:t>рирующий навыки критического мышления, определения достоверной научной информации и критики антинаучных представлений;</w:t>
            </w:r>
          </w:p>
          <w:p w:rsidR="002B01AD" w:rsidRDefault="0099145A">
            <w:pPr>
              <w:pStyle w:val="TableParagraph"/>
              <w:spacing w:line="240" w:lineRule="auto"/>
              <w:ind w:left="112" w:firstLine="720"/>
              <w:jc w:val="both"/>
              <w:rPr>
                <w:sz w:val="24"/>
              </w:rPr>
            </w:pPr>
            <w:r>
              <w:rPr>
                <w:sz w:val="24"/>
              </w:rPr>
              <w:t>развивающий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применяющий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наблюдения,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накопления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систематизации</w:t>
            </w:r>
          </w:p>
          <w:p w:rsidR="002B01AD" w:rsidRDefault="0099145A">
            <w:pPr>
              <w:pStyle w:val="TableParagraph"/>
              <w:spacing w:line="410" w:lineRule="atLeast"/>
              <w:ind w:left="112" w:right="131"/>
              <w:jc w:val="both"/>
              <w:rPr>
                <w:sz w:val="24"/>
              </w:rPr>
            </w:pPr>
            <w:r>
              <w:rPr>
                <w:sz w:val="24"/>
              </w:rPr>
              <w:t>фактов, осмысления опыта в естественно-научной и гуманитарной об</w:t>
            </w:r>
            <w:r>
              <w:rPr>
                <w:sz w:val="24"/>
              </w:rPr>
              <w:t>ластях познания, исследовательской деятельности.</w:t>
            </w:r>
          </w:p>
        </w:tc>
      </w:tr>
    </w:tbl>
    <w:p w:rsidR="002B01AD" w:rsidRDefault="002B01AD">
      <w:pPr>
        <w:sectPr w:rsidR="002B01AD">
          <w:type w:val="continuous"/>
          <w:pgSz w:w="11930" w:h="16860"/>
          <w:pgMar w:top="740" w:right="283" w:bottom="580" w:left="283" w:header="0" w:footer="388" w:gutter="0"/>
          <w:cols w:space="720"/>
        </w:sectPr>
      </w:pPr>
    </w:p>
    <w:p w:rsidR="002B01AD" w:rsidRDefault="0099145A">
      <w:pPr>
        <w:pStyle w:val="ParaAttribute100"/>
        <w:spacing w:line="336" w:lineRule="auto"/>
        <w:ind w:firstLine="709"/>
        <w:rPr>
          <w:b/>
          <w:sz w:val="28"/>
        </w:rPr>
      </w:pPr>
      <w:r>
        <w:rPr>
          <w:b/>
          <w:sz w:val="28"/>
        </w:rPr>
        <w:t>Раздел II. Содержательный</w:t>
      </w:r>
    </w:p>
    <w:p w:rsidR="002B01AD" w:rsidRDefault="0099145A">
      <w:pPr>
        <w:pStyle w:val="1"/>
        <w:spacing w:before="0" w:line="360" w:lineRule="auto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ab/>
        <w:t xml:space="preserve">2.1. </w:t>
      </w:r>
      <w:r>
        <w:rPr>
          <w:rFonts w:ascii="Times New Roman" w:hAnsi="Times New Roman"/>
          <w:sz w:val="28"/>
        </w:rPr>
        <w:t>Уклад общеобразовательной организации</w:t>
      </w:r>
    </w:p>
    <w:p w:rsidR="002B01AD" w:rsidRDefault="0099145A">
      <w:pPr>
        <w:ind w:firstLine="709"/>
        <w:rPr>
          <w:sz w:val="24"/>
        </w:rPr>
      </w:pPr>
      <w:r>
        <w:rPr>
          <w:sz w:val="24"/>
        </w:rPr>
        <w:t>Уклад школы удерживает ценности, принципы, нравственную культуру взаимоотношений, традиции воспитания, в основе которых лежат российские базовые ценности, определяет условия и средства воспитания, отражающие самобытный облик общеобразовательной организации</w:t>
      </w:r>
      <w:r>
        <w:rPr>
          <w:sz w:val="24"/>
        </w:rPr>
        <w:t xml:space="preserve"> и её репутацию в окружающем образовательном пространстве, социуме. </w:t>
      </w:r>
    </w:p>
    <w:p w:rsidR="002B01AD" w:rsidRDefault="0099145A">
      <w:pPr>
        <w:widowControl/>
        <w:contextualSpacing/>
        <w:rPr>
          <w:sz w:val="24"/>
        </w:rPr>
      </w:pPr>
      <w:r>
        <w:rPr>
          <w:sz w:val="24"/>
        </w:rPr>
        <w:t xml:space="preserve">            История школы начинается с 1926 г., именно в этом году в селе появилась первая школа. Здание современной  средней школы сдано в эксплуатацию в </w:t>
      </w:r>
      <w:r>
        <w:rPr>
          <w:sz w:val="24"/>
        </w:rPr>
        <w:t>1988</w:t>
      </w:r>
      <w:r>
        <w:rPr>
          <w:sz w:val="24"/>
        </w:rPr>
        <w:t xml:space="preserve"> году вместимостью на 500 об</w:t>
      </w:r>
      <w:r>
        <w:rPr>
          <w:sz w:val="24"/>
        </w:rPr>
        <w:t>учающихся.</w:t>
      </w:r>
    </w:p>
    <w:p w:rsidR="002B01AD" w:rsidRDefault="0099145A">
      <w:pPr>
        <w:pStyle w:val="a0"/>
        <w:spacing w:after="0"/>
        <w:ind w:firstLine="800"/>
        <w:rPr>
          <w:sz w:val="24"/>
        </w:rPr>
      </w:pPr>
      <w:r>
        <w:rPr>
          <w:sz w:val="24"/>
        </w:rPr>
        <w:t>МБОУ «Старокакерлинская  СОШ» с. Старые Какерли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 средней общеобразовательной школой,</w:t>
      </w:r>
      <w:r>
        <w:rPr>
          <w:spacing w:val="1"/>
          <w:sz w:val="24"/>
        </w:rPr>
        <w:t xml:space="preserve"> </w:t>
      </w:r>
      <w:r>
        <w:rPr>
          <w:sz w:val="24"/>
        </w:rPr>
        <w:t>численность обучающихся на 1 сентября 2025 года составляет 32 учащихся , численность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-7"/>
          <w:sz w:val="24"/>
        </w:rPr>
        <w:t xml:space="preserve"> </w:t>
      </w:r>
      <w:r>
        <w:rPr>
          <w:sz w:val="24"/>
        </w:rPr>
        <w:t>коллектива</w:t>
      </w:r>
      <w:r>
        <w:rPr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7"/>
          <w:sz w:val="24"/>
        </w:rPr>
        <w:t xml:space="preserve"> </w:t>
      </w:r>
      <w:r>
        <w:rPr>
          <w:sz w:val="24"/>
        </w:rPr>
        <w:t>15</w:t>
      </w:r>
      <w:r>
        <w:rPr>
          <w:spacing w:val="-6"/>
          <w:sz w:val="24"/>
        </w:rPr>
        <w:t xml:space="preserve"> </w:t>
      </w:r>
      <w:r>
        <w:rPr>
          <w:sz w:val="24"/>
        </w:rPr>
        <w:t>человек.</w:t>
      </w:r>
      <w:r>
        <w:rPr>
          <w:spacing w:val="-7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-6"/>
          <w:sz w:val="24"/>
        </w:rPr>
        <w:t xml:space="preserve"> </w:t>
      </w:r>
      <w:r>
        <w:rPr>
          <w:sz w:val="24"/>
        </w:rPr>
        <w:t>ведётся</w:t>
      </w:r>
      <w:r>
        <w:rPr>
          <w:spacing w:val="-9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1</w:t>
      </w:r>
      <w:r>
        <w:rPr>
          <w:spacing w:val="-6"/>
          <w:sz w:val="24"/>
        </w:rPr>
        <w:t xml:space="preserve"> </w:t>
      </w:r>
      <w:r>
        <w:rPr>
          <w:sz w:val="24"/>
        </w:rPr>
        <w:t>по</w:t>
      </w:r>
      <w:r>
        <w:rPr>
          <w:spacing w:val="-8"/>
          <w:sz w:val="24"/>
        </w:rPr>
        <w:t xml:space="preserve"> </w:t>
      </w:r>
      <w:r>
        <w:rPr>
          <w:sz w:val="24"/>
        </w:rPr>
        <w:t>11</w:t>
      </w:r>
      <w:r>
        <w:rPr>
          <w:spacing w:val="-6"/>
          <w:sz w:val="24"/>
        </w:rPr>
        <w:t xml:space="preserve"> </w:t>
      </w:r>
      <w:r>
        <w:rPr>
          <w:sz w:val="24"/>
        </w:rPr>
        <w:t>класс</w:t>
      </w:r>
      <w:r>
        <w:rPr>
          <w:spacing w:val="-6"/>
          <w:sz w:val="24"/>
        </w:rPr>
        <w:t xml:space="preserve"> </w:t>
      </w:r>
      <w:r>
        <w:rPr>
          <w:sz w:val="24"/>
        </w:rPr>
        <w:t>по</w:t>
      </w:r>
      <w:r>
        <w:rPr>
          <w:spacing w:val="-11"/>
          <w:sz w:val="24"/>
        </w:rPr>
        <w:t xml:space="preserve"> </w:t>
      </w:r>
      <w:r>
        <w:rPr>
          <w:sz w:val="24"/>
        </w:rPr>
        <w:t>трем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уровням 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образования: начальное общее образование, основное общее образование, среднее общее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образование.</w:t>
      </w:r>
    </w:p>
    <w:p w:rsidR="002B01AD" w:rsidRDefault="0099145A">
      <w:pPr>
        <w:pStyle w:val="a0"/>
        <w:ind w:right="606" w:firstLine="616"/>
        <w:rPr>
          <w:sz w:val="24"/>
        </w:rPr>
      </w:pPr>
      <w:r>
        <w:rPr>
          <w:sz w:val="24"/>
        </w:rPr>
        <w:t>Село Старые Какерли– один из окраинных сел района. Отдаленность от центра - 25 километров, школа также отдалена от культурных и научных</w:t>
      </w:r>
      <w:r>
        <w:rPr>
          <w:sz w:val="24"/>
        </w:rPr>
        <w:t xml:space="preserve"> центров, спортивных школ и школ искусств, что отрицательно оказывает влияние на межкультурное общение, развитие личности разносторонне. В школе нет ставок социального педагога, психолога, качество сети Интернет высокое. Данные факторы не могут не вносить </w:t>
      </w:r>
      <w:r>
        <w:rPr>
          <w:sz w:val="24"/>
        </w:rPr>
        <w:t>особенности в воспитательный процесс.</w:t>
      </w:r>
    </w:p>
    <w:p w:rsidR="002B01AD" w:rsidRDefault="0099145A">
      <w:pPr>
        <w:pStyle w:val="a0"/>
        <w:ind w:right="606" w:firstLine="616"/>
        <w:rPr>
          <w:sz w:val="24"/>
        </w:rPr>
      </w:pPr>
      <w:r>
        <w:rPr>
          <w:sz w:val="24"/>
        </w:rPr>
        <w:t>Социокультурная среда села более консервативна и традиционна, чем в городе, сохраняется внутреннее духовное богатство, бережное отношение к Родине и природе. Сельская природная среда естественна и приближена к людям. Н</w:t>
      </w:r>
      <w:r>
        <w:rPr>
          <w:sz w:val="24"/>
        </w:rPr>
        <w:t>аш школьник воспринимает природу как естественную среду собственного обитания.</w:t>
      </w:r>
    </w:p>
    <w:p w:rsidR="002B01AD" w:rsidRDefault="0099145A">
      <w:pPr>
        <w:pStyle w:val="a0"/>
        <w:ind w:right="606" w:firstLine="616"/>
        <w:rPr>
          <w:sz w:val="24"/>
        </w:rPr>
      </w:pPr>
      <w:r>
        <w:rPr>
          <w:sz w:val="24"/>
        </w:rPr>
        <w:t>Круг общения обучающихся здесь не столь обширен, но само общение отличается детальным знанием окружающих людей. В таких условиях у обучающихся значительно раньше формируется ува</w:t>
      </w:r>
      <w:r>
        <w:rPr>
          <w:sz w:val="24"/>
        </w:rPr>
        <w:t>жение к семейным традициям, почитание старших, уважение к людям труда, взаимопомощь. Большая часть педагогов школы родились в селе Старые Какерли, учились в этой школе теперь работают в ней. Знают личностные особенности, бытовые условия жизни друг друга, о</w:t>
      </w:r>
      <w:r>
        <w:rPr>
          <w:sz w:val="24"/>
        </w:rPr>
        <w:t>тношения в семьях, что способствуют установлению доброжелательных и доверительных отношений между педагогами, школьниками и их родителями.</w:t>
      </w:r>
    </w:p>
    <w:p w:rsidR="002B01AD" w:rsidRDefault="0099145A">
      <w:pPr>
        <w:pStyle w:val="a0"/>
        <w:ind w:right="606" w:firstLine="616"/>
        <w:rPr>
          <w:sz w:val="24"/>
        </w:rPr>
      </w:pPr>
      <w:r>
        <w:rPr>
          <w:sz w:val="24"/>
        </w:rPr>
        <w:t>Миссия школы- формирование конкурентоспособной личности, способной само развиваться и само реализоваться, готовый к п</w:t>
      </w:r>
      <w:r>
        <w:rPr>
          <w:sz w:val="24"/>
        </w:rPr>
        <w:t>олноценному и эффективному участию в различных сферах жизнедеятельности.</w:t>
      </w:r>
    </w:p>
    <w:p w:rsidR="002B01AD" w:rsidRDefault="0099145A">
      <w:pPr>
        <w:pStyle w:val="a0"/>
        <w:ind w:right="606" w:firstLine="616"/>
        <w:rPr>
          <w:sz w:val="24"/>
        </w:rPr>
      </w:pPr>
      <w:r>
        <w:rPr>
          <w:sz w:val="24"/>
        </w:rPr>
        <w:t>В небольшом коллективе интенсивнее идет процесс установления межличностных контактов, существует реальная возможность проявить себя в общем деле. У нас все на виду, что при создании с</w:t>
      </w:r>
      <w:r>
        <w:rPr>
          <w:sz w:val="24"/>
        </w:rPr>
        <w:t>итуации совместного поиска стимулирует активность учащихся и учителей. Нет резкой обособленности между классами, учащимися разного возраста.</w:t>
      </w:r>
    </w:p>
    <w:p w:rsidR="002B01AD" w:rsidRDefault="0099145A">
      <w:pPr>
        <w:pStyle w:val="a0"/>
        <w:ind w:right="606" w:firstLine="616"/>
        <w:rPr>
          <w:sz w:val="24"/>
        </w:rPr>
      </w:pPr>
      <w:r>
        <w:rPr>
          <w:sz w:val="24"/>
        </w:rPr>
        <w:t>Процесс обучения и воспитания ведется на родном (татарском) языке.</w:t>
      </w:r>
    </w:p>
    <w:p w:rsidR="002B01AD" w:rsidRDefault="0099145A">
      <w:pPr>
        <w:pStyle w:val="a0"/>
        <w:ind w:right="606" w:firstLine="616"/>
        <w:rPr>
          <w:sz w:val="24"/>
        </w:rPr>
      </w:pPr>
      <w:r>
        <w:rPr>
          <w:sz w:val="24"/>
        </w:rPr>
        <w:t>В рамках реализации целей и задач воспитания тес</w:t>
      </w:r>
      <w:r>
        <w:rPr>
          <w:sz w:val="24"/>
        </w:rPr>
        <w:t>но сотрудничаем с различными образовательными и общественными организациями: школами Марсовского  куста и района, МКУ «ОО ИК ДМР РТ», ГАПОУ «Дрожжановский техникум отраслевых технологий», МБУ ДО «Детская школа искусств» Дрожжановского района,  МБО «Спортив</w:t>
      </w:r>
      <w:r>
        <w:rPr>
          <w:sz w:val="24"/>
        </w:rPr>
        <w:t>ная школа» Дрожжановского района РТ, Старокакерлинским сельским поселением, СДК и ФАП села Старые Какерли, Старокакерлинской  сельской библиотекой, МКУ «Отдел культуры Исполнительного Комитета Дрожжановского муниципального района РТ», ФГКУ «114 Пожарная Ча</w:t>
      </w:r>
      <w:r>
        <w:rPr>
          <w:sz w:val="24"/>
        </w:rPr>
        <w:t>сть ФПС по Республике Татарстан» КДН, ПДН, отделом МВД России по Дрожжановскому району.</w:t>
      </w:r>
    </w:p>
    <w:p w:rsidR="002B01AD" w:rsidRDefault="0099145A">
      <w:pPr>
        <w:pStyle w:val="a0"/>
        <w:ind w:right="606" w:firstLine="616"/>
        <w:rPr>
          <w:sz w:val="24"/>
        </w:rPr>
      </w:pPr>
      <w:r>
        <w:rPr>
          <w:sz w:val="24"/>
        </w:rPr>
        <w:t>Сотрудничество и взаимодействие с партнёрами проявляется в совместной реализации образовательных проектов и социальных инициатив, в сохранении традиций, в совершенствов</w:t>
      </w:r>
      <w:r>
        <w:rPr>
          <w:sz w:val="24"/>
        </w:rPr>
        <w:t>ании образовательной среды школы. Такая деятельность расширяет круг общения всех участников образовательного процесса, позволяет учащимся получить социальный опыт, способствует развитию личностного потенциала, расширяет мировоззрение.</w:t>
      </w:r>
    </w:p>
    <w:p w:rsidR="002B01AD" w:rsidRDefault="0099145A">
      <w:pPr>
        <w:pStyle w:val="a0"/>
        <w:ind w:right="606" w:firstLine="616"/>
        <w:rPr>
          <w:sz w:val="24"/>
        </w:rPr>
      </w:pPr>
      <w:r>
        <w:rPr>
          <w:sz w:val="24"/>
        </w:rPr>
        <w:t>Обучающиеся и учителя</w:t>
      </w:r>
      <w:r>
        <w:rPr>
          <w:sz w:val="24"/>
        </w:rPr>
        <w:t xml:space="preserve"> принимают участие в муниципальных, республиканских, всероссийских проектах, конкурсах и мероприятиях.</w:t>
      </w:r>
    </w:p>
    <w:p w:rsidR="002B01AD" w:rsidRDefault="0099145A">
      <w:pPr>
        <w:pStyle w:val="a0"/>
        <w:ind w:right="606" w:firstLine="616"/>
        <w:rPr>
          <w:sz w:val="24"/>
        </w:rPr>
      </w:pPr>
      <w:r>
        <w:rPr>
          <w:sz w:val="24"/>
        </w:rPr>
        <w:t xml:space="preserve"> Уклад школы удерживает ценности, принципы, нравственную культуру взаимоотношений, традиции воспитания, в основе которых лежат российские базовые ценност</w:t>
      </w:r>
      <w:r>
        <w:rPr>
          <w:sz w:val="24"/>
        </w:rPr>
        <w:t>и, определяет условия и средства воспитания, отражающие самобытный облик общеобразовательной организации и её репутацию в окружающем образовательном пространстве, социуме.</w:t>
      </w:r>
    </w:p>
    <w:p w:rsidR="002B01AD" w:rsidRDefault="0099145A">
      <w:pPr>
        <w:pStyle w:val="a0"/>
        <w:ind w:right="606" w:firstLine="616"/>
        <w:rPr>
          <w:sz w:val="24"/>
        </w:rPr>
      </w:pPr>
      <w:r>
        <w:rPr>
          <w:sz w:val="24"/>
        </w:rPr>
        <w:t>Процесс воспитания в МБОУ «Старокакерлинская  СОШ» основывается на следующих принцип</w:t>
      </w:r>
      <w:r>
        <w:rPr>
          <w:sz w:val="24"/>
        </w:rPr>
        <w:t>ах взаимодействия педагогов и обучающихся:</w:t>
      </w:r>
    </w:p>
    <w:p w:rsidR="002B01AD" w:rsidRDefault="0099145A">
      <w:pPr>
        <w:pStyle w:val="a0"/>
        <w:ind w:right="606" w:firstLine="616"/>
        <w:rPr>
          <w:sz w:val="24"/>
        </w:rPr>
      </w:pPr>
      <w:r>
        <w:rPr>
          <w:sz w:val="24"/>
        </w:rPr>
        <w:t>•</w:t>
      </w:r>
      <w:r>
        <w:rPr>
          <w:sz w:val="24"/>
        </w:rPr>
        <w:tab/>
        <w:t>неукоснительное соблюдение законности и прав семьи и ребенка, соблюдения конфиденциальности информации о ребенке и семье, приоритета безопасности ребенка при нахождении в школе;</w:t>
      </w:r>
    </w:p>
    <w:p w:rsidR="002B01AD" w:rsidRDefault="0099145A">
      <w:pPr>
        <w:pStyle w:val="a0"/>
        <w:ind w:right="606" w:firstLine="616"/>
        <w:rPr>
          <w:sz w:val="24"/>
        </w:rPr>
      </w:pPr>
      <w:r>
        <w:rPr>
          <w:sz w:val="24"/>
        </w:rPr>
        <w:t>•</w:t>
      </w:r>
      <w:r>
        <w:rPr>
          <w:sz w:val="24"/>
        </w:rPr>
        <w:tab/>
        <w:t>ориентир на создание в школе пс</w:t>
      </w:r>
      <w:r>
        <w:rPr>
          <w:sz w:val="24"/>
        </w:rPr>
        <w:t>ихологически комфортной среды для каждого ребенка и взрослого, без которой невозможно конструктивное взаимодействие школьников и педагогов;</w:t>
      </w:r>
    </w:p>
    <w:p w:rsidR="002B01AD" w:rsidRDefault="0099145A">
      <w:pPr>
        <w:pStyle w:val="a0"/>
        <w:ind w:right="606" w:firstLine="616"/>
        <w:rPr>
          <w:sz w:val="24"/>
        </w:rPr>
      </w:pPr>
      <w:r>
        <w:rPr>
          <w:sz w:val="24"/>
        </w:rPr>
        <w:t>•</w:t>
      </w:r>
      <w:r>
        <w:rPr>
          <w:sz w:val="24"/>
        </w:rPr>
        <w:tab/>
        <w:t>реализация процесса воспитания главным образом через создание в школе детско- взрослых общностей, которые бы объед</w:t>
      </w:r>
      <w:r>
        <w:rPr>
          <w:sz w:val="24"/>
        </w:rPr>
        <w:t>иняли детей и педагогов яркими и содержательными событиями, общими позитивными эмоциями и доверительными отношениями друг к другу;</w:t>
      </w:r>
    </w:p>
    <w:p w:rsidR="002B01AD" w:rsidRDefault="0099145A">
      <w:pPr>
        <w:pStyle w:val="a0"/>
        <w:ind w:right="606" w:firstLine="616"/>
        <w:rPr>
          <w:sz w:val="24"/>
        </w:rPr>
      </w:pPr>
      <w:r>
        <w:rPr>
          <w:sz w:val="24"/>
        </w:rPr>
        <w:t>•</w:t>
      </w:r>
      <w:r>
        <w:rPr>
          <w:sz w:val="24"/>
        </w:rPr>
        <w:tab/>
        <w:t>организация основных совместных дел, обучающихся и педагогов как предмета совместной работы и взрослых, и детей;</w:t>
      </w:r>
    </w:p>
    <w:p w:rsidR="002B01AD" w:rsidRDefault="0099145A">
      <w:pPr>
        <w:pStyle w:val="a0"/>
        <w:ind w:right="606" w:firstLine="616"/>
        <w:rPr>
          <w:sz w:val="24"/>
        </w:rPr>
      </w:pPr>
      <w:r>
        <w:rPr>
          <w:sz w:val="24"/>
        </w:rPr>
        <w:t>•</w:t>
      </w:r>
      <w:r>
        <w:rPr>
          <w:sz w:val="24"/>
        </w:rPr>
        <w:tab/>
        <w:t>системно</w:t>
      </w:r>
      <w:r>
        <w:rPr>
          <w:sz w:val="24"/>
        </w:rPr>
        <w:t>сть,</w:t>
      </w:r>
      <w:r>
        <w:rPr>
          <w:sz w:val="24"/>
        </w:rPr>
        <w:tab/>
        <w:t>целесообразность</w:t>
      </w:r>
      <w:r>
        <w:rPr>
          <w:sz w:val="24"/>
        </w:rPr>
        <w:tab/>
        <w:t>и</w:t>
      </w:r>
      <w:r>
        <w:rPr>
          <w:sz w:val="24"/>
        </w:rPr>
        <w:tab/>
        <w:t>не</w:t>
      </w:r>
      <w:r>
        <w:rPr>
          <w:sz w:val="24"/>
        </w:rPr>
        <w:tab/>
        <w:t>шаблонность</w:t>
      </w:r>
      <w:r>
        <w:rPr>
          <w:sz w:val="24"/>
        </w:rPr>
        <w:tab/>
        <w:t>воспитания</w:t>
      </w:r>
      <w:r>
        <w:rPr>
          <w:sz w:val="24"/>
        </w:rPr>
        <w:tab/>
        <w:t>как условия</w:t>
      </w:r>
      <w:r>
        <w:rPr>
          <w:sz w:val="24"/>
        </w:rPr>
        <w:tab/>
        <w:t>его эффективности.</w:t>
      </w:r>
    </w:p>
    <w:p w:rsidR="002B01AD" w:rsidRDefault="0099145A">
      <w:pPr>
        <w:pStyle w:val="a0"/>
        <w:ind w:right="606" w:firstLine="616"/>
        <w:rPr>
          <w:sz w:val="24"/>
        </w:rPr>
      </w:pPr>
      <w:r>
        <w:rPr>
          <w:sz w:val="24"/>
        </w:rPr>
        <w:t>Основными традициями воспитания в МБОУ «Старокакерлинская  СОШ» являются следующие:</w:t>
      </w:r>
    </w:p>
    <w:p w:rsidR="002B01AD" w:rsidRDefault="0099145A">
      <w:pPr>
        <w:pStyle w:val="a0"/>
        <w:ind w:right="606" w:firstLine="616"/>
        <w:rPr>
          <w:sz w:val="24"/>
        </w:rPr>
      </w:pPr>
      <w:r>
        <w:rPr>
          <w:sz w:val="24"/>
        </w:rPr>
        <w:t>•</w:t>
      </w:r>
      <w:r>
        <w:rPr>
          <w:sz w:val="24"/>
        </w:rPr>
        <w:tab/>
        <w:t xml:space="preserve">стержнем годового цикла воспитательной работы школы являются ключевые общешкольные дела, </w:t>
      </w:r>
      <w:r>
        <w:rPr>
          <w:sz w:val="24"/>
        </w:rPr>
        <w:t>через которые осуществляется интеграция воспитательных усилий</w:t>
      </w:r>
    </w:p>
    <w:p w:rsidR="002B01AD" w:rsidRDefault="0099145A">
      <w:pPr>
        <w:pStyle w:val="a0"/>
        <w:ind w:right="606" w:firstLine="616"/>
        <w:rPr>
          <w:sz w:val="24"/>
        </w:rPr>
      </w:pPr>
      <w:r>
        <w:rPr>
          <w:sz w:val="24"/>
        </w:rPr>
        <w:t>педагогов;</w:t>
      </w:r>
    </w:p>
    <w:p w:rsidR="002B01AD" w:rsidRDefault="0099145A">
      <w:pPr>
        <w:pStyle w:val="a0"/>
        <w:ind w:right="606" w:firstLine="616"/>
        <w:rPr>
          <w:sz w:val="24"/>
        </w:rPr>
      </w:pPr>
      <w:r>
        <w:rPr>
          <w:sz w:val="24"/>
        </w:rPr>
        <w:t>•</w:t>
      </w:r>
      <w:r>
        <w:rPr>
          <w:sz w:val="24"/>
        </w:rPr>
        <w:tab/>
        <w:t xml:space="preserve">важной чертой каждого ключевого дела и большинства используемых для воспитания других совместных дел педагогов и обучающихся является коллективная разработка, коллективное </w:t>
      </w:r>
      <w:r>
        <w:rPr>
          <w:sz w:val="24"/>
        </w:rPr>
        <w:t>планирование, коллективное проведение, коллективный анализ их результатов;</w:t>
      </w:r>
    </w:p>
    <w:p w:rsidR="002B01AD" w:rsidRDefault="0099145A">
      <w:pPr>
        <w:pStyle w:val="a0"/>
        <w:ind w:right="606" w:firstLine="616"/>
        <w:rPr>
          <w:sz w:val="24"/>
        </w:rPr>
      </w:pPr>
      <w:r>
        <w:rPr>
          <w:sz w:val="24"/>
        </w:rPr>
        <w:t>•</w:t>
      </w:r>
      <w:r>
        <w:rPr>
          <w:sz w:val="24"/>
        </w:rPr>
        <w:tab/>
        <w:t>в школе создаются такие условия, при которых по мере взросления ребенка увеличивается</w:t>
      </w:r>
    </w:p>
    <w:p w:rsidR="002B01AD" w:rsidRDefault="0099145A">
      <w:pPr>
        <w:pStyle w:val="a0"/>
        <w:ind w:right="606" w:firstLine="616"/>
        <w:rPr>
          <w:sz w:val="24"/>
        </w:rPr>
      </w:pPr>
      <w:r>
        <w:rPr>
          <w:sz w:val="24"/>
        </w:rPr>
        <w:t>и его роль в совместных делах (от пассивного наблюдателя до организатора);</w:t>
      </w:r>
    </w:p>
    <w:p w:rsidR="002B01AD" w:rsidRDefault="0099145A">
      <w:pPr>
        <w:pStyle w:val="a0"/>
        <w:ind w:right="606" w:firstLine="616"/>
        <w:rPr>
          <w:sz w:val="24"/>
        </w:rPr>
      </w:pPr>
      <w:r>
        <w:rPr>
          <w:sz w:val="24"/>
        </w:rPr>
        <w:t>•</w:t>
      </w:r>
      <w:r>
        <w:rPr>
          <w:sz w:val="24"/>
        </w:rPr>
        <w:tab/>
        <w:t>в проведении общ</w:t>
      </w:r>
      <w:r>
        <w:rPr>
          <w:sz w:val="24"/>
        </w:rPr>
        <w:t>ешкольных дел отсутствует соперничество между классами, поощряется конструктивное межклассное и межвозрастное взаимодействие обучающихся, а также их социальная активность;</w:t>
      </w:r>
    </w:p>
    <w:p w:rsidR="002B01AD" w:rsidRDefault="0099145A">
      <w:pPr>
        <w:pStyle w:val="a0"/>
        <w:ind w:right="606" w:firstLine="616"/>
        <w:rPr>
          <w:sz w:val="24"/>
        </w:rPr>
      </w:pPr>
      <w:r>
        <w:rPr>
          <w:sz w:val="24"/>
        </w:rPr>
        <w:t>•</w:t>
      </w:r>
      <w:r>
        <w:rPr>
          <w:sz w:val="24"/>
        </w:rPr>
        <w:tab/>
        <w:t>педагоги ориентированы на формирование коллективов в рамках классов и иных детских</w:t>
      </w:r>
      <w:r>
        <w:rPr>
          <w:sz w:val="24"/>
        </w:rPr>
        <w:t xml:space="preserve"> объединений, на установление в них доброжелательных и товарищеских взаимоотношений;</w:t>
      </w:r>
    </w:p>
    <w:p w:rsidR="002B01AD" w:rsidRDefault="0099145A">
      <w:pPr>
        <w:pStyle w:val="a0"/>
        <w:ind w:right="606" w:firstLine="616"/>
        <w:rPr>
          <w:sz w:val="24"/>
        </w:rPr>
      </w:pPr>
      <w:r>
        <w:rPr>
          <w:sz w:val="24"/>
        </w:rPr>
        <w:t xml:space="preserve"> •</w:t>
      </w:r>
      <w:r>
        <w:rPr>
          <w:sz w:val="24"/>
        </w:rPr>
        <w:tab/>
        <w:t>ключевой фигурой воспитания в школе является классный руководитель, реализующий по отношению к детям защитную, личностно развивающую, организационную, посредническую (в</w:t>
      </w:r>
      <w:r>
        <w:rPr>
          <w:sz w:val="24"/>
        </w:rPr>
        <w:t xml:space="preserve"> разрешении конфликтов) функции.</w:t>
      </w:r>
    </w:p>
    <w:p w:rsidR="002B01AD" w:rsidRDefault="0099145A">
      <w:pPr>
        <w:pStyle w:val="a0"/>
        <w:ind w:right="606" w:firstLine="616"/>
        <w:rPr>
          <w:sz w:val="24"/>
        </w:rPr>
      </w:pPr>
      <w:r>
        <w:rPr>
          <w:sz w:val="24"/>
        </w:rPr>
        <w:t>Воспитательный процесс объединяет весь коллектив: учащихся, родителей, педагогов. Основной контингент обучающихся состоит из детей, проживающих в селе Старые Какерли. По социальному статусу семьи разные: обеспеченные, малоо</w:t>
      </w:r>
      <w:r>
        <w:rPr>
          <w:sz w:val="24"/>
        </w:rPr>
        <w:t>беспеченные, многодетные, полные, неполные.</w:t>
      </w:r>
    </w:p>
    <w:p w:rsidR="002B01AD" w:rsidRDefault="0099145A">
      <w:pPr>
        <w:pStyle w:val="a0"/>
        <w:ind w:right="606" w:firstLine="616"/>
        <w:rPr>
          <w:sz w:val="24"/>
        </w:rPr>
      </w:pPr>
      <w:r>
        <w:rPr>
          <w:sz w:val="24"/>
        </w:rPr>
        <w:t>Принципы воспитательной работы в школе направлены:</w:t>
      </w:r>
    </w:p>
    <w:p w:rsidR="002B01AD" w:rsidRDefault="0099145A">
      <w:pPr>
        <w:pStyle w:val="a0"/>
        <w:ind w:right="606" w:firstLine="616"/>
        <w:rPr>
          <w:sz w:val="24"/>
        </w:rPr>
      </w:pPr>
      <w:r>
        <w:rPr>
          <w:sz w:val="24"/>
        </w:rPr>
        <w:t>•</w:t>
      </w:r>
      <w:r>
        <w:rPr>
          <w:sz w:val="24"/>
        </w:rPr>
        <w:tab/>
        <w:t>на создание условий развития, саморазвития и самореализации личности школьника через стремление обеспечить развитие разных категорий обучающихся, в том числе д</w:t>
      </w:r>
      <w:r>
        <w:rPr>
          <w:sz w:val="24"/>
        </w:rPr>
        <w:t>етей с ОВЗ в рамках реализации ФГОС;</w:t>
      </w:r>
    </w:p>
    <w:p w:rsidR="002B01AD" w:rsidRDefault="0099145A">
      <w:pPr>
        <w:pStyle w:val="a0"/>
        <w:ind w:right="606" w:firstLine="616"/>
        <w:rPr>
          <w:sz w:val="24"/>
        </w:rPr>
      </w:pPr>
      <w:r>
        <w:rPr>
          <w:sz w:val="24"/>
        </w:rPr>
        <w:t>•</w:t>
      </w:r>
      <w:r>
        <w:rPr>
          <w:sz w:val="24"/>
        </w:rPr>
        <w:tab/>
        <w:t>на совершенствование системы работы с одаренными детьми;</w:t>
      </w:r>
    </w:p>
    <w:p w:rsidR="002B01AD" w:rsidRDefault="0099145A">
      <w:pPr>
        <w:pStyle w:val="a0"/>
        <w:ind w:right="606" w:firstLine="616"/>
        <w:rPr>
          <w:sz w:val="24"/>
        </w:rPr>
      </w:pPr>
      <w:r>
        <w:rPr>
          <w:sz w:val="24"/>
        </w:rPr>
        <w:t>•</w:t>
      </w:r>
      <w:r>
        <w:rPr>
          <w:sz w:val="24"/>
        </w:rPr>
        <w:tab/>
        <w:t>на обеспечение здоровьесбережения обучающихся;</w:t>
      </w:r>
    </w:p>
    <w:p w:rsidR="002B01AD" w:rsidRDefault="0099145A">
      <w:pPr>
        <w:pStyle w:val="a0"/>
        <w:ind w:right="606" w:firstLine="616"/>
        <w:rPr>
          <w:sz w:val="24"/>
        </w:rPr>
      </w:pPr>
      <w:r>
        <w:rPr>
          <w:sz w:val="24"/>
        </w:rPr>
        <w:t>•</w:t>
      </w:r>
      <w:r>
        <w:rPr>
          <w:sz w:val="24"/>
        </w:rPr>
        <w:tab/>
        <w:t>на активное взаимодействие родителей и педагогического коллектива.</w:t>
      </w:r>
    </w:p>
    <w:p w:rsidR="002B01AD" w:rsidRDefault="0099145A">
      <w:pPr>
        <w:pStyle w:val="a0"/>
        <w:ind w:right="606" w:firstLine="616"/>
        <w:rPr>
          <w:sz w:val="24"/>
        </w:rPr>
      </w:pPr>
      <w:r>
        <w:rPr>
          <w:sz w:val="24"/>
        </w:rPr>
        <w:t xml:space="preserve">Воспитательный процесс школы опирается на </w:t>
      </w:r>
      <w:r>
        <w:rPr>
          <w:sz w:val="24"/>
        </w:rPr>
        <w:t>традиции интеллектуальных и творческих событий и достижений, традиции патриотических практик, через изучение истории села Старые Какерли Дрожжановского района и истории Республики Татарстан и России, содействует созданию и сохранению традиций патриотическо</w:t>
      </w:r>
      <w:r>
        <w:rPr>
          <w:sz w:val="24"/>
        </w:rPr>
        <w:t>го и спортивного направления и детского общественного объединения.</w:t>
      </w:r>
    </w:p>
    <w:p w:rsidR="002B01AD" w:rsidRDefault="002B01AD"/>
    <w:p w:rsidR="002B01AD" w:rsidRDefault="0099145A">
      <w:pPr>
        <w:spacing w:line="360" w:lineRule="auto"/>
        <w:rPr>
          <w:b/>
          <w:sz w:val="28"/>
        </w:rPr>
      </w:pPr>
      <w:r>
        <w:rPr>
          <w:b/>
          <w:sz w:val="28"/>
        </w:rPr>
        <w:t>2.2. ВИДЫ, ФОРМЫ И СОДЕРЖАНИЕ ДЕЯТЕЛЬНОСТИ</w:t>
      </w:r>
    </w:p>
    <w:p w:rsidR="002B01AD" w:rsidRDefault="0099145A">
      <w:pPr>
        <w:spacing w:before="136"/>
        <w:rPr>
          <w:b/>
          <w:sz w:val="24"/>
        </w:rPr>
      </w:pPr>
      <w:r>
        <w:rPr>
          <w:b/>
          <w:spacing w:val="-2"/>
          <w:sz w:val="24"/>
        </w:rPr>
        <w:t>Основные</w:t>
      </w:r>
      <w:r>
        <w:rPr>
          <w:b/>
          <w:spacing w:val="2"/>
          <w:sz w:val="24"/>
        </w:rPr>
        <w:t xml:space="preserve"> </w:t>
      </w:r>
      <w:r>
        <w:rPr>
          <w:b/>
          <w:spacing w:val="-2"/>
          <w:sz w:val="24"/>
        </w:rPr>
        <w:t>(инвариантные)</w:t>
      </w:r>
      <w:r>
        <w:rPr>
          <w:b/>
          <w:spacing w:val="8"/>
          <w:sz w:val="24"/>
        </w:rPr>
        <w:t xml:space="preserve"> </w:t>
      </w:r>
      <w:r>
        <w:rPr>
          <w:b/>
          <w:spacing w:val="-2"/>
          <w:sz w:val="24"/>
        </w:rPr>
        <w:t>модули</w:t>
      </w:r>
    </w:p>
    <w:p w:rsidR="002B01AD" w:rsidRDefault="0099145A">
      <w:pPr>
        <w:rPr>
          <w:sz w:val="18"/>
        </w:rPr>
      </w:pPr>
      <w:r>
        <w:rPr>
          <w:b/>
          <w:sz w:val="24"/>
        </w:rPr>
        <w:t>2.1. Модуль «Урочная деятельность»</w:t>
      </w:r>
    </w:p>
    <w:p w:rsidR="002B01AD" w:rsidRDefault="0099145A">
      <w:pPr>
        <w:spacing w:before="67"/>
        <w:ind w:left="929"/>
        <w:rPr>
          <w:i/>
          <w:sz w:val="24"/>
        </w:rPr>
      </w:pPr>
      <w:r>
        <w:rPr>
          <w:sz w:val="24"/>
        </w:rPr>
        <w:t>Реализация</w:t>
      </w:r>
      <w:r>
        <w:rPr>
          <w:spacing w:val="-13"/>
          <w:sz w:val="24"/>
        </w:rPr>
        <w:t xml:space="preserve"> </w:t>
      </w:r>
      <w:r>
        <w:rPr>
          <w:sz w:val="24"/>
        </w:rPr>
        <w:t>школьными</w:t>
      </w:r>
      <w:r>
        <w:rPr>
          <w:spacing w:val="-12"/>
          <w:sz w:val="24"/>
        </w:rPr>
        <w:t xml:space="preserve"> </w:t>
      </w:r>
      <w:r>
        <w:rPr>
          <w:sz w:val="24"/>
        </w:rPr>
        <w:t>педагогами</w:t>
      </w:r>
      <w:r>
        <w:rPr>
          <w:spacing w:val="-10"/>
          <w:sz w:val="24"/>
        </w:rPr>
        <w:t xml:space="preserve"> </w:t>
      </w:r>
      <w:r>
        <w:rPr>
          <w:sz w:val="24"/>
        </w:rPr>
        <w:t>воспитательного</w:t>
      </w:r>
      <w:r>
        <w:rPr>
          <w:spacing w:val="-10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-9"/>
          <w:sz w:val="24"/>
        </w:rPr>
        <w:t xml:space="preserve"> </w:t>
      </w:r>
      <w:r>
        <w:rPr>
          <w:sz w:val="24"/>
        </w:rPr>
        <w:t>урока</w:t>
      </w:r>
      <w:r>
        <w:rPr>
          <w:spacing w:val="-10"/>
          <w:sz w:val="24"/>
        </w:rPr>
        <w:t xml:space="preserve"> </w:t>
      </w:r>
      <w:r>
        <w:rPr>
          <w:sz w:val="24"/>
        </w:rPr>
        <w:t>предполагает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с</w:t>
      </w:r>
      <w:r>
        <w:rPr>
          <w:spacing w:val="-2"/>
          <w:sz w:val="24"/>
        </w:rPr>
        <w:t>ледующее</w:t>
      </w:r>
      <w:r>
        <w:rPr>
          <w:i/>
          <w:spacing w:val="-2"/>
          <w:sz w:val="24"/>
        </w:rPr>
        <w:t>:</w:t>
      </w:r>
    </w:p>
    <w:p w:rsidR="002B01AD" w:rsidRDefault="0099145A">
      <w:pPr>
        <w:spacing w:before="139" w:line="360" w:lineRule="auto"/>
        <w:ind w:left="569" w:right="418" w:firstLine="120"/>
        <w:rPr>
          <w:sz w:val="24"/>
        </w:rPr>
      </w:pPr>
      <w:r>
        <w:rPr>
          <w:sz w:val="24"/>
        </w:rPr>
        <w:t>-максимальное использование воспитательных возможностей содержания учебных предметов для формирования</w:t>
      </w:r>
      <w:r>
        <w:rPr>
          <w:spacing w:val="-15"/>
          <w:sz w:val="24"/>
        </w:rPr>
        <w:t xml:space="preserve"> </w:t>
      </w:r>
      <w:r>
        <w:rPr>
          <w:sz w:val="24"/>
        </w:rPr>
        <w:t>у</w:t>
      </w:r>
      <w:r>
        <w:rPr>
          <w:spacing w:val="-15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15"/>
          <w:sz w:val="24"/>
        </w:rPr>
        <w:t xml:space="preserve"> </w:t>
      </w:r>
      <w:r>
        <w:rPr>
          <w:sz w:val="24"/>
        </w:rPr>
        <w:t>российских</w:t>
      </w:r>
      <w:r>
        <w:rPr>
          <w:spacing w:val="-15"/>
          <w:sz w:val="24"/>
        </w:rPr>
        <w:t xml:space="preserve"> </w:t>
      </w:r>
      <w:r>
        <w:rPr>
          <w:sz w:val="24"/>
        </w:rPr>
        <w:t>традиционных</w:t>
      </w:r>
      <w:r>
        <w:rPr>
          <w:spacing w:val="-15"/>
          <w:sz w:val="24"/>
        </w:rPr>
        <w:t xml:space="preserve"> </w:t>
      </w:r>
      <w:r>
        <w:rPr>
          <w:sz w:val="24"/>
        </w:rPr>
        <w:t>духовно-нравственных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z w:val="24"/>
        </w:rPr>
        <w:t xml:space="preserve">социокультурных ценностей, российского исторического сознания на основе </w:t>
      </w:r>
      <w:r>
        <w:rPr>
          <w:sz w:val="24"/>
        </w:rPr>
        <w:t>исторического просвещения; подбор соответствующего</w:t>
      </w:r>
      <w:r>
        <w:rPr>
          <w:spacing w:val="-15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-15"/>
          <w:sz w:val="24"/>
        </w:rPr>
        <w:t xml:space="preserve"> </w:t>
      </w:r>
      <w:r>
        <w:rPr>
          <w:sz w:val="24"/>
        </w:rPr>
        <w:t>уроков,</w:t>
      </w:r>
      <w:r>
        <w:rPr>
          <w:spacing w:val="-15"/>
          <w:sz w:val="24"/>
        </w:rPr>
        <w:t xml:space="preserve"> </w:t>
      </w:r>
      <w:r>
        <w:rPr>
          <w:sz w:val="24"/>
        </w:rPr>
        <w:t>заданий,</w:t>
      </w:r>
      <w:r>
        <w:rPr>
          <w:spacing w:val="-15"/>
          <w:sz w:val="24"/>
        </w:rPr>
        <w:t xml:space="preserve"> </w:t>
      </w:r>
      <w:r>
        <w:rPr>
          <w:sz w:val="24"/>
        </w:rPr>
        <w:t>вспомогательных</w:t>
      </w:r>
      <w:r>
        <w:rPr>
          <w:spacing w:val="-15"/>
          <w:sz w:val="24"/>
        </w:rPr>
        <w:t xml:space="preserve"> </w:t>
      </w:r>
      <w:r>
        <w:rPr>
          <w:sz w:val="24"/>
        </w:rPr>
        <w:t>материалов,</w:t>
      </w:r>
      <w:r>
        <w:rPr>
          <w:spacing w:val="-15"/>
          <w:sz w:val="24"/>
        </w:rPr>
        <w:t xml:space="preserve"> </w:t>
      </w:r>
      <w:r>
        <w:rPr>
          <w:sz w:val="24"/>
        </w:rPr>
        <w:t>проблемных</w:t>
      </w:r>
      <w:r>
        <w:rPr>
          <w:spacing w:val="-15"/>
          <w:sz w:val="24"/>
        </w:rPr>
        <w:t xml:space="preserve"> </w:t>
      </w:r>
      <w:r>
        <w:rPr>
          <w:sz w:val="24"/>
        </w:rPr>
        <w:t>ситуаций для обсуждений;</w:t>
      </w:r>
    </w:p>
    <w:p w:rsidR="002B01AD" w:rsidRDefault="0099145A">
      <w:pPr>
        <w:spacing w:before="3" w:line="360" w:lineRule="auto"/>
        <w:ind w:left="989" w:right="432"/>
        <w:rPr>
          <w:sz w:val="24"/>
        </w:rPr>
      </w:pPr>
      <w:r>
        <w:rPr>
          <w:sz w:val="24"/>
        </w:rPr>
        <w:t>-включение учителями в рабочие программы по учебным</w:t>
      </w:r>
      <w:r>
        <w:rPr>
          <w:spacing w:val="-1"/>
          <w:sz w:val="24"/>
        </w:rPr>
        <w:t xml:space="preserve"> </w:t>
      </w:r>
      <w:r>
        <w:rPr>
          <w:sz w:val="24"/>
        </w:rPr>
        <w:t>предметам, курсам, модулям целевых ориентиров результатов вос</w:t>
      </w:r>
      <w:r>
        <w:rPr>
          <w:sz w:val="24"/>
        </w:rPr>
        <w:t xml:space="preserve">питания, их учёт в определении воспитательных задач уроков, </w:t>
      </w:r>
      <w:r>
        <w:rPr>
          <w:spacing w:val="-2"/>
          <w:sz w:val="24"/>
        </w:rPr>
        <w:t>занятий;</w:t>
      </w:r>
    </w:p>
    <w:p w:rsidR="002B01AD" w:rsidRDefault="0099145A">
      <w:pPr>
        <w:spacing w:before="5" w:line="348" w:lineRule="auto"/>
        <w:ind w:left="989" w:right="428"/>
        <w:rPr>
          <w:sz w:val="24"/>
        </w:rPr>
      </w:pPr>
      <w:r>
        <w:rPr>
          <w:sz w:val="24"/>
        </w:rPr>
        <w:t>-включение учителями в рабочие программы учебных предметов, курсов, модулей тематики в соответствии с календарным планом воспитательной работы;</w:t>
      </w:r>
    </w:p>
    <w:p w:rsidR="002B01AD" w:rsidRDefault="0099145A">
      <w:pPr>
        <w:spacing w:before="4"/>
        <w:ind w:left="16" w:right="1250" w:firstLine="991"/>
        <w:rPr>
          <w:sz w:val="22"/>
        </w:rPr>
      </w:pPr>
      <w:r>
        <w:rPr>
          <w:sz w:val="22"/>
        </w:rPr>
        <w:t>-выбор</w:t>
      </w:r>
      <w:r>
        <w:rPr>
          <w:spacing w:val="-3"/>
          <w:sz w:val="22"/>
        </w:rPr>
        <w:t xml:space="preserve"> </w:t>
      </w:r>
      <w:r>
        <w:rPr>
          <w:sz w:val="22"/>
        </w:rPr>
        <w:t>методов,</w:t>
      </w:r>
      <w:r>
        <w:rPr>
          <w:spacing w:val="-3"/>
          <w:sz w:val="22"/>
        </w:rPr>
        <w:t xml:space="preserve"> </w:t>
      </w:r>
      <w:r>
        <w:rPr>
          <w:sz w:val="22"/>
        </w:rPr>
        <w:t>методик,</w:t>
      </w:r>
      <w:r>
        <w:rPr>
          <w:spacing w:val="-3"/>
          <w:sz w:val="22"/>
        </w:rPr>
        <w:t xml:space="preserve"> </w:t>
      </w:r>
      <w:r>
        <w:rPr>
          <w:sz w:val="22"/>
        </w:rPr>
        <w:t>технологий,</w:t>
      </w:r>
      <w:r>
        <w:rPr>
          <w:spacing w:val="-3"/>
          <w:sz w:val="22"/>
        </w:rPr>
        <w:t xml:space="preserve"> </w:t>
      </w:r>
      <w:r>
        <w:rPr>
          <w:sz w:val="22"/>
        </w:rPr>
        <w:t>оказывающих</w:t>
      </w:r>
      <w:r>
        <w:rPr>
          <w:spacing w:val="-3"/>
          <w:sz w:val="22"/>
        </w:rPr>
        <w:t xml:space="preserve"> </w:t>
      </w:r>
      <w:r>
        <w:rPr>
          <w:sz w:val="22"/>
        </w:rPr>
        <w:t>воспитательное</w:t>
      </w:r>
      <w:r>
        <w:rPr>
          <w:spacing w:val="-3"/>
          <w:sz w:val="22"/>
        </w:rPr>
        <w:t xml:space="preserve"> </w:t>
      </w:r>
      <w:r>
        <w:rPr>
          <w:sz w:val="22"/>
        </w:rPr>
        <w:t>воздействие</w:t>
      </w:r>
      <w:r>
        <w:rPr>
          <w:spacing w:val="-3"/>
          <w:sz w:val="22"/>
        </w:rPr>
        <w:t xml:space="preserve"> </w:t>
      </w:r>
      <w:r>
        <w:rPr>
          <w:sz w:val="22"/>
        </w:rPr>
        <w:t>на</w:t>
      </w:r>
      <w:r>
        <w:rPr>
          <w:spacing w:val="-3"/>
          <w:sz w:val="22"/>
        </w:rPr>
        <w:t xml:space="preserve"> </w:t>
      </w:r>
      <w:r>
        <w:rPr>
          <w:sz w:val="22"/>
        </w:rPr>
        <w:t>личность</w:t>
      </w:r>
      <w:r>
        <w:rPr>
          <w:spacing w:val="-3"/>
          <w:sz w:val="22"/>
        </w:rPr>
        <w:t xml:space="preserve"> </w:t>
      </w:r>
      <w:r>
        <w:rPr>
          <w:sz w:val="22"/>
        </w:rPr>
        <w:t>в соответствии с воспитательным идеалом,</w:t>
      </w:r>
    </w:p>
    <w:p w:rsidR="002B01AD" w:rsidRDefault="0099145A">
      <w:pPr>
        <w:spacing w:before="69" w:line="360" w:lineRule="auto"/>
        <w:ind w:left="569" w:right="431" w:firstLine="708"/>
        <w:rPr>
          <w:sz w:val="24"/>
        </w:rPr>
      </w:pPr>
      <w:r>
        <w:rPr>
          <w:sz w:val="24"/>
        </w:rPr>
        <w:t>целью и задачами воспитания, целевыми ориентирами результатов воспитания; реализацию приоритета воспитания в учебной деятельности;</w:t>
      </w:r>
    </w:p>
    <w:p w:rsidR="002B01AD" w:rsidRDefault="0099145A">
      <w:pPr>
        <w:spacing w:line="360" w:lineRule="auto"/>
        <w:ind w:left="569" w:right="438" w:firstLine="708"/>
        <w:rPr>
          <w:sz w:val="24"/>
        </w:rPr>
      </w:pPr>
      <w:r>
        <w:rPr>
          <w:sz w:val="24"/>
        </w:rPr>
        <w:t>-привлечение внимания обучающихся</w:t>
      </w:r>
      <w:r>
        <w:rPr>
          <w:sz w:val="24"/>
        </w:rPr>
        <w:t xml:space="preserve"> к ценностному аспекту изучаемых на уроках предметов, явлений и событий, инициирование обсуждений, высказываний своего мнения, выработки своего личностного отношения к изучаемым событиям, явлениям, лицам;</w:t>
      </w:r>
    </w:p>
    <w:p w:rsidR="002B01AD" w:rsidRDefault="0099145A">
      <w:pPr>
        <w:spacing w:before="7" w:line="360" w:lineRule="auto"/>
        <w:ind w:left="569" w:right="425" w:firstLine="708"/>
        <w:rPr>
          <w:sz w:val="24"/>
        </w:rPr>
      </w:pPr>
      <w:r>
        <w:rPr>
          <w:sz w:val="24"/>
        </w:rPr>
        <w:t>-применение интерактивных форм учебной работы — инт</w:t>
      </w:r>
      <w:r>
        <w:rPr>
          <w:sz w:val="24"/>
        </w:rPr>
        <w:t>еллектуальных, стимулирующих познавательную мотивацию, игровых методик, дискуссий, дающих возможность приобрести опыт ведения</w:t>
      </w:r>
      <w:r>
        <w:rPr>
          <w:spacing w:val="-15"/>
          <w:sz w:val="24"/>
        </w:rPr>
        <w:t xml:space="preserve"> </w:t>
      </w:r>
      <w:r>
        <w:rPr>
          <w:sz w:val="24"/>
        </w:rPr>
        <w:t>конструктивного</w:t>
      </w:r>
      <w:r>
        <w:rPr>
          <w:spacing w:val="-15"/>
          <w:sz w:val="24"/>
        </w:rPr>
        <w:t xml:space="preserve"> </w:t>
      </w:r>
      <w:r>
        <w:rPr>
          <w:sz w:val="24"/>
        </w:rPr>
        <w:t>диалога;</w:t>
      </w:r>
      <w:r>
        <w:rPr>
          <w:spacing w:val="-15"/>
          <w:sz w:val="24"/>
        </w:rPr>
        <w:t xml:space="preserve"> </w:t>
      </w:r>
      <w:r>
        <w:rPr>
          <w:sz w:val="24"/>
        </w:rPr>
        <w:t>групповой</w:t>
      </w:r>
      <w:r>
        <w:rPr>
          <w:spacing w:val="-15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-15"/>
          <w:sz w:val="24"/>
        </w:rPr>
        <w:t xml:space="preserve"> </w:t>
      </w:r>
      <w:r>
        <w:rPr>
          <w:sz w:val="24"/>
        </w:rPr>
        <w:t>которая</w:t>
      </w:r>
      <w:r>
        <w:rPr>
          <w:spacing w:val="-13"/>
          <w:sz w:val="24"/>
        </w:rPr>
        <w:t xml:space="preserve"> </w:t>
      </w:r>
      <w:r>
        <w:rPr>
          <w:sz w:val="24"/>
        </w:rPr>
        <w:t>учит</w:t>
      </w:r>
      <w:r>
        <w:rPr>
          <w:spacing w:val="-14"/>
          <w:sz w:val="24"/>
        </w:rPr>
        <w:t xml:space="preserve"> </w:t>
      </w:r>
      <w:r>
        <w:rPr>
          <w:sz w:val="24"/>
        </w:rPr>
        <w:t>строить</w:t>
      </w:r>
      <w:r>
        <w:rPr>
          <w:spacing w:val="-15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действовать в команде, способствует развитию критическ</w:t>
      </w:r>
      <w:r>
        <w:rPr>
          <w:sz w:val="24"/>
        </w:rPr>
        <w:t>ого мышления;</w:t>
      </w:r>
    </w:p>
    <w:p w:rsidR="002B01AD" w:rsidRDefault="0099145A">
      <w:pPr>
        <w:spacing w:line="360" w:lineRule="auto"/>
        <w:ind w:left="569" w:right="430" w:firstLine="708"/>
        <w:rPr>
          <w:sz w:val="24"/>
        </w:rPr>
      </w:pPr>
      <w:r>
        <w:rPr>
          <w:sz w:val="24"/>
        </w:rPr>
        <w:t>-побуждение обучающихся соблюдать нормы поведения, правила общения со сверстниками и педагогами, соответствующие укладу общеобразовательной организации, установление и поддержку доброжелательной атмосферы;</w:t>
      </w:r>
    </w:p>
    <w:p w:rsidR="002B01AD" w:rsidRDefault="0099145A">
      <w:pPr>
        <w:spacing w:before="2" w:line="360" w:lineRule="auto"/>
        <w:ind w:left="569" w:right="431" w:firstLine="708"/>
        <w:rPr>
          <w:sz w:val="24"/>
        </w:rPr>
      </w:pPr>
      <w:r>
        <w:rPr>
          <w:sz w:val="24"/>
        </w:rPr>
        <w:t>-организацию</w:t>
      </w:r>
      <w:r>
        <w:rPr>
          <w:spacing w:val="-12"/>
          <w:sz w:val="24"/>
        </w:rPr>
        <w:t xml:space="preserve"> </w:t>
      </w:r>
      <w:r>
        <w:rPr>
          <w:sz w:val="24"/>
        </w:rPr>
        <w:t>шефства</w:t>
      </w:r>
      <w:r>
        <w:rPr>
          <w:spacing w:val="-14"/>
          <w:sz w:val="24"/>
        </w:rPr>
        <w:t xml:space="preserve"> </w:t>
      </w:r>
      <w:r>
        <w:rPr>
          <w:sz w:val="24"/>
        </w:rPr>
        <w:t>мотивированных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z w:val="24"/>
        </w:rPr>
        <w:t>эрудированных</w:t>
      </w:r>
      <w:r>
        <w:rPr>
          <w:spacing w:val="-1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13"/>
          <w:sz w:val="24"/>
        </w:rPr>
        <w:t xml:space="preserve"> </w:t>
      </w:r>
      <w:r>
        <w:rPr>
          <w:sz w:val="24"/>
        </w:rPr>
        <w:t>над</w:t>
      </w:r>
      <w:r>
        <w:rPr>
          <w:spacing w:val="-12"/>
          <w:sz w:val="24"/>
        </w:rPr>
        <w:t xml:space="preserve"> </w:t>
      </w:r>
      <w:r>
        <w:rPr>
          <w:sz w:val="24"/>
        </w:rPr>
        <w:t>неуспевающими одноклассниками,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том</w:t>
      </w:r>
      <w:r>
        <w:rPr>
          <w:spacing w:val="-8"/>
          <w:sz w:val="24"/>
        </w:rPr>
        <w:t xml:space="preserve"> </w:t>
      </w:r>
      <w:r>
        <w:rPr>
          <w:sz w:val="24"/>
        </w:rPr>
        <w:t>числе</w:t>
      </w:r>
      <w:r>
        <w:rPr>
          <w:spacing w:val="-7"/>
          <w:sz w:val="24"/>
        </w:rPr>
        <w:t xml:space="preserve"> </w:t>
      </w:r>
      <w:r>
        <w:rPr>
          <w:sz w:val="24"/>
        </w:rPr>
        <w:t>с</w:t>
      </w:r>
      <w:r>
        <w:rPr>
          <w:spacing w:val="-9"/>
          <w:sz w:val="24"/>
        </w:rPr>
        <w:t xml:space="preserve"> </w:t>
      </w:r>
      <w:r>
        <w:rPr>
          <w:sz w:val="24"/>
        </w:rPr>
        <w:t>особыми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образовательными</w:t>
      </w:r>
      <w:r>
        <w:rPr>
          <w:spacing w:val="-7"/>
          <w:sz w:val="24"/>
        </w:rPr>
        <w:t xml:space="preserve"> </w:t>
      </w:r>
      <w:r>
        <w:rPr>
          <w:sz w:val="24"/>
        </w:rPr>
        <w:t>потребностями,</w:t>
      </w:r>
      <w:r>
        <w:rPr>
          <w:spacing w:val="-8"/>
          <w:sz w:val="24"/>
        </w:rPr>
        <w:t xml:space="preserve"> </w:t>
      </w:r>
      <w:r>
        <w:rPr>
          <w:sz w:val="24"/>
        </w:rPr>
        <w:t>дающего</w:t>
      </w:r>
      <w:r>
        <w:rPr>
          <w:spacing w:val="-8"/>
          <w:sz w:val="24"/>
        </w:rPr>
        <w:t xml:space="preserve"> </w:t>
      </w:r>
      <w:r>
        <w:rPr>
          <w:sz w:val="24"/>
        </w:rPr>
        <w:t>обучающимся социально значимый опыт сотрудничества и взаимной помощи;</w:t>
      </w:r>
    </w:p>
    <w:p w:rsidR="002B01AD" w:rsidRDefault="0099145A">
      <w:pPr>
        <w:spacing w:line="348" w:lineRule="auto"/>
        <w:ind w:left="569" w:right="432" w:firstLine="708"/>
        <w:rPr>
          <w:sz w:val="24"/>
        </w:rPr>
      </w:pPr>
      <w:r>
        <w:rPr>
          <w:sz w:val="24"/>
        </w:rPr>
        <w:t>-инициирование и поддержку исследовательской деятельности обу</w:t>
      </w:r>
      <w:r>
        <w:rPr>
          <w:sz w:val="24"/>
        </w:rPr>
        <w:t>чающихся, планирование и выполнение индивидуальных и групповых проектов воспитательной направленности.</w:t>
      </w:r>
    </w:p>
    <w:p w:rsidR="002B01AD" w:rsidRDefault="002B01AD">
      <w:pPr>
        <w:spacing w:line="348" w:lineRule="auto"/>
        <w:ind w:left="569" w:right="432" w:firstLine="708"/>
        <w:rPr>
          <w:sz w:val="24"/>
        </w:rPr>
      </w:pPr>
    </w:p>
    <w:p w:rsidR="002B01AD" w:rsidRDefault="0099145A">
      <w:pPr>
        <w:pStyle w:val="af"/>
        <w:numPr>
          <w:ilvl w:val="1"/>
          <w:numId w:val="3"/>
        </w:numPr>
        <w:tabs>
          <w:tab w:val="left" w:pos="987"/>
        </w:tabs>
        <w:spacing w:before="17"/>
        <w:outlineLvl w:val="0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Модуль</w:t>
      </w:r>
      <w:r>
        <w:rPr>
          <w:rFonts w:ascii="Times New Roman" w:hAnsi="Times New Roman"/>
          <w:b/>
          <w:spacing w:val="-14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«</w:t>
      </w:r>
      <w:r>
        <w:rPr>
          <w:rFonts w:ascii="Times New Roman" w:hAnsi="Times New Roman"/>
          <w:b/>
          <w:spacing w:val="-13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Внеурочная</w:t>
      </w:r>
      <w:r>
        <w:rPr>
          <w:rFonts w:ascii="Times New Roman" w:hAnsi="Times New Roman"/>
          <w:b/>
          <w:spacing w:val="-12"/>
          <w:sz w:val="24"/>
        </w:rPr>
        <w:t xml:space="preserve"> </w:t>
      </w:r>
      <w:r>
        <w:rPr>
          <w:rFonts w:ascii="Times New Roman" w:hAnsi="Times New Roman"/>
          <w:b/>
          <w:spacing w:val="-2"/>
          <w:sz w:val="24"/>
        </w:rPr>
        <w:t>деятельность»</w:t>
      </w:r>
    </w:p>
    <w:p w:rsidR="002B01AD" w:rsidRDefault="0099145A">
      <w:pPr>
        <w:spacing w:before="132" w:line="360" w:lineRule="auto"/>
        <w:ind w:left="569" w:firstLine="708"/>
        <w:jc w:val="left"/>
        <w:rPr>
          <w:sz w:val="24"/>
        </w:rPr>
      </w:pPr>
      <w:r>
        <w:rPr>
          <w:sz w:val="24"/>
        </w:rPr>
        <w:t>Реализация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потенциала внеурочной деятельности в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школе осуществляется в рамках следующих выбранных </w:t>
      </w:r>
      <w:r>
        <w:rPr>
          <w:sz w:val="24"/>
        </w:rPr>
        <w:t>обучающимися курсов, занятий:</w:t>
      </w:r>
    </w:p>
    <w:p w:rsidR="002B01AD" w:rsidRDefault="0099145A">
      <w:pPr>
        <w:tabs>
          <w:tab w:val="left" w:pos="3375"/>
          <w:tab w:val="left" w:pos="6614"/>
          <w:tab w:val="left" w:pos="9376"/>
        </w:tabs>
        <w:spacing w:line="348" w:lineRule="auto"/>
        <w:ind w:left="569" w:right="426" w:firstLine="708"/>
        <w:jc w:val="left"/>
        <w:rPr>
          <w:sz w:val="24"/>
        </w:rPr>
      </w:pPr>
      <w:r>
        <w:rPr>
          <w:spacing w:val="-2"/>
          <w:sz w:val="24"/>
        </w:rPr>
        <w:t>-патриотической,</w:t>
      </w:r>
      <w:r>
        <w:rPr>
          <w:sz w:val="24"/>
        </w:rPr>
        <w:tab/>
      </w:r>
      <w:r>
        <w:rPr>
          <w:spacing w:val="-2"/>
          <w:sz w:val="24"/>
        </w:rPr>
        <w:t>гражданско-патриотической,</w:t>
      </w:r>
      <w:r>
        <w:rPr>
          <w:sz w:val="24"/>
        </w:rPr>
        <w:tab/>
      </w:r>
      <w:r>
        <w:rPr>
          <w:spacing w:val="-2"/>
          <w:sz w:val="24"/>
        </w:rPr>
        <w:t>военно-патриотической,</w:t>
      </w:r>
      <w:r>
        <w:rPr>
          <w:sz w:val="24"/>
        </w:rPr>
        <w:tab/>
      </w:r>
      <w:r>
        <w:rPr>
          <w:spacing w:val="-2"/>
          <w:sz w:val="24"/>
        </w:rPr>
        <w:t xml:space="preserve">краеведческой, </w:t>
      </w:r>
      <w:r>
        <w:rPr>
          <w:sz w:val="24"/>
        </w:rPr>
        <w:t>историко-культурной направленности;</w:t>
      </w:r>
    </w:p>
    <w:p w:rsidR="002B01AD" w:rsidRDefault="0099145A">
      <w:pPr>
        <w:spacing w:before="76" w:line="348" w:lineRule="auto"/>
        <w:ind w:left="569" w:firstLine="708"/>
        <w:jc w:val="left"/>
        <w:rPr>
          <w:sz w:val="24"/>
        </w:rPr>
      </w:pPr>
      <w:r>
        <w:rPr>
          <w:sz w:val="24"/>
        </w:rPr>
        <w:t>-духовно-нравственной</w:t>
      </w:r>
      <w:r>
        <w:rPr>
          <w:spacing w:val="-4"/>
          <w:sz w:val="24"/>
        </w:rPr>
        <w:t xml:space="preserve"> </w:t>
      </w:r>
      <w:r>
        <w:rPr>
          <w:sz w:val="24"/>
        </w:rPr>
        <w:t>направленности,</w:t>
      </w:r>
      <w:r>
        <w:rPr>
          <w:spacing w:val="-7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-6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традиционным</w:t>
      </w:r>
      <w:r>
        <w:rPr>
          <w:spacing w:val="-6"/>
          <w:sz w:val="24"/>
        </w:rPr>
        <w:t xml:space="preserve"> </w:t>
      </w:r>
      <w:r>
        <w:rPr>
          <w:sz w:val="24"/>
        </w:rPr>
        <w:t>религиозным</w:t>
      </w:r>
      <w:r>
        <w:rPr>
          <w:spacing w:val="-6"/>
          <w:sz w:val="24"/>
        </w:rPr>
        <w:t xml:space="preserve"> </w:t>
      </w:r>
      <w:r>
        <w:rPr>
          <w:sz w:val="24"/>
        </w:rPr>
        <w:t xml:space="preserve">культурам народов России, </w:t>
      </w:r>
      <w:r>
        <w:rPr>
          <w:sz w:val="24"/>
        </w:rPr>
        <w:t>духовно-историческому краеведению;</w:t>
      </w:r>
    </w:p>
    <w:p w:rsidR="002B01AD" w:rsidRDefault="0099145A">
      <w:pPr>
        <w:spacing w:before="15"/>
        <w:ind w:left="1277"/>
        <w:jc w:val="left"/>
        <w:rPr>
          <w:sz w:val="24"/>
        </w:rPr>
      </w:pPr>
      <w:r>
        <w:rPr>
          <w:spacing w:val="-2"/>
          <w:sz w:val="24"/>
        </w:rPr>
        <w:t>-интеллектуальной, научной,</w:t>
      </w:r>
      <w:r>
        <w:rPr>
          <w:spacing w:val="2"/>
          <w:sz w:val="24"/>
        </w:rPr>
        <w:t xml:space="preserve"> </w:t>
      </w:r>
      <w:r>
        <w:rPr>
          <w:spacing w:val="-2"/>
          <w:sz w:val="24"/>
        </w:rPr>
        <w:t>исследовательской,</w:t>
      </w:r>
      <w:r>
        <w:rPr>
          <w:spacing w:val="3"/>
          <w:sz w:val="24"/>
        </w:rPr>
        <w:t xml:space="preserve"> </w:t>
      </w:r>
      <w:r>
        <w:rPr>
          <w:spacing w:val="-2"/>
          <w:sz w:val="24"/>
        </w:rPr>
        <w:t>просветительской</w:t>
      </w:r>
      <w:r>
        <w:rPr>
          <w:spacing w:val="5"/>
          <w:sz w:val="24"/>
        </w:rPr>
        <w:t xml:space="preserve"> </w:t>
      </w:r>
      <w:r>
        <w:rPr>
          <w:spacing w:val="-2"/>
          <w:sz w:val="24"/>
        </w:rPr>
        <w:t>направленности;</w:t>
      </w:r>
    </w:p>
    <w:p w:rsidR="002B01AD" w:rsidRDefault="0099145A">
      <w:pPr>
        <w:spacing w:before="138"/>
        <w:ind w:left="1277"/>
        <w:jc w:val="left"/>
        <w:rPr>
          <w:sz w:val="24"/>
        </w:rPr>
      </w:pPr>
      <w:r>
        <w:rPr>
          <w:spacing w:val="-2"/>
          <w:sz w:val="24"/>
        </w:rPr>
        <w:t>-экологической,</w:t>
      </w:r>
      <w:r>
        <w:rPr>
          <w:spacing w:val="2"/>
          <w:sz w:val="24"/>
        </w:rPr>
        <w:t xml:space="preserve"> </w:t>
      </w:r>
      <w:r>
        <w:rPr>
          <w:spacing w:val="-2"/>
          <w:sz w:val="24"/>
        </w:rPr>
        <w:t>природоохранной</w:t>
      </w:r>
      <w:r>
        <w:rPr>
          <w:spacing w:val="4"/>
          <w:sz w:val="24"/>
        </w:rPr>
        <w:t xml:space="preserve"> </w:t>
      </w:r>
      <w:r>
        <w:rPr>
          <w:spacing w:val="-2"/>
          <w:sz w:val="24"/>
        </w:rPr>
        <w:t>направленности;</w:t>
      </w:r>
    </w:p>
    <w:p w:rsidR="002B01AD" w:rsidRDefault="0099145A">
      <w:pPr>
        <w:spacing w:before="136" w:line="348" w:lineRule="auto"/>
        <w:ind w:left="569" w:firstLine="708"/>
        <w:jc w:val="left"/>
        <w:rPr>
          <w:sz w:val="24"/>
        </w:rPr>
      </w:pPr>
      <w:r>
        <w:rPr>
          <w:sz w:val="24"/>
        </w:rPr>
        <w:t>-художественной,</w:t>
      </w:r>
      <w:r>
        <w:rPr>
          <w:spacing w:val="40"/>
          <w:sz w:val="24"/>
        </w:rPr>
        <w:t xml:space="preserve"> </w:t>
      </w:r>
      <w:r>
        <w:rPr>
          <w:sz w:val="24"/>
        </w:rPr>
        <w:t>эстетической</w:t>
      </w:r>
      <w:r>
        <w:rPr>
          <w:spacing w:val="40"/>
          <w:sz w:val="24"/>
        </w:rPr>
        <w:t xml:space="preserve"> </w:t>
      </w:r>
      <w:r>
        <w:rPr>
          <w:sz w:val="24"/>
        </w:rPr>
        <w:t>направленности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40"/>
          <w:sz w:val="24"/>
        </w:rPr>
        <w:t xml:space="preserve"> </w:t>
      </w:r>
      <w:r>
        <w:rPr>
          <w:sz w:val="24"/>
        </w:rPr>
        <w:t>искусств,</w:t>
      </w:r>
      <w:r>
        <w:rPr>
          <w:spacing w:val="40"/>
          <w:sz w:val="24"/>
        </w:rPr>
        <w:t xml:space="preserve"> </w:t>
      </w:r>
      <w:r>
        <w:rPr>
          <w:sz w:val="24"/>
        </w:rPr>
        <w:t>художественного творчества р</w:t>
      </w:r>
      <w:r>
        <w:rPr>
          <w:sz w:val="24"/>
        </w:rPr>
        <w:t>азных видов и жанров;</w:t>
      </w:r>
    </w:p>
    <w:p w:rsidR="002B01AD" w:rsidRDefault="0099145A">
      <w:pPr>
        <w:spacing w:before="13"/>
        <w:ind w:left="1277"/>
        <w:jc w:val="left"/>
        <w:rPr>
          <w:sz w:val="24"/>
        </w:rPr>
      </w:pPr>
      <w:r>
        <w:rPr>
          <w:spacing w:val="-2"/>
          <w:sz w:val="24"/>
        </w:rPr>
        <w:t>-туристско-краеведческой</w:t>
      </w:r>
      <w:r>
        <w:rPr>
          <w:spacing w:val="19"/>
          <w:sz w:val="24"/>
        </w:rPr>
        <w:t xml:space="preserve"> </w:t>
      </w:r>
      <w:r>
        <w:rPr>
          <w:spacing w:val="-2"/>
          <w:sz w:val="24"/>
        </w:rPr>
        <w:t>направленности;</w:t>
      </w:r>
    </w:p>
    <w:p w:rsidR="002B01AD" w:rsidRDefault="0099145A">
      <w:pPr>
        <w:spacing w:before="136"/>
        <w:ind w:left="1277"/>
        <w:jc w:val="left"/>
        <w:rPr>
          <w:sz w:val="24"/>
        </w:rPr>
      </w:pPr>
      <w:r>
        <w:rPr>
          <w:sz w:val="24"/>
        </w:rPr>
        <w:t>-оздоровительной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z w:val="24"/>
        </w:rPr>
        <w:t>спортивной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направленности.</w:t>
      </w:r>
    </w:p>
    <w:p w:rsidR="002B01AD" w:rsidRDefault="0099145A">
      <w:pPr>
        <w:spacing w:before="137" w:line="360" w:lineRule="auto"/>
        <w:ind w:left="569" w:right="415" w:firstLine="912"/>
        <w:rPr>
          <w:sz w:val="24"/>
        </w:rPr>
      </w:pPr>
      <w:r>
        <w:rPr>
          <w:sz w:val="24"/>
        </w:rPr>
        <w:t>Курс внеурочной деятельности: «Разговор о важном»</w:t>
      </w:r>
      <w:r>
        <w:rPr>
          <w:spacing w:val="-5"/>
          <w:sz w:val="24"/>
        </w:rPr>
        <w:t xml:space="preserve"> </w:t>
      </w:r>
      <w:r>
        <w:rPr>
          <w:sz w:val="24"/>
        </w:rPr>
        <w:t>(1-11 классы).</w:t>
      </w:r>
      <w:r>
        <w:rPr>
          <w:spacing w:val="40"/>
          <w:sz w:val="24"/>
        </w:rPr>
        <w:t xml:space="preserve"> </w:t>
      </w:r>
      <w:r>
        <w:rPr>
          <w:sz w:val="24"/>
        </w:rPr>
        <w:t>Занятия направлены</w:t>
      </w:r>
      <w:r>
        <w:rPr>
          <w:spacing w:val="40"/>
          <w:sz w:val="24"/>
        </w:rPr>
        <w:t xml:space="preserve"> </w:t>
      </w:r>
      <w:r>
        <w:rPr>
          <w:sz w:val="24"/>
        </w:rPr>
        <w:t>на формирование соответствующей внутренней позиции личности шко</w:t>
      </w:r>
      <w:r>
        <w:rPr>
          <w:sz w:val="24"/>
        </w:rPr>
        <w:t>льника, необходимой ему для конструктивного и ответственного поведения в обществе.</w:t>
      </w:r>
    </w:p>
    <w:p w:rsidR="002B01AD" w:rsidRDefault="0099145A">
      <w:pPr>
        <w:spacing w:before="1"/>
        <w:ind w:left="569"/>
        <w:rPr>
          <w:sz w:val="24"/>
        </w:rPr>
      </w:pPr>
      <w:r>
        <w:rPr>
          <w:sz w:val="24"/>
        </w:rPr>
        <w:t>Курс</w:t>
      </w:r>
      <w:r>
        <w:rPr>
          <w:spacing w:val="-17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8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«Орлята</w:t>
      </w:r>
      <w:r>
        <w:rPr>
          <w:spacing w:val="-11"/>
          <w:sz w:val="24"/>
        </w:rPr>
        <w:t xml:space="preserve"> </w:t>
      </w:r>
      <w:r>
        <w:rPr>
          <w:sz w:val="24"/>
        </w:rPr>
        <w:t>России»</w:t>
      </w:r>
      <w:r>
        <w:rPr>
          <w:spacing w:val="-21"/>
          <w:sz w:val="24"/>
        </w:rPr>
        <w:t xml:space="preserve"> </w:t>
      </w:r>
      <w:r>
        <w:rPr>
          <w:sz w:val="24"/>
        </w:rPr>
        <w:t>(1-4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классы)</w:t>
      </w:r>
    </w:p>
    <w:p w:rsidR="002B01AD" w:rsidRDefault="0099145A">
      <w:pPr>
        <w:spacing w:before="61" w:line="360" w:lineRule="auto"/>
        <w:ind w:left="569" w:right="2745"/>
        <w:rPr>
          <w:sz w:val="24"/>
        </w:rPr>
      </w:pPr>
      <w:r>
        <w:rPr>
          <w:sz w:val="24"/>
        </w:rPr>
        <w:t>Курс внеурочной деятельности «Россия – мои горизонты» (6-11 класы)</w:t>
      </w:r>
    </w:p>
    <w:p w:rsidR="002B01AD" w:rsidRDefault="0099145A">
      <w:pPr>
        <w:spacing w:line="274" w:lineRule="exact"/>
        <w:ind w:left="569"/>
        <w:rPr>
          <w:spacing w:val="-2"/>
          <w:sz w:val="24"/>
        </w:rPr>
      </w:pPr>
      <w:r>
        <w:rPr>
          <w:sz w:val="24"/>
        </w:rPr>
        <w:t>Курс</w:t>
      </w:r>
      <w:r>
        <w:rPr>
          <w:spacing w:val="-17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15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0"/>
          <w:sz w:val="24"/>
        </w:rPr>
        <w:t xml:space="preserve"> </w:t>
      </w:r>
      <w:r>
        <w:rPr>
          <w:sz w:val="24"/>
        </w:rPr>
        <w:t>«Функциональная</w:t>
      </w:r>
      <w:r>
        <w:rPr>
          <w:spacing w:val="-13"/>
          <w:sz w:val="24"/>
        </w:rPr>
        <w:t xml:space="preserve"> </w:t>
      </w:r>
      <w:r>
        <w:rPr>
          <w:sz w:val="24"/>
        </w:rPr>
        <w:t>грамотность»</w:t>
      </w:r>
      <w:r>
        <w:rPr>
          <w:spacing w:val="-22"/>
          <w:sz w:val="24"/>
        </w:rPr>
        <w:t xml:space="preserve"> </w:t>
      </w:r>
      <w:r>
        <w:rPr>
          <w:sz w:val="24"/>
        </w:rPr>
        <w:t>(2-11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классы)</w:t>
      </w:r>
    </w:p>
    <w:p w:rsidR="002B01AD" w:rsidRDefault="0099145A">
      <w:pPr>
        <w:spacing w:line="274" w:lineRule="exact"/>
        <w:rPr>
          <w:sz w:val="24"/>
        </w:rPr>
      </w:pPr>
      <w:r>
        <w:rPr>
          <w:spacing w:val="-2"/>
          <w:sz w:val="24"/>
        </w:rPr>
        <w:t xml:space="preserve">          </w:t>
      </w:r>
      <w:r>
        <w:rPr>
          <w:sz w:val="24"/>
        </w:rPr>
        <w:t>Курс</w:t>
      </w:r>
      <w:r>
        <w:rPr>
          <w:spacing w:val="-17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15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0"/>
          <w:sz w:val="24"/>
        </w:rPr>
        <w:t xml:space="preserve"> </w:t>
      </w:r>
      <w:r>
        <w:rPr>
          <w:sz w:val="24"/>
        </w:rPr>
        <w:t>«Разговоры о правильном питании»</w:t>
      </w:r>
      <w:r>
        <w:rPr>
          <w:spacing w:val="-22"/>
          <w:sz w:val="24"/>
        </w:rPr>
        <w:t xml:space="preserve"> </w:t>
      </w:r>
      <w:r>
        <w:rPr>
          <w:sz w:val="24"/>
        </w:rPr>
        <w:t>(1-5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классы)</w:t>
      </w:r>
      <w:r>
        <w:rPr>
          <w:sz w:val="24"/>
        </w:rPr>
        <w:t xml:space="preserve"> </w:t>
      </w:r>
    </w:p>
    <w:p w:rsidR="002B01AD" w:rsidRDefault="002B01AD">
      <w:pPr>
        <w:spacing w:line="274" w:lineRule="exact"/>
        <w:ind w:left="569"/>
        <w:rPr>
          <w:spacing w:val="-2"/>
          <w:sz w:val="24"/>
        </w:rPr>
      </w:pPr>
    </w:p>
    <w:p w:rsidR="002B01AD" w:rsidRDefault="002B01AD">
      <w:pPr>
        <w:spacing w:line="274" w:lineRule="exact"/>
        <w:ind w:left="569"/>
        <w:rPr>
          <w:sz w:val="24"/>
        </w:rPr>
      </w:pPr>
    </w:p>
    <w:p w:rsidR="002B01AD" w:rsidRDefault="0099145A">
      <w:pPr>
        <w:pStyle w:val="af"/>
        <w:numPr>
          <w:ilvl w:val="1"/>
          <w:numId w:val="3"/>
        </w:numPr>
        <w:tabs>
          <w:tab w:val="left" w:pos="987"/>
        </w:tabs>
        <w:spacing w:before="149"/>
        <w:jc w:val="left"/>
        <w:outlineLvl w:val="0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Модуль</w:t>
      </w:r>
      <w:r>
        <w:rPr>
          <w:rFonts w:ascii="Times New Roman" w:hAnsi="Times New Roman"/>
          <w:b/>
          <w:spacing w:val="-15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«Классное</w:t>
      </w:r>
      <w:r>
        <w:rPr>
          <w:rFonts w:ascii="Times New Roman" w:hAnsi="Times New Roman"/>
          <w:b/>
          <w:spacing w:val="-15"/>
          <w:sz w:val="24"/>
        </w:rPr>
        <w:t xml:space="preserve"> </w:t>
      </w:r>
      <w:r>
        <w:rPr>
          <w:rFonts w:ascii="Times New Roman" w:hAnsi="Times New Roman"/>
          <w:b/>
          <w:spacing w:val="-2"/>
          <w:sz w:val="24"/>
        </w:rPr>
        <w:t>руководство»</w:t>
      </w:r>
    </w:p>
    <w:p w:rsidR="002B01AD" w:rsidRDefault="0099145A">
      <w:pPr>
        <w:spacing w:before="130" w:line="360" w:lineRule="auto"/>
        <w:ind w:left="569" w:right="423" w:firstLine="566"/>
        <w:rPr>
          <w:sz w:val="24"/>
        </w:rPr>
      </w:pPr>
      <w:r>
        <w:rPr>
          <w:sz w:val="24"/>
        </w:rPr>
        <w:t>Осуществляя работу с классом, педагог (классный руководитель) организует работу с коллективом класса; индивидуа</w:t>
      </w:r>
      <w:r>
        <w:rPr>
          <w:sz w:val="24"/>
        </w:rPr>
        <w:t xml:space="preserve">льную работу с учащимися вверенного ему класса; работу с учителями, преподающими в данном классе; работу с родителями учащихся или их законными </w:t>
      </w:r>
      <w:r>
        <w:rPr>
          <w:spacing w:val="-2"/>
          <w:sz w:val="24"/>
        </w:rPr>
        <w:t>представителями.</w:t>
      </w:r>
    </w:p>
    <w:p w:rsidR="002B01AD" w:rsidRDefault="0099145A">
      <w:pPr>
        <w:spacing w:line="360" w:lineRule="auto"/>
        <w:ind w:left="569" w:right="413" w:firstLine="566"/>
        <w:rPr>
          <w:sz w:val="24"/>
        </w:rPr>
      </w:pPr>
      <w:r>
        <w:rPr>
          <w:sz w:val="24"/>
        </w:rPr>
        <w:t>Главное</w:t>
      </w:r>
      <w:r>
        <w:rPr>
          <w:spacing w:val="-8"/>
          <w:sz w:val="24"/>
        </w:rPr>
        <w:t xml:space="preserve"> </w:t>
      </w:r>
      <w:r>
        <w:rPr>
          <w:sz w:val="24"/>
        </w:rPr>
        <w:t>предназначение</w:t>
      </w:r>
      <w:r>
        <w:rPr>
          <w:spacing w:val="-8"/>
          <w:sz w:val="24"/>
        </w:rPr>
        <w:t xml:space="preserve"> </w:t>
      </w:r>
      <w:r>
        <w:rPr>
          <w:sz w:val="24"/>
        </w:rPr>
        <w:t>классного</w:t>
      </w:r>
      <w:r>
        <w:rPr>
          <w:spacing w:val="-7"/>
          <w:sz w:val="24"/>
        </w:rPr>
        <w:t xml:space="preserve"> </w:t>
      </w:r>
      <w:r>
        <w:rPr>
          <w:sz w:val="24"/>
        </w:rPr>
        <w:t>руководителя</w:t>
      </w:r>
      <w:r>
        <w:rPr>
          <w:spacing w:val="-3"/>
          <w:sz w:val="24"/>
        </w:rPr>
        <w:t xml:space="preserve"> </w:t>
      </w:r>
      <w:r>
        <w:rPr>
          <w:sz w:val="24"/>
        </w:rPr>
        <w:t>-</w:t>
      </w:r>
      <w:r>
        <w:rPr>
          <w:spacing w:val="-8"/>
          <w:sz w:val="24"/>
        </w:rPr>
        <w:t xml:space="preserve"> </w:t>
      </w:r>
      <w:r>
        <w:rPr>
          <w:sz w:val="24"/>
        </w:rPr>
        <w:t>изучение</w:t>
      </w:r>
      <w:r>
        <w:rPr>
          <w:spacing w:val="40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80"/>
          <w:sz w:val="24"/>
        </w:rPr>
        <w:t xml:space="preserve"> </w:t>
      </w:r>
      <w:r>
        <w:rPr>
          <w:sz w:val="24"/>
        </w:rPr>
        <w:t xml:space="preserve">развития каждого </w:t>
      </w:r>
      <w:r>
        <w:rPr>
          <w:sz w:val="24"/>
        </w:rPr>
        <w:t>обучающегося в</w:t>
      </w:r>
      <w:r>
        <w:rPr>
          <w:spacing w:val="40"/>
          <w:sz w:val="24"/>
        </w:rPr>
        <w:t xml:space="preserve"> </w:t>
      </w:r>
      <w:r>
        <w:rPr>
          <w:sz w:val="24"/>
        </w:rPr>
        <w:t>классе и создание условия для становления ребенка, как личности, входящего в современный ему мир, воспитать человека, способного достойно занять своё место в жизни. Это:</w:t>
      </w:r>
    </w:p>
    <w:p w:rsidR="002B01AD" w:rsidRDefault="0099145A">
      <w:pPr>
        <w:spacing w:line="360" w:lineRule="auto"/>
        <w:ind w:left="569" w:right="421" w:firstLine="708"/>
        <w:rPr>
          <w:sz w:val="24"/>
        </w:rPr>
      </w:pPr>
      <w:r>
        <w:rPr>
          <w:sz w:val="24"/>
        </w:rPr>
        <w:t>-планирование и проведение классных часов целевой воспитательной темати</w:t>
      </w:r>
      <w:r>
        <w:rPr>
          <w:sz w:val="24"/>
        </w:rPr>
        <w:t>ческой направленности(согласно плану классного руководителя),</w:t>
      </w:r>
      <w:r>
        <w:rPr>
          <w:spacing w:val="40"/>
          <w:sz w:val="24"/>
        </w:rPr>
        <w:t xml:space="preserve"> </w:t>
      </w:r>
      <w:r>
        <w:rPr>
          <w:sz w:val="24"/>
        </w:rPr>
        <w:t>посвященные юбилейным датам, Дням воинской</w:t>
      </w:r>
      <w:r>
        <w:rPr>
          <w:spacing w:val="-15"/>
          <w:sz w:val="24"/>
        </w:rPr>
        <w:t xml:space="preserve"> </w:t>
      </w:r>
      <w:r>
        <w:rPr>
          <w:sz w:val="24"/>
        </w:rPr>
        <w:t>славы,</w:t>
      </w:r>
      <w:r>
        <w:rPr>
          <w:spacing w:val="-15"/>
          <w:sz w:val="24"/>
        </w:rPr>
        <w:t xml:space="preserve"> </w:t>
      </w:r>
      <w:r>
        <w:rPr>
          <w:sz w:val="24"/>
        </w:rPr>
        <w:t>событию</w:t>
      </w:r>
      <w:r>
        <w:rPr>
          <w:spacing w:val="-15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классе, в городе, стране, способствующие расширению кругозора</w:t>
      </w:r>
      <w:r>
        <w:rPr>
          <w:spacing w:val="-15"/>
          <w:sz w:val="24"/>
        </w:rPr>
        <w:t xml:space="preserve"> </w:t>
      </w:r>
      <w:r>
        <w:rPr>
          <w:sz w:val="24"/>
        </w:rPr>
        <w:t>детей, формированию</w:t>
      </w:r>
      <w:r>
        <w:rPr>
          <w:spacing w:val="40"/>
          <w:sz w:val="24"/>
        </w:rPr>
        <w:t xml:space="preserve"> </w:t>
      </w:r>
      <w:r>
        <w:rPr>
          <w:sz w:val="24"/>
        </w:rPr>
        <w:t>эстетического</w:t>
      </w:r>
      <w:r>
        <w:rPr>
          <w:spacing w:val="40"/>
          <w:sz w:val="24"/>
        </w:rPr>
        <w:t xml:space="preserve"> </w:t>
      </w:r>
      <w:r>
        <w:rPr>
          <w:sz w:val="24"/>
        </w:rPr>
        <w:t>вкуса,</w:t>
      </w:r>
      <w:r>
        <w:rPr>
          <w:spacing w:val="40"/>
          <w:sz w:val="24"/>
        </w:rPr>
        <w:t xml:space="preserve"> </w:t>
      </w:r>
      <w:r>
        <w:rPr>
          <w:sz w:val="24"/>
        </w:rPr>
        <w:t>позволяющие</w:t>
      </w:r>
      <w:r>
        <w:rPr>
          <w:spacing w:val="40"/>
          <w:sz w:val="24"/>
        </w:rPr>
        <w:t xml:space="preserve"> </w:t>
      </w:r>
      <w:r>
        <w:rPr>
          <w:sz w:val="24"/>
        </w:rPr>
        <w:t>лучше</w:t>
      </w:r>
      <w:r>
        <w:rPr>
          <w:spacing w:val="80"/>
          <w:sz w:val="24"/>
        </w:rPr>
        <w:t xml:space="preserve"> </w:t>
      </w:r>
      <w:r>
        <w:rPr>
          <w:sz w:val="24"/>
        </w:rPr>
        <w:t>узнать</w:t>
      </w:r>
      <w:r>
        <w:rPr>
          <w:spacing w:val="40"/>
          <w:sz w:val="24"/>
        </w:rPr>
        <w:t xml:space="preserve"> </w:t>
      </w:r>
      <w:r>
        <w:rPr>
          <w:sz w:val="24"/>
        </w:rPr>
        <w:t>и полю</w:t>
      </w:r>
      <w:r>
        <w:rPr>
          <w:sz w:val="24"/>
        </w:rPr>
        <w:t>бить свою</w:t>
      </w:r>
      <w:r>
        <w:rPr>
          <w:spacing w:val="40"/>
          <w:sz w:val="24"/>
        </w:rPr>
        <w:t xml:space="preserve"> </w:t>
      </w:r>
      <w:r>
        <w:rPr>
          <w:sz w:val="24"/>
        </w:rPr>
        <w:t>Родину;</w:t>
      </w:r>
    </w:p>
    <w:p w:rsidR="002B01AD" w:rsidRDefault="0099145A">
      <w:pPr>
        <w:spacing w:line="360" w:lineRule="auto"/>
        <w:ind w:left="569" w:right="430" w:firstLine="708"/>
        <w:rPr>
          <w:sz w:val="24"/>
        </w:rPr>
      </w:pPr>
      <w:r>
        <w:rPr>
          <w:sz w:val="24"/>
        </w:rPr>
        <w:t xml:space="preserve">-инициирование и поддержку классными руководителями участия классов в общешкольных делах, мероприятиях, оказание необходимой помощи обучающимся в их подготовке, проведении и </w:t>
      </w:r>
      <w:r>
        <w:rPr>
          <w:spacing w:val="-2"/>
          <w:sz w:val="24"/>
        </w:rPr>
        <w:t>анализе;</w:t>
      </w:r>
    </w:p>
    <w:p w:rsidR="002B01AD" w:rsidRDefault="0099145A">
      <w:pPr>
        <w:spacing w:before="6" w:line="360" w:lineRule="auto"/>
        <w:ind w:left="569" w:right="435" w:firstLine="708"/>
        <w:rPr>
          <w:sz w:val="24"/>
        </w:rPr>
      </w:pPr>
      <w:r>
        <w:rPr>
          <w:sz w:val="24"/>
        </w:rPr>
        <w:t>-организацию интересных и полезных для личностного разв</w:t>
      </w:r>
      <w:r>
        <w:rPr>
          <w:sz w:val="24"/>
        </w:rPr>
        <w:t>ития обучающихся совместных дел, позволяющих вовлекать в них обучающихся с разными потребностями, способностями, давать возможности для самореализации, устанавливать и укреплять доверительные отношения, стать для</w:t>
      </w:r>
    </w:p>
    <w:p w:rsidR="002B01AD" w:rsidRDefault="0099145A">
      <w:pPr>
        <w:spacing w:before="72"/>
        <w:ind w:left="569"/>
        <w:rPr>
          <w:sz w:val="24"/>
        </w:rPr>
      </w:pPr>
      <w:r>
        <w:rPr>
          <w:sz w:val="24"/>
        </w:rPr>
        <w:t>них</w:t>
      </w:r>
      <w:r>
        <w:rPr>
          <w:spacing w:val="-5"/>
          <w:sz w:val="24"/>
        </w:rPr>
        <w:t xml:space="preserve"> </w:t>
      </w:r>
      <w:r>
        <w:rPr>
          <w:sz w:val="24"/>
        </w:rPr>
        <w:t>значимым</w:t>
      </w:r>
      <w:r>
        <w:rPr>
          <w:spacing w:val="-9"/>
          <w:sz w:val="24"/>
        </w:rPr>
        <w:t xml:space="preserve"> </w:t>
      </w:r>
      <w:r>
        <w:rPr>
          <w:sz w:val="24"/>
        </w:rPr>
        <w:t>взрослым,</w:t>
      </w:r>
      <w:r>
        <w:rPr>
          <w:spacing w:val="-4"/>
          <w:sz w:val="24"/>
        </w:rPr>
        <w:t xml:space="preserve"> </w:t>
      </w:r>
      <w:r>
        <w:rPr>
          <w:sz w:val="24"/>
        </w:rPr>
        <w:t>задающим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образцы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пов</w:t>
      </w:r>
      <w:r>
        <w:rPr>
          <w:spacing w:val="-2"/>
          <w:sz w:val="24"/>
        </w:rPr>
        <w:t>едения;</w:t>
      </w:r>
    </w:p>
    <w:p w:rsidR="002B01AD" w:rsidRDefault="0099145A">
      <w:pPr>
        <w:spacing w:before="136" w:line="360" w:lineRule="auto"/>
        <w:ind w:left="569" w:right="429" w:firstLine="708"/>
        <w:rPr>
          <w:sz w:val="24"/>
        </w:rPr>
      </w:pPr>
      <w:r>
        <w:rPr>
          <w:sz w:val="24"/>
        </w:rPr>
        <w:t>-сплочение коллектива класса через игры и тренинги на командообразование, внеучебные и внешкольные мероприятия, походы, экскурсии, празднования дней рождения обучающихся, классные вечера;</w:t>
      </w:r>
    </w:p>
    <w:p w:rsidR="002B01AD" w:rsidRDefault="0099145A">
      <w:pPr>
        <w:spacing w:line="348" w:lineRule="auto"/>
        <w:ind w:left="569" w:right="428" w:firstLine="708"/>
        <w:rPr>
          <w:sz w:val="24"/>
        </w:rPr>
      </w:pPr>
      <w:r>
        <w:rPr>
          <w:sz w:val="24"/>
        </w:rPr>
        <w:t>-выработку</w:t>
      </w:r>
      <w:r>
        <w:rPr>
          <w:spacing w:val="-9"/>
          <w:sz w:val="24"/>
        </w:rPr>
        <w:t xml:space="preserve"> </w:t>
      </w:r>
      <w:r>
        <w:rPr>
          <w:sz w:val="24"/>
        </w:rPr>
        <w:t>совместно с обучающимися правил поведения класса,</w:t>
      </w:r>
      <w:r>
        <w:rPr>
          <w:sz w:val="24"/>
        </w:rPr>
        <w:t xml:space="preserve"> участие в</w:t>
      </w:r>
      <w:r>
        <w:rPr>
          <w:spacing w:val="-2"/>
          <w:sz w:val="24"/>
        </w:rPr>
        <w:t xml:space="preserve"> </w:t>
      </w:r>
      <w:r>
        <w:rPr>
          <w:sz w:val="24"/>
        </w:rPr>
        <w:t>выработке</w:t>
      </w:r>
      <w:r>
        <w:rPr>
          <w:spacing w:val="-1"/>
          <w:sz w:val="24"/>
        </w:rPr>
        <w:t xml:space="preserve"> </w:t>
      </w:r>
      <w:r>
        <w:rPr>
          <w:sz w:val="24"/>
        </w:rPr>
        <w:t>таких правил поведения в общеобразовательной организации;</w:t>
      </w:r>
    </w:p>
    <w:p w:rsidR="002B01AD" w:rsidRDefault="0099145A">
      <w:pPr>
        <w:spacing w:before="14" w:line="360" w:lineRule="auto"/>
        <w:ind w:left="569" w:right="425" w:firstLine="708"/>
        <w:rPr>
          <w:sz w:val="24"/>
        </w:rPr>
      </w:pPr>
      <w:r>
        <w:rPr>
          <w:sz w:val="24"/>
        </w:rPr>
        <w:t>изучение особенностей личностного развития обучающихся путём наблюдения за их поведением,</w:t>
      </w:r>
      <w:r>
        <w:rPr>
          <w:spacing w:val="-13"/>
          <w:sz w:val="24"/>
        </w:rPr>
        <w:t xml:space="preserve"> </w:t>
      </w:r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специально</w:t>
      </w:r>
      <w:r>
        <w:rPr>
          <w:spacing w:val="-13"/>
          <w:sz w:val="24"/>
        </w:rPr>
        <w:t xml:space="preserve"> </w:t>
      </w:r>
      <w:r>
        <w:rPr>
          <w:sz w:val="24"/>
        </w:rPr>
        <w:t>создаваемых</w:t>
      </w:r>
      <w:r>
        <w:rPr>
          <w:spacing w:val="-1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-11"/>
          <w:sz w:val="24"/>
        </w:rPr>
        <w:t xml:space="preserve"> </w:t>
      </w:r>
      <w:r>
        <w:rPr>
          <w:sz w:val="24"/>
        </w:rPr>
        <w:t>ситуациях,</w:t>
      </w:r>
      <w:r>
        <w:rPr>
          <w:spacing w:val="-13"/>
          <w:sz w:val="24"/>
        </w:rPr>
        <w:t xml:space="preserve"> </w:t>
      </w:r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играх,</w:t>
      </w:r>
      <w:r>
        <w:rPr>
          <w:spacing w:val="-13"/>
          <w:sz w:val="24"/>
        </w:rPr>
        <w:t xml:space="preserve"> </w:t>
      </w:r>
      <w:r>
        <w:rPr>
          <w:sz w:val="24"/>
        </w:rPr>
        <w:t>беседах</w:t>
      </w:r>
      <w:r>
        <w:rPr>
          <w:spacing w:val="-11"/>
          <w:sz w:val="24"/>
        </w:rPr>
        <w:t xml:space="preserve"> </w:t>
      </w:r>
      <w:r>
        <w:rPr>
          <w:sz w:val="24"/>
        </w:rPr>
        <w:t>по</w:t>
      </w:r>
      <w:r>
        <w:rPr>
          <w:spacing w:val="-13"/>
          <w:sz w:val="24"/>
        </w:rPr>
        <w:t xml:space="preserve"> </w:t>
      </w:r>
      <w:r>
        <w:rPr>
          <w:sz w:val="24"/>
        </w:rPr>
        <w:t xml:space="preserve">нравственным </w:t>
      </w:r>
      <w:r>
        <w:rPr>
          <w:sz w:val="24"/>
        </w:rPr>
        <w:t>проблемам; результаты наблюдения сверяются с результатами бесед с родителями, учителями, а также (при необходимости) со школьным психологом;</w:t>
      </w:r>
    </w:p>
    <w:p w:rsidR="002B01AD" w:rsidRDefault="0099145A">
      <w:pPr>
        <w:spacing w:before="1" w:line="360" w:lineRule="auto"/>
        <w:ind w:left="569" w:right="421" w:firstLine="708"/>
        <w:rPr>
          <w:sz w:val="24"/>
        </w:rPr>
      </w:pPr>
      <w:r>
        <w:rPr>
          <w:sz w:val="24"/>
        </w:rPr>
        <w:t>-доверительное общение и поддержку обучающихся в решении проблем (налаживание взаимоотношений с одноклассниками или</w:t>
      </w:r>
      <w:r>
        <w:rPr>
          <w:sz w:val="24"/>
        </w:rPr>
        <w:t xml:space="preserve"> педагогами, успеваемость и т. д.), совместный поиск решений проблем, коррекцию поведения обучающихся через частные беседы индивидуально и вместе с их родителями, с другими обучающимися класса;</w:t>
      </w:r>
    </w:p>
    <w:p w:rsidR="002B01AD" w:rsidRDefault="0099145A">
      <w:pPr>
        <w:spacing w:before="89" w:line="348" w:lineRule="auto"/>
        <w:ind w:left="569" w:right="437" w:firstLine="708"/>
        <w:rPr>
          <w:sz w:val="24"/>
        </w:rPr>
      </w:pPr>
      <w:r>
        <w:rPr>
          <w:sz w:val="24"/>
        </w:rPr>
        <w:t>-индивидуальную работу</w:t>
      </w:r>
      <w:r>
        <w:rPr>
          <w:spacing w:val="-2"/>
          <w:sz w:val="24"/>
        </w:rPr>
        <w:t xml:space="preserve"> </w:t>
      </w:r>
      <w:r>
        <w:rPr>
          <w:sz w:val="24"/>
        </w:rPr>
        <w:t>с обучающимися класса по ведению личных</w:t>
      </w:r>
      <w:r>
        <w:rPr>
          <w:sz w:val="24"/>
        </w:rPr>
        <w:t xml:space="preserve"> портфолио, в которых они фиксируют свои учебные, творческие, спортивные, личностные достижения;</w:t>
      </w:r>
    </w:p>
    <w:p w:rsidR="002B01AD" w:rsidRDefault="0099145A">
      <w:pPr>
        <w:spacing w:before="16" w:line="360" w:lineRule="auto"/>
        <w:ind w:left="569" w:right="423" w:firstLine="708"/>
        <w:rPr>
          <w:sz w:val="24"/>
        </w:rPr>
      </w:pPr>
      <w:r>
        <w:rPr>
          <w:sz w:val="24"/>
        </w:rPr>
        <w:t>-регулярные консультации с учителями-предметниками, направленные на формирование единства требований по вопросам воспитания и обучения, предупреждение и/или ра</w:t>
      </w:r>
      <w:r>
        <w:rPr>
          <w:sz w:val="24"/>
        </w:rPr>
        <w:t>зрешение конфликтов между учителями и обучающимися;</w:t>
      </w:r>
    </w:p>
    <w:p w:rsidR="002B01AD" w:rsidRDefault="0099145A">
      <w:pPr>
        <w:spacing w:before="3" w:line="360" w:lineRule="auto"/>
        <w:ind w:left="569" w:right="423" w:firstLine="708"/>
        <w:rPr>
          <w:sz w:val="24"/>
        </w:rPr>
      </w:pPr>
      <w:r>
        <w:rPr>
          <w:sz w:val="24"/>
        </w:rPr>
        <w:t>-проведение мини-педсоветов для решения конкретных проблем класса, интеграции воспитательных</w:t>
      </w:r>
      <w:r>
        <w:rPr>
          <w:spacing w:val="-15"/>
          <w:sz w:val="24"/>
        </w:rPr>
        <w:t xml:space="preserve"> </w:t>
      </w:r>
      <w:r>
        <w:rPr>
          <w:sz w:val="24"/>
        </w:rPr>
        <w:t>влияний</w:t>
      </w:r>
      <w:r>
        <w:rPr>
          <w:spacing w:val="-15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-15"/>
          <w:sz w:val="24"/>
        </w:rPr>
        <w:t xml:space="preserve"> </w:t>
      </w:r>
      <w:r>
        <w:rPr>
          <w:sz w:val="24"/>
        </w:rPr>
        <w:t>на</w:t>
      </w:r>
      <w:r>
        <w:rPr>
          <w:spacing w:val="-15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-15"/>
          <w:sz w:val="24"/>
        </w:rPr>
        <w:t xml:space="preserve"> </w:t>
      </w:r>
      <w:r>
        <w:rPr>
          <w:sz w:val="24"/>
        </w:rPr>
        <w:t>привлечение</w:t>
      </w:r>
      <w:r>
        <w:rPr>
          <w:spacing w:val="-15"/>
          <w:sz w:val="24"/>
        </w:rPr>
        <w:t xml:space="preserve"> </w:t>
      </w:r>
      <w:r>
        <w:rPr>
          <w:sz w:val="24"/>
        </w:rPr>
        <w:t>учителей-предметников</w:t>
      </w:r>
      <w:r>
        <w:rPr>
          <w:spacing w:val="-15"/>
          <w:sz w:val="24"/>
        </w:rPr>
        <w:t xml:space="preserve"> </w:t>
      </w:r>
      <w:r>
        <w:rPr>
          <w:sz w:val="24"/>
        </w:rPr>
        <w:t>к</w:t>
      </w:r>
      <w:r>
        <w:rPr>
          <w:spacing w:val="-15"/>
          <w:sz w:val="24"/>
        </w:rPr>
        <w:t xml:space="preserve"> </w:t>
      </w:r>
      <w:r>
        <w:rPr>
          <w:sz w:val="24"/>
        </w:rPr>
        <w:t>участию в классных делах, дающих им возмо</w:t>
      </w:r>
      <w:r>
        <w:rPr>
          <w:sz w:val="24"/>
        </w:rPr>
        <w:t>жность лучше узнавать и понимать обучающихся, общаясь и наблюдая их во внеучебной обстановке, участвовать в родительских собраниях класса;</w:t>
      </w:r>
    </w:p>
    <w:p w:rsidR="002B01AD" w:rsidRDefault="0099145A">
      <w:pPr>
        <w:spacing w:line="360" w:lineRule="auto"/>
        <w:ind w:left="569" w:right="429" w:firstLine="708"/>
        <w:rPr>
          <w:sz w:val="24"/>
        </w:rPr>
      </w:pPr>
      <w:r>
        <w:rPr>
          <w:sz w:val="24"/>
        </w:rPr>
        <w:t>-организацию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-5"/>
          <w:sz w:val="24"/>
        </w:rPr>
        <w:t xml:space="preserve"> </w:t>
      </w:r>
      <w:r>
        <w:rPr>
          <w:sz w:val="24"/>
        </w:rPr>
        <w:t>регулярных родительских собраний,</w:t>
      </w:r>
      <w:r>
        <w:rPr>
          <w:spacing w:val="-7"/>
          <w:sz w:val="24"/>
        </w:rPr>
        <w:t xml:space="preserve"> </w:t>
      </w:r>
      <w:r>
        <w:rPr>
          <w:sz w:val="24"/>
        </w:rPr>
        <w:t>информирование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родителей об успехах и проблемах обучающих</w:t>
      </w:r>
      <w:r>
        <w:rPr>
          <w:sz w:val="24"/>
        </w:rPr>
        <w:t>ся, их положении в классе, жизни класса в целом, помощь родителям и иным членам семьи в отношениях с учителями, администрацией;</w:t>
      </w:r>
    </w:p>
    <w:p w:rsidR="002B01AD" w:rsidRDefault="0099145A">
      <w:pPr>
        <w:spacing w:line="348" w:lineRule="auto"/>
        <w:ind w:left="569" w:right="434" w:firstLine="708"/>
        <w:rPr>
          <w:sz w:val="24"/>
        </w:rPr>
      </w:pPr>
      <w:r>
        <w:rPr>
          <w:sz w:val="24"/>
        </w:rPr>
        <w:t>-создание и организацию работы родительского комитета класса, участвующего в решении вопросов воспитания и обучения в классе, об</w:t>
      </w:r>
      <w:r>
        <w:rPr>
          <w:sz w:val="24"/>
        </w:rPr>
        <w:t>щеобразовательной организации;</w:t>
      </w:r>
    </w:p>
    <w:p w:rsidR="002B01AD" w:rsidRDefault="0099145A">
      <w:pPr>
        <w:spacing w:before="15" w:line="360" w:lineRule="auto"/>
        <w:ind w:left="569" w:right="424" w:firstLine="708"/>
        <w:rPr>
          <w:sz w:val="24"/>
        </w:rPr>
      </w:pPr>
      <w:r>
        <w:rPr>
          <w:sz w:val="24"/>
        </w:rPr>
        <w:t xml:space="preserve">-привлечение родителей (законных представителей), членов семей обучающихся к организации и проведению воспитательных дел, мероприятий в классе и общеобразовательной </w:t>
      </w:r>
      <w:r>
        <w:rPr>
          <w:spacing w:val="-2"/>
          <w:sz w:val="24"/>
        </w:rPr>
        <w:t>организации;</w:t>
      </w:r>
    </w:p>
    <w:p w:rsidR="002B01AD" w:rsidRDefault="0099145A">
      <w:pPr>
        <w:spacing w:before="6"/>
        <w:ind w:left="1277"/>
        <w:rPr>
          <w:sz w:val="24"/>
        </w:rPr>
      </w:pPr>
      <w:r>
        <w:rPr>
          <w:sz w:val="24"/>
        </w:rPr>
        <w:t>-проведение</w:t>
      </w:r>
      <w:r>
        <w:rPr>
          <w:spacing w:val="-17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классе</w:t>
      </w:r>
      <w:r>
        <w:rPr>
          <w:spacing w:val="-12"/>
          <w:sz w:val="24"/>
        </w:rPr>
        <w:t xml:space="preserve"> </w:t>
      </w:r>
      <w:r>
        <w:rPr>
          <w:sz w:val="24"/>
        </w:rPr>
        <w:t>праздников,</w:t>
      </w:r>
      <w:r>
        <w:rPr>
          <w:spacing w:val="-12"/>
          <w:sz w:val="24"/>
        </w:rPr>
        <w:t xml:space="preserve"> </w:t>
      </w:r>
      <w:r>
        <w:rPr>
          <w:sz w:val="24"/>
        </w:rPr>
        <w:t>конкурсов,</w:t>
      </w:r>
      <w:r>
        <w:rPr>
          <w:spacing w:val="-9"/>
          <w:sz w:val="24"/>
        </w:rPr>
        <w:t xml:space="preserve"> </w:t>
      </w:r>
      <w:r>
        <w:rPr>
          <w:sz w:val="24"/>
        </w:rPr>
        <w:t>соревнований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т.</w:t>
      </w:r>
      <w:r>
        <w:rPr>
          <w:spacing w:val="-7"/>
          <w:sz w:val="24"/>
        </w:rPr>
        <w:t xml:space="preserve"> </w:t>
      </w:r>
      <w:r>
        <w:rPr>
          <w:spacing w:val="-5"/>
          <w:sz w:val="24"/>
        </w:rPr>
        <w:t>п.</w:t>
      </w:r>
    </w:p>
    <w:p w:rsidR="002B01AD" w:rsidRDefault="0099145A">
      <w:pPr>
        <w:pStyle w:val="af"/>
        <w:numPr>
          <w:ilvl w:val="1"/>
          <w:numId w:val="4"/>
        </w:numPr>
        <w:tabs>
          <w:tab w:val="left" w:pos="987"/>
        </w:tabs>
        <w:spacing w:before="145"/>
        <w:outlineLvl w:val="0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pacing w:val="-2"/>
          <w:sz w:val="24"/>
        </w:rPr>
        <w:t>Модуль</w:t>
      </w:r>
      <w:r>
        <w:rPr>
          <w:rFonts w:ascii="Times New Roman" w:hAnsi="Times New Roman"/>
          <w:b/>
          <w:spacing w:val="-5"/>
          <w:sz w:val="24"/>
        </w:rPr>
        <w:t xml:space="preserve"> </w:t>
      </w:r>
      <w:r>
        <w:rPr>
          <w:rFonts w:ascii="Times New Roman" w:hAnsi="Times New Roman"/>
          <w:b/>
          <w:spacing w:val="-2"/>
          <w:sz w:val="24"/>
        </w:rPr>
        <w:t>«Внешкольные</w:t>
      </w:r>
      <w:r>
        <w:rPr>
          <w:rFonts w:ascii="Times New Roman" w:hAnsi="Times New Roman"/>
          <w:b/>
          <w:spacing w:val="-4"/>
          <w:sz w:val="24"/>
        </w:rPr>
        <w:t xml:space="preserve"> мероприятия»</w:t>
      </w:r>
    </w:p>
    <w:p w:rsidR="002B01AD" w:rsidRDefault="0099145A">
      <w:pPr>
        <w:spacing w:before="133" w:line="360" w:lineRule="auto"/>
        <w:ind w:left="569" w:right="430" w:firstLine="799"/>
        <w:rPr>
          <w:sz w:val="24"/>
        </w:rPr>
      </w:pPr>
      <w:r>
        <w:rPr>
          <w:sz w:val="24"/>
        </w:rPr>
        <w:t>Это</w:t>
      </w:r>
      <w:r>
        <w:rPr>
          <w:spacing w:val="-15"/>
          <w:sz w:val="24"/>
        </w:rPr>
        <w:t xml:space="preserve"> </w:t>
      </w:r>
      <w:r>
        <w:rPr>
          <w:sz w:val="24"/>
        </w:rPr>
        <w:t>главные</w:t>
      </w:r>
      <w:r>
        <w:rPr>
          <w:spacing w:val="-15"/>
          <w:sz w:val="24"/>
        </w:rPr>
        <w:t xml:space="preserve"> </w:t>
      </w:r>
      <w:r>
        <w:rPr>
          <w:sz w:val="24"/>
        </w:rPr>
        <w:t>традиционные</w:t>
      </w:r>
      <w:r>
        <w:rPr>
          <w:spacing w:val="-15"/>
          <w:sz w:val="24"/>
        </w:rPr>
        <w:t xml:space="preserve"> </w:t>
      </w:r>
      <w:r>
        <w:rPr>
          <w:sz w:val="24"/>
        </w:rPr>
        <w:t>общешкольные</w:t>
      </w:r>
      <w:r>
        <w:rPr>
          <w:spacing w:val="-15"/>
          <w:sz w:val="24"/>
        </w:rPr>
        <w:t xml:space="preserve"> </w:t>
      </w:r>
      <w:r>
        <w:rPr>
          <w:sz w:val="24"/>
        </w:rPr>
        <w:t>дела,</w:t>
      </w:r>
      <w:r>
        <w:rPr>
          <w:spacing w:val="-15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-15"/>
          <w:sz w:val="24"/>
        </w:rPr>
        <w:t xml:space="preserve"> </w:t>
      </w:r>
      <w:r>
        <w:rPr>
          <w:sz w:val="24"/>
        </w:rPr>
        <w:t>принимает</w:t>
      </w:r>
      <w:r>
        <w:rPr>
          <w:spacing w:val="-15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-15"/>
          <w:sz w:val="24"/>
        </w:rPr>
        <w:t xml:space="preserve"> </w:t>
      </w:r>
      <w:r>
        <w:rPr>
          <w:sz w:val="24"/>
        </w:rPr>
        <w:t>большая</w:t>
      </w:r>
      <w:r>
        <w:rPr>
          <w:spacing w:val="-15"/>
          <w:sz w:val="24"/>
        </w:rPr>
        <w:t xml:space="preserve"> </w:t>
      </w:r>
      <w:r>
        <w:rPr>
          <w:sz w:val="24"/>
        </w:rPr>
        <w:t>часть обучающихся.</w:t>
      </w:r>
      <w:r>
        <w:rPr>
          <w:spacing w:val="40"/>
          <w:sz w:val="24"/>
        </w:rPr>
        <w:t xml:space="preserve"> </w:t>
      </w:r>
      <w:r>
        <w:rPr>
          <w:sz w:val="24"/>
        </w:rPr>
        <w:t>Это</w:t>
      </w:r>
      <w:r>
        <w:rPr>
          <w:spacing w:val="40"/>
          <w:sz w:val="24"/>
        </w:rPr>
        <w:t xml:space="preserve"> </w:t>
      </w:r>
      <w:r>
        <w:rPr>
          <w:sz w:val="24"/>
        </w:rPr>
        <w:t>комплекс</w:t>
      </w:r>
      <w:r>
        <w:rPr>
          <w:spacing w:val="40"/>
          <w:sz w:val="24"/>
        </w:rPr>
        <w:t xml:space="preserve"> </w:t>
      </w:r>
      <w:r>
        <w:rPr>
          <w:sz w:val="24"/>
        </w:rPr>
        <w:t>коллективных</w:t>
      </w:r>
      <w:r>
        <w:rPr>
          <w:spacing w:val="40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40"/>
          <w:sz w:val="24"/>
        </w:rPr>
        <w:t xml:space="preserve"> </w:t>
      </w:r>
      <w:r>
        <w:rPr>
          <w:sz w:val="24"/>
        </w:rPr>
        <w:t>дел,</w:t>
      </w:r>
      <w:r>
        <w:rPr>
          <w:spacing w:val="40"/>
          <w:sz w:val="24"/>
        </w:rPr>
        <w:t xml:space="preserve"> </w:t>
      </w:r>
      <w:r>
        <w:rPr>
          <w:sz w:val="24"/>
        </w:rPr>
        <w:t>интересных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значимых</w:t>
      </w:r>
      <w:r>
        <w:rPr>
          <w:spacing w:val="40"/>
          <w:sz w:val="24"/>
        </w:rPr>
        <w:t xml:space="preserve"> </w:t>
      </w:r>
      <w:r>
        <w:rPr>
          <w:sz w:val="24"/>
        </w:rPr>
        <w:t>для обучающихся, объединяющих их вместе</w:t>
      </w:r>
      <w:r>
        <w:rPr>
          <w:sz w:val="24"/>
        </w:rPr>
        <w:t xml:space="preserve"> с педагогами в единый коллектив. Реализация</w:t>
      </w:r>
      <w:r>
        <w:rPr>
          <w:spacing w:val="-7"/>
          <w:sz w:val="24"/>
        </w:rPr>
        <w:t xml:space="preserve"> </w:t>
      </w:r>
      <w:r>
        <w:rPr>
          <w:sz w:val="24"/>
        </w:rPr>
        <w:t>воспитательного</w:t>
      </w:r>
      <w:r>
        <w:rPr>
          <w:spacing w:val="-10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-9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-6"/>
          <w:sz w:val="24"/>
        </w:rPr>
        <w:t xml:space="preserve"> </w:t>
      </w:r>
      <w:r>
        <w:rPr>
          <w:sz w:val="24"/>
        </w:rPr>
        <w:t>школьных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дел</w:t>
      </w:r>
      <w:r>
        <w:rPr>
          <w:spacing w:val="40"/>
          <w:sz w:val="24"/>
        </w:rPr>
        <w:t xml:space="preserve"> </w:t>
      </w:r>
      <w:r>
        <w:rPr>
          <w:sz w:val="24"/>
        </w:rPr>
        <w:t>предусматривает:</w:t>
      </w:r>
    </w:p>
    <w:p w:rsidR="002B01AD" w:rsidRDefault="0099145A">
      <w:pPr>
        <w:spacing w:line="360" w:lineRule="auto"/>
        <w:ind w:left="569" w:right="416"/>
        <w:rPr>
          <w:sz w:val="24"/>
        </w:rPr>
      </w:pPr>
      <w:r>
        <w:rPr>
          <w:sz w:val="24"/>
        </w:rPr>
        <w:t>- общешкольные праздники, творческие мероприятия, связанные с общероссийскими, региональными</w:t>
      </w:r>
      <w:r>
        <w:rPr>
          <w:spacing w:val="-4"/>
          <w:sz w:val="24"/>
        </w:rPr>
        <w:t xml:space="preserve"> </w:t>
      </w:r>
      <w:r>
        <w:rPr>
          <w:sz w:val="24"/>
        </w:rPr>
        <w:t>праздниками,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памятными датами: </w:t>
      </w:r>
      <w:r>
        <w:rPr>
          <w:color w:val="0D0D0D"/>
          <w:sz w:val="24"/>
        </w:rPr>
        <w:t xml:space="preserve">«День знаний», «День </w:t>
      </w:r>
      <w:r>
        <w:rPr>
          <w:color w:val="0D0D0D"/>
          <w:sz w:val="24"/>
        </w:rPr>
        <w:t>Учителя», «День пожилого человека»,</w:t>
      </w:r>
      <w:r>
        <w:rPr>
          <w:color w:val="0D0D0D"/>
          <w:spacing w:val="-8"/>
          <w:sz w:val="24"/>
        </w:rPr>
        <w:t xml:space="preserve"> </w:t>
      </w:r>
      <w:r>
        <w:rPr>
          <w:color w:val="0D0D0D"/>
          <w:sz w:val="24"/>
        </w:rPr>
        <w:t>«Праздник</w:t>
      </w:r>
      <w:r>
        <w:rPr>
          <w:color w:val="0D0D0D"/>
          <w:spacing w:val="-13"/>
          <w:sz w:val="24"/>
        </w:rPr>
        <w:t xml:space="preserve"> </w:t>
      </w:r>
      <w:r>
        <w:rPr>
          <w:color w:val="0D0D0D"/>
          <w:sz w:val="24"/>
        </w:rPr>
        <w:t>осени»,</w:t>
      </w:r>
      <w:r>
        <w:rPr>
          <w:color w:val="0D0D0D"/>
          <w:spacing w:val="-9"/>
          <w:sz w:val="24"/>
        </w:rPr>
        <w:t xml:space="preserve"> </w:t>
      </w:r>
      <w:r>
        <w:rPr>
          <w:color w:val="0D0D0D"/>
          <w:sz w:val="24"/>
        </w:rPr>
        <w:t>«День</w:t>
      </w:r>
      <w:r>
        <w:rPr>
          <w:color w:val="0D0D0D"/>
          <w:spacing w:val="-13"/>
          <w:sz w:val="24"/>
        </w:rPr>
        <w:t xml:space="preserve"> </w:t>
      </w:r>
      <w:r>
        <w:rPr>
          <w:color w:val="0D0D0D"/>
          <w:sz w:val="24"/>
        </w:rPr>
        <w:t>Матери»,</w:t>
      </w:r>
      <w:r>
        <w:rPr>
          <w:color w:val="0D0D0D"/>
          <w:spacing w:val="-14"/>
          <w:sz w:val="24"/>
        </w:rPr>
        <w:t xml:space="preserve"> </w:t>
      </w:r>
      <w:r>
        <w:rPr>
          <w:color w:val="0D0D0D"/>
          <w:sz w:val="24"/>
        </w:rPr>
        <w:t>Новогодние</w:t>
      </w:r>
      <w:r>
        <w:rPr>
          <w:color w:val="0D0D0D"/>
          <w:spacing w:val="-15"/>
          <w:sz w:val="24"/>
        </w:rPr>
        <w:t xml:space="preserve"> </w:t>
      </w:r>
      <w:r>
        <w:rPr>
          <w:color w:val="0D0D0D"/>
          <w:sz w:val="24"/>
        </w:rPr>
        <w:t>праздники,</w:t>
      </w:r>
      <w:r>
        <w:rPr>
          <w:color w:val="0D0D0D"/>
          <w:spacing w:val="-11"/>
          <w:sz w:val="24"/>
        </w:rPr>
        <w:t xml:space="preserve"> </w:t>
      </w:r>
      <w:r>
        <w:rPr>
          <w:color w:val="0D0D0D"/>
          <w:sz w:val="24"/>
        </w:rPr>
        <w:t>«День</w:t>
      </w:r>
      <w:r>
        <w:rPr>
          <w:color w:val="0D0D0D"/>
          <w:spacing w:val="-6"/>
          <w:sz w:val="24"/>
        </w:rPr>
        <w:t xml:space="preserve"> </w:t>
      </w:r>
      <w:r>
        <w:rPr>
          <w:color w:val="0D0D0D"/>
          <w:sz w:val="24"/>
        </w:rPr>
        <w:t>Защитника</w:t>
      </w:r>
      <w:r>
        <w:rPr>
          <w:color w:val="0D0D0D"/>
          <w:spacing w:val="-15"/>
          <w:sz w:val="24"/>
        </w:rPr>
        <w:t xml:space="preserve"> </w:t>
      </w:r>
      <w:r>
        <w:rPr>
          <w:color w:val="0D0D0D"/>
          <w:sz w:val="24"/>
        </w:rPr>
        <w:t>Отечества», военно-патриотическая игра «Зарница»,</w:t>
      </w:r>
      <w:r>
        <w:rPr>
          <w:color w:val="0D0D0D"/>
          <w:spacing w:val="40"/>
          <w:sz w:val="24"/>
        </w:rPr>
        <w:t xml:space="preserve"> </w:t>
      </w:r>
      <w:r>
        <w:rPr>
          <w:color w:val="0D0D0D"/>
          <w:sz w:val="24"/>
        </w:rPr>
        <w:t>«8 марта - Международный женский</w:t>
      </w:r>
      <w:r>
        <w:rPr>
          <w:color w:val="0D0D0D"/>
          <w:spacing w:val="40"/>
          <w:sz w:val="24"/>
        </w:rPr>
        <w:t xml:space="preserve"> </w:t>
      </w:r>
      <w:r>
        <w:rPr>
          <w:color w:val="0D0D0D"/>
          <w:sz w:val="24"/>
        </w:rPr>
        <w:t>день», «Навруз»,«Праздник,</w:t>
      </w:r>
      <w:r>
        <w:rPr>
          <w:color w:val="0D0D0D"/>
          <w:spacing w:val="30"/>
          <w:sz w:val="24"/>
        </w:rPr>
        <w:t xml:space="preserve"> </w:t>
      </w:r>
      <w:r>
        <w:rPr>
          <w:color w:val="0D0D0D"/>
          <w:sz w:val="24"/>
        </w:rPr>
        <w:t>посвященный</w:t>
      </w:r>
      <w:r>
        <w:rPr>
          <w:color w:val="0D0D0D"/>
          <w:spacing w:val="36"/>
          <w:sz w:val="24"/>
        </w:rPr>
        <w:t xml:space="preserve"> </w:t>
      </w:r>
      <w:r>
        <w:rPr>
          <w:color w:val="0D0D0D"/>
          <w:sz w:val="24"/>
        </w:rPr>
        <w:t>9</w:t>
      </w:r>
      <w:r>
        <w:rPr>
          <w:color w:val="0D0D0D"/>
          <w:spacing w:val="73"/>
          <w:sz w:val="24"/>
        </w:rPr>
        <w:t xml:space="preserve"> </w:t>
      </w:r>
      <w:r>
        <w:rPr>
          <w:color w:val="0D0D0D"/>
          <w:sz w:val="24"/>
        </w:rPr>
        <w:t>мая»,</w:t>
      </w:r>
      <w:r>
        <w:rPr>
          <w:color w:val="0D0D0D"/>
          <w:spacing w:val="43"/>
          <w:sz w:val="24"/>
        </w:rPr>
        <w:t xml:space="preserve"> </w:t>
      </w:r>
      <w:r>
        <w:rPr>
          <w:color w:val="0D0D0D"/>
          <w:sz w:val="24"/>
        </w:rPr>
        <w:t>«Последний</w:t>
      </w:r>
      <w:r>
        <w:rPr>
          <w:color w:val="0D0D0D"/>
          <w:spacing w:val="36"/>
          <w:sz w:val="24"/>
        </w:rPr>
        <w:t xml:space="preserve"> </w:t>
      </w:r>
      <w:r>
        <w:rPr>
          <w:color w:val="0D0D0D"/>
          <w:spacing w:val="-2"/>
          <w:sz w:val="24"/>
        </w:rPr>
        <w:t>звонок»,</w:t>
      </w:r>
      <w:r>
        <w:rPr>
          <w:color w:val="0D0D0D"/>
          <w:spacing w:val="-2"/>
          <w:sz w:val="24"/>
        </w:rPr>
        <w:t xml:space="preserve"> </w:t>
      </w:r>
      <w:r>
        <w:rPr>
          <w:color w:val="0D0D0D"/>
          <w:sz w:val="24"/>
        </w:rPr>
        <w:t>«День</w:t>
      </w:r>
      <w:r>
        <w:rPr>
          <w:color w:val="0D0D0D"/>
          <w:spacing w:val="-11"/>
          <w:sz w:val="24"/>
        </w:rPr>
        <w:t xml:space="preserve"> </w:t>
      </w:r>
      <w:r>
        <w:rPr>
          <w:color w:val="0D0D0D"/>
          <w:sz w:val="24"/>
        </w:rPr>
        <w:t>защиты</w:t>
      </w:r>
      <w:r>
        <w:rPr>
          <w:color w:val="0D0D0D"/>
          <w:spacing w:val="-9"/>
          <w:sz w:val="24"/>
        </w:rPr>
        <w:t xml:space="preserve"> </w:t>
      </w:r>
      <w:r>
        <w:rPr>
          <w:color w:val="0D0D0D"/>
          <w:sz w:val="24"/>
        </w:rPr>
        <w:t>детей»,</w:t>
      </w:r>
      <w:r>
        <w:rPr>
          <w:color w:val="0D0D0D"/>
          <w:spacing w:val="51"/>
          <w:sz w:val="24"/>
        </w:rPr>
        <w:t xml:space="preserve"> </w:t>
      </w:r>
      <w:r>
        <w:rPr>
          <w:color w:val="0D0D0D"/>
          <w:sz w:val="24"/>
        </w:rPr>
        <w:t>литературные</w:t>
      </w:r>
      <w:r>
        <w:rPr>
          <w:color w:val="0D0D0D"/>
          <w:spacing w:val="-10"/>
          <w:sz w:val="24"/>
        </w:rPr>
        <w:t xml:space="preserve"> </w:t>
      </w:r>
      <w:r>
        <w:rPr>
          <w:color w:val="0D0D0D"/>
          <w:sz w:val="24"/>
        </w:rPr>
        <w:t>вечера</w:t>
      </w:r>
      <w:r>
        <w:rPr>
          <w:color w:val="0D0D0D"/>
          <w:spacing w:val="-11"/>
          <w:sz w:val="24"/>
        </w:rPr>
        <w:t xml:space="preserve"> </w:t>
      </w:r>
      <w:r>
        <w:rPr>
          <w:color w:val="0D0D0D"/>
          <w:sz w:val="24"/>
        </w:rPr>
        <w:t>к</w:t>
      </w:r>
      <w:r>
        <w:rPr>
          <w:color w:val="0D0D0D"/>
          <w:spacing w:val="-11"/>
          <w:sz w:val="24"/>
        </w:rPr>
        <w:t xml:space="preserve"> </w:t>
      </w:r>
      <w:r>
        <w:rPr>
          <w:color w:val="0D0D0D"/>
          <w:sz w:val="24"/>
        </w:rPr>
        <w:t>юбилейным</w:t>
      </w:r>
      <w:r>
        <w:rPr>
          <w:color w:val="0D0D0D"/>
          <w:spacing w:val="-10"/>
          <w:sz w:val="24"/>
        </w:rPr>
        <w:t xml:space="preserve"> </w:t>
      </w:r>
      <w:r>
        <w:rPr>
          <w:color w:val="0D0D0D"/>
          <w:sz w:val="24"/>
        </w:rPr>
        <w:t>датам</w:t>
      </w:r>
      <w:r>
        <w:rPr>
          <w:color w:val="0D0D0D"/>
          <w:spacing w:val="-13"/>
          <w:sz w:val="24"/>
        </w:rPr>
        <w:t xml:space="preserve"> </w:t>
      </w:r>
      <w:r>
        <w:rPr>
          <w:color w:val="0D0D0D"/>
          <w:sz w:val="24"/>
        </w:rPr>
        <w:t>писателей</w:t>
      </w:r>
      <w:r>
        <w:rPr>
          <w:color w:val="0D0D0D"/>
          <w:spacing w:val="2"/>
          <w:sz w:val="24"/>
        </w:rPr>
        <w:t xml:space="preserve"> </w:t>
      </w:r>
      <w:r>
        <w:rPr>
          <w:color w:val="0D0D0D"/>
          <w:sz w:val="24"/>
        </w:rPr>
        <w:t>и</w:t>
      </w:r>
      <w:r>
        <w:rPr>
          <w:color w:val="0D0D0D"/>
          <w:spacing w:val="42"/>
          <w:sz w:val="24"/>
        </w:rPr>
        <w:t xml:space="preserve"> </w:t>
      </w:r>
      <w:r>
        <w:rPr>
          <w:color w:val="0D0D0D"/>
          <w:spacing w:val="-5"/>
          <w:sz w:val="24"/>
        </w:rPr>
        <w:t>др.</w:t>
      </w:r>
    </w:p>
    <w:p w:rsidR="002B01AD" w:rsidRDefault="0099145A">
      <w:pPr>
        <w:spacing w:before="61"/>
        <w:ind w:left="1135"/>
        <w:rPr>
          <w:sz w:val="24"/>
        </w:rPr>
      </w:pPr>
      <w:r>
        <w:rPr>
          <w:sz w:val="24"/>
        </w:rPr>
        <w:t xml:space="preserve">  - участие</w:t>
      </w:r>
      <w:r>
        <w:rPr>
          <w:spacing w:val="-13"/>
          <w:sz w:val="24"/>
        </w:rPr>
        <w:t xml:space="preserve"> </w:t>
      </w:r>
      <w:r>
        <w:rPr>
          <w:sz w:val="24"/>
        </w:rPr>
        <w:t>во</w:t>
      </w:r>
      <w:r>
        <w:rPr>
          <w:spacing w:val="-6"/>
          <w:sz w:val="24"/>
        </w:rPr>
        <w:t xml:space="preserve"> </w:t>
      </w:r>
      <w:r>
        <w:rPr>
          <w:sz w:val="24"/>
        </w:rPr>
        <w:t>всероссийских</w:t>
      </w:r>
      <w:r>
        <w:rPr>
          <w:spacing w:val="-1"/>
          <w:sz w:val="24"/>
        </w:rPr>
        <w:t xml:space="preserve"> </w:t>
      </w:r>
      <w:r>
        <w:rPr>
          <w:sz w:val="24"/>
        </w:rPr>
        <w:t>акциях,</w:t>
      </w:r>
      <w:r>
        <w:rPr>
          <w:spacing w:val="-12"/>
          <w:sz w:val="24"/>
        </w:rPr>
        <w:t xml:space="preserve"> </w:t>
      </w:r>
      <w:r>
        <w:rPr>
          <w:sz w:val="24"/>
        </w:rPr>
        <w:t>посвящённых</w:t>
      </w:r>
      <w:r>
        <w:rPr>
          <w:spacing w:val="-2"/>
          <w:sz w:val="24"/>
        </w:rPr>
        <w:t xml:space="preserve"> </w:t>
      </w:r>
      <w:r>
        <w:rPr>
          <w:sz w:val="24"/>
        </w:rPr>
        <w:t>значимым</w:t>
      </w:r>
      <w:r>
        <w:rPr>
          <w:spacing w:val="-11"/>
          <w:sz w:val="24"/>
        </w:rPr>
        <w:t xml:space="preserve"> </w:t>
      </w:r>
      <w:r>
        <w:rPr>
          <w:sz w:val="24"/>
        </w:rPr>
        <w:t>событиям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мире;</w:t>
      </w:r>
    </w:p>
    <w:p w:rsidR="002B01AD" w:rsidRDefault="0099145A">
      <w:pPr>
        <w:numPr>
          <w:ilvl w:val="0"/>
          <w:numId w:val="5"/>
        </w:numPr>
        <w:tabs>
          <w:tab w:val="left" w:pos="1559"/>
        </w:tabs>
        <w:spacing w:before="137" w:line="348" w:lineRule="auto"/>
        <w:ind w:right="429" w:firstLine="708"/>
        <w:jc w:val="left"/>
        <w:rPr>
          <w:sz w:val="24"/>
        </w:rPr>
      </w:pPr>
      <w:r>
        <w:rPr>
          <w:sz w:val="24"/>
        </w:rPr>
        <w:t xml:space="preserve">торжественные мероприятия, связанные с завершением образования, переходом на следующий уровень </w:t>
      </w:r>
      <w:r>
        <w:rPr>
          <w:sz w:val="24"/>
        </w:rPr>
        <w:t>образования;</w:t>
      </w:r>
    </w:p>
    <w:p w:rsidR="002B01AD" w:rsidRDefault="0099145A">
      <w:pPr>
        <w:numPr>
          <w:ilvl w:val="0"/>
          <w:numId w:val="5"/>
        </w:numPr>
        <w:tabs>
          <w:tab w:val="left" w:pos="1559"/>
        </w:tabs>
        <w:spacing w:before="23" w:line="348" w:lineRule="auto"/>
        <w:ind w:right="420" w:firstLine="708"/>
        <w:jc w:val="left"/>
        <w:rPr>
          <w:sz w:val="24"/>
        </w:rPr>
      </w:pPr>
      <w:r>
        <w:rPr>
          <w:sz w:val="24"/>
        </w:rPr>
        <w:t>церемонии награждения (по итогам учебного периода, года) обучающихся и педагогов за участие в жизни школы, достижения в конкурсах, соревнованиях, олимпиадах, вклад в развитие школы,</w:t>
      </w:r>
      <w:r>
        <w:rPr>
          <w:spacing w:val="80"/>
          <w:sz w:val="24"/>
        </w:rPr>
        <w:t xml:space="preserve"> </w:t>
      </w:r>
      <w:r>
        <w:rPr>
          <w:sz w:val="24"/>
        </w:rPr>
        <w:t>своей</w:t>
      </w:r>
      <w:r>
        <w:rPr>
          <w:spacing w:val="80"/>
          <w:sz w:val="24"/>
        </w:rPr>
        <w:t xml:space="preserve"> </w:t>
      </w:r>
      <w:r>
        <w:rPr>
          <w:sz w:val="24"/>
        </w:rPr>
        <w:t>местности</w:t>
      </w:r>
      <w:r>
        <w:rPr>
          <w:spacing w:val="80"/>
          <w:sz w:val="24"/>
        </w:rPr>
        <w:t xml:space="preserve"> </w:t>
      </w:r>
      <w:r>
        <w:rPr>
          <w:sz w:val="24"/>
        </w:rPr>
        <w:t>(на</w:t>
      </w:r>
      <w:r>
        <w:rPr>
          <w:spacing w:val="80"/>
          <w:sz w:val="24"/>
        </w:rPr>
        <w:t xml:space="preserve"> </w:t>
      </w:r>
      <w:r>
        <w:rPr>
          <w:sz w:val="24"/>
        </w:rPr>
        <w:t>еженедельных</w:t>
      </w:r>
      <w:r>
        <w:rPr>
          <w:spacing w:val="80"/>
          <w:sz w:val="24"/>
        </w:rPr>
        <w:t xml:space="preserve"> </w:t>
      </w:r>
      <w:r>
        <w:rPr>
          <w:sz w:val="24"/>
        </w:rPr>
        <w:t>общешкольных</w:t>
      </w:r>
      <w:r>
        <w:rPr>
          <w:spacing w:val="80"/>
          <w:sz w:val="24"/>
        </w:rPr>
        <w:t xml:space="preserve"> </w:t>
      </w:r>
      <w:r>
        <w:rPr>
          <w:sz w:val="24"/>
        </w:rPr>
        <w:t>линейках</w:t>
      </w:r>
      <w:r>
        <w:rPr>
          <w:spacing w:val="80"/>
          <w:sz w:val="24"/>
        </w:rPr>
        <w:t xml:space="preserve"> </w:t>
      </w:r>
      <w:r>
        <w:rPr>
          <w:sz w:val="24"/>
        </w:rPr>
        <w:t>и</w:t>
      </w:r>
      <w:r>
        <w:rPr>
          <w:spacing w:val="80"/>
          <w:sz w:val="24"/>
        </w:rPr>
        <w:t xml:space="preserve"> </w:t>
      </w:r>
      <w:r>
        <w:rPr>
          <w:sz w:val="24"/>
        </w:rPr>
        <w:t>по</w:t>
      </w:r>
      <w:r>
        <w:rPr>
          <w:spacing w:val="80"/>
          <w:sz w:val="24"/>
        </w:rPr>
        <w:t xml:space="preserve"> </w:t>
      </w:r>
      <w:r>
        <w:rPr>
          <w:sz w:val="24"/>
        </w:rPr>
        <w:t>и</w:t>
      </w:r>
      <w:r>
        <w:rPr>
          <w:sz w:val="24"/>
        </w:rPr>
        <w:t>тогам</w:t>
      </w:r>
      <w:r>
        <w:rPr>
          <w:spacing w:val="80"/>
          <w:sz w:val="24"/>
        </w:rPr>
        <w:t xml:space="preserve"> </w:t>
      </w:r>
      <w:r>
        <w:rPr>
          <w:sz w:val="24"/>
        </w:rPr>
        <w:t>года</w:t>
      </w:r>
      <w:r>
        <w:rPr>
          <w:spacing w:val="80"/>
          <w:sz w:val="24"/>
        </w:rPr>
        <w:t xml:space="preserve"> </w:t>
      </w:r>
      <w:r>
        <w:rPr>
          <w:sz w:val="24"/>
        </w:rPr>
        <w:t>-</w:t>
      </w:r>
      <w:r>
        <w:rPr>
          <w:spacing w:val="80"/>
          <w:sz w:val="24"/>
        </w:rPr>
        <w:t xml:space="preserve"> </w:t>
      </w:r>
      <w:r>
        <w:rPr>
          <w:sz w:val="24"/>
        </w:rPr>
        <w:t>на</w:t>
      </w:r>
    </w:p>
    <w:p w:rsidR="002B01AD" w:rsidRDefault="0099145A">
      <w:pPr>
        <w:spacing w:before="10"/>
        <w:ind w:left="569"/>
        <w:rPr>
          <w:sz w:val="24"/>
        </w:rPr>
      </w:pPr>
      <w:r>
        <w:rPr>
          <w:sz w:val="24"/>
        </w:rPr>
        <w:t>«Последнем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звонке»);</w:t>
      </w:r>
    </w:p>
    <w:p w:rsidR="002B01AD" w:rsidRDefault="0099145A">
      <w:pPr>
        <w:numPr>
          <w:ilvl w:val="0"/>
          <w:numId w:val="5"/>
        </w:numPr>
        <w:tabs>
          <w:tab w:val="left" w:pos="1559"/>
        </w:tabs>
        <w:spacing w:before="142" w:line="348" w:lineRule="auto"/>
        <w:ind w:right="432" w:firstLine="708"/>
        <w:jc w:val="left"/>
        <w:rPr>
          <w:sz w:val="24"/>
        </w:rPr>
      </w:pPr>
      <w:r>
        <w:rPr>
          <w:sz w:val="24"/>
        </w:rPr>
        <w:t xml:space="preserve">социальные проекты, совместно разрабатываемые и реализуемые обучающимися и педагогами, в том числе с участием социальных партнёров, комплексы дел благотворительной, экологической, патриотической, трудовой и др. </w:t>
      </w:r>
      <w:r>
        <w:rPr>
          <w:sz w:val="24"/>
        </w:rPr>
        <w:t>направленности;</w:t>
      </w:r>
    </w:p>
    <w:p w:rsidR="002B01AD" w:rsidRDefault="0099145A">
      <w:pPr>
        <w:numPr>
          <w:ilvl w:val="0"/>
          <w:numId w:val="6"/>
        </w:numPr>
        <w:tabs>
          <w:tab w:val="left" w:pos="799"/>
        </w:tabs>
        <w:spacing w:before="11" w:line="360" w:lineRule="auto"/>
        <w:ind w:right="417"/>
        <w:jc w:val="left"/>
        <w:rPr>
          <w:sz w:val="24"/>
        </w:rPr>
      </w:pPr>
      <w:r>
        <w:rPr>
          <w:color w:val="0D0D0D"/>
          <w:sz w:val="24"/>
        </w:rPr>
        <w:t>Проект «От сердца к сердцу»</w:t>
      </w:r>
      <w:r>
        <w:rPr>
          <w:color w:val="0D0D0D"/>
          <w:spacing w:val="40"/>
          <w:sz w:val="24"/>
        </w:rPr>
        <w:t xml:space="preserve"> </w:t>
      </w:r>
      <w:r>
        <w:rPr>
          <w:color w:val="0D0D0D"/>
          <w:sz w:val="24"/>
        </w:rPr>
        <w:t>подразумевает участие в благотворительных ярмарках ко Дню инвалидов, «Весенней недели добра»;</w:t>
      </w:r>
      <w:r>
        <w:rPr>
          <w:color w:val="0D0D0D"/>
          <w:spacing w:val="-1"/>
          <w:sz w:val="24"/>
        </w:rPr>
        <w:t xml:space="preserve"> </w:t>
      </w:r>
      <w:r>
        <w:rPr>
          <w:color w:val="0D0D0D"/>
          <w:sz w:val="24"/>
        </w:rPr>
        <w:t>изготовление</w:t>
      </w:r>
      <w:r>
        <w:rPr>
          <w:color w:val="0D0D0D"/>
          <w:spacing w:val="-2"/>
          <w:sz w:val="24"/>
        </w:rPr>
        <w:t xml:space="preserve"> </w:t>
      </w:r>
      <w:r>
        <w:rPr>
          <w:color w:val="0D0D0D"/>
          <w:sz w:val="24"/>
        </w:rPr>
        <w:t>и</w:t>
      </w:r>
      <w:r>
        <w:rPr>
          <w:color w:val="0D0D0D"/>
          <w:spacing w:val="-1"/>
          <w:sz w:val="24"/>
        </w:rPr>
        <w:t xml:space="preserve"> </w:t>
      </w:r>
      <w:r>
        <w:rPr>
          <w:color w:val="0D0D0D"/>
          <w:sz w:val="24"/>
        </w:rPr>
        <w:t>вручение</w:t>
      </w:r>
      <w:r>
        <w:rPr>
          <w:color w:val="0D0D0D"/>
          <w:spacing w:val="-2"/>
          <w:sz w:val="24"/>
        </w:rPr>
        <w:t xml:space="preserve"> </w:t>
      </w:r>
      <w:r>
        <w:rPr>
          <w:color w:val="0D0D0D"/>
          <w:sz w:val="24"/>
        </w:rPr>
        <w:t>подарков-поделок</w:t>
      </w:r>
      <w:r>
        <w:rPr>
          <w:color w:val="0D0D0D"/>
          <w:spacing w:val="-1"/>
          <w:sz w:val="24"/>
        </w:rPr>
        <w:t xml:space="preserve"> </w:t>
      </w:r>
      <w:r>
        <w:rPr>
          <w:color w:val="0D0D0D"/>
          <w:sz w:val="24"/>
        </w:rPr>
        <w:t>ко</w:t>
      </w:r>
      <w:r>
        <w:rPr>
          <w:color w:val="0D0D0D"/>
          <w:spacing w:val="-2"/>
          <w:sz w:val="24"/>
        </w:rPr>
        <w:t xml:space="preserve"> </w:t>
      </w:r>
      <w:r>
        <w:rPr>
          <w:color w:val="0D0D0D"/>
          <w:sz w:val="24"/>
        </w:rPr>
        <w:t>Дню</w:t>
      </w:r>
      <w:r>
        <w:rPr>
          <w:color w:val="0D0D0D"/>
          <w:spacing w:val="-1"/>
          <w:sz w:val="24"/>
        </w:rPr>
        <w:t xml:space="preserve"> </w:t>
      </w:r>
      <w:r>
        <w:rPr>
          <w:color w:val="0D0D0D"/>
          <w:sz w:val="24"/>
        </w:rPr>
        <w:t xml:space="preserve">пожилых, на День матери, на День отца, к Международному женскому дню, </w:t>
      </w:r>
      <w:r>
        <w:rPr>
          <w:color w:val="0D0D0D"/>
          <w:sz w:val="24"/>
        </w:rPr>
        <w:t>Дню защитника отечества, Дню Победы; организацию и показ литературно-музыкальных композиций.</w:t>
      </w:r>
    </w:p>
    <w:p w:rsidR="002B01AD" w:rsidRDefault="0099145A">
      <w:pPr>
        <w:numPr>
          <w:ilvl w:val="0"/>
          <w:numId w:val="6"/>
        </w:numPr>
        <w:tabs>
          <w:tab w:val="left" w:pos="749"/>
        </w:tabs>
        <w:spacing w:before="5"/>
        <w:ind w:left="749" w:hanging="180"/>
        <w:jc w:val="left"/>
        <w:rPr>
          <w:sz w:val="24"/>
        </w:rPr>
      </w:pPr>
      <w:r>
        <w:rPr>
          <w:color w:val="0D0D0D"/>
          <w:spacing w:val="-2"/>
          <w:sz w:val="24"/>
        </w:rPr>
        <w:t>Патриотические</w:t>
      </w:r>
      <w:r>
        <w:rPr>
          <w:color w:val="0D0D0D"/>
          <w:spacing w:val="-3"/>
          <w:sz w:val="24"/>
        </w:rPr>
        <w:t xml:space="preserve"> </w:t>
      </w:r>
      <w:r>
        <w:rPr>
          <w:color w:val="0D0D0D"/>
          <w:spacing w:val="-2"/>
          <w:sz w:val="24"/>
        </w:rPr>
        <w:t>акции</w:t>
      </w:r>
      <w:r>
        <w:rPr>
          <w:color w:val="0D0D0D"/>
          <w:spacing w:val="1"/>
          <w:sz w:val="24"/>
        </w:rPr>
        <w:t xml:space="preserve"> </w:t>
      </w:r>
      <w:r>
        <w:rPr>
          <w:color w:val="0D0D0D"/>
          <w:spacing w:val="-2"/>
          <w:sz w:val="24"/>
        </w:rPr>
        <w:t>«Бессмертный</w:t>
      </w:r>
      <w:r>
        <w:rPr>
          <w:color w:val="0D0D0D"/>
          <w:spacing w:val="-1"/>
          <w:sz w:val="24"/>
        </w:rPr>
        <w:t xml:space="preserve"> </w:t>
      </w:r>
      <w:r>
        <w:rPr>
          <w:color w:val="0D0D0D"/>
          <w:spacing w:val="-2"/>
          <w:sz w:val="24"/>
        </w:rPr>
        <w:t>полк»,</w:t>
      </w:r>
      <w:r>
        <w:rPr>
          <w:color w:val="0D0D0D"/>
          <w:spacing w:val="3"/>
          <w:sz w:val="24"/>
        </w:rPr>
        <w:t xml:space="preserve"> </w:t>
      </w:r>
      <w:r>
        <w:rPr>
          <w:color w:val="0D0D0D"/>
          <w:spacing w:val="-2"/>
          <w:sz w:val="24"/>
        </w:rPr>
        <w:t>«Забота»,</w:t>
      </w:r>
      <w:r>
        <w:rPr>
          <w:color w:val="0D0D0D"/>
          <w:spacing w:val="-9"/>
          <w:sz w:val="24"/>
        </w:rPr>
        <w:t xml:space="preserve"> </w:t>
      </w:r>
      <w:r>
        <w:rPr>
          <w:color w:val="0D0D0D"/>
          <w:spacing w:val="-2"/>
          <w:sz w:val="24"/>
        </w:rPr>
        <w:t>«Георгиевская</w:t>
      </w:r>
      <w:r>
        <w:rPr>
          <w:color w:val="0D0D0D"/>
          <w:spacing w:val="1"/>
          <w:sz w:val="24"/>
        </w:rPr>
        <w:t xml:space="preserve"> </w:t>
      </w:r>
      <w:r>
        <w:rPr>
          <w:color w:val="0D0D0D"/>
          <w:spacing w:val="-2"/>
          <w:sz w:val="24"/>
        </w:rPr>
        <w:t>ленточка»;</w:t>
      </w:r>
    </w:p>
    <w:p w:rsidR="002B01AD" w:rsidRDefault="0099145A">
      <w:pPr>
        <w:numPr>
          <w:ilvl w:val="0"/>
          <w:numId w:val="6"/>
        </w:numPr>
        <w:tabs>
          <w:tab w:val="left" w:pos="749"/>
        </w:tabs>
        <w:spacing w:before="254"/>
        <w:ind w:left="749" w:hanging="180"/>
        <w:jc w:val="left"/>
        <w:rPr>
          <w:sz w:val="24"/>
        </w:rPr>
      </w:pPr>
      <w:r>
        <w:rPr>
          <w:color w:val="0D0D0D"/>
          <w:spacing w:val="-6"/>
          <w:sz w:val="24"/>
        </w:rPr>
        <w:t>Уход</w:t>
      </w:r>
      <w:r>
        <w:rPr>
          <w:color w:val="0D0D0D"/>
          <w:spacing w:val="-17"/>
          <w:sz w:val="24"/>
        </w:rPr>
        <w:t xml:space="preserve"> </w:t>
      </w:r>
      <w:r>
        <w:rPr>
          <w:color w:val="0D0D0D"/>
          <w:spacing w:val="-6"/>
          <w:sz w:val="24"/>
        </w:rPr>
        <w:t>за</w:t>
      </w:r>
      <w:r>
        <w:rPr>
          <w:color w:val="0D0D0D"/>
          <w:spacing w:val="-13"/>
          <w:sz w:val="24"/>
        </w:rPr>
        <w:t xml:space="preserve"> </w:t>
      </w:r>
      <w:r>
        <w:rPr>
          <w:color w:val="0D0D0D"/>
          <w:spacing w:val="-6"/>
          <w:sz w:val="24"/>
        </w:rPr>
        <w:t>обелиском;</w:t>
      </w:r>
    </w:p>
    <w:p w:rsidR="002B01AD" w:rsidRDefault="0099145A">
      <w:pPr>
        <w:numPr>
          <w:ilvl w:val="0"/>
          <w:numId w:val="6"/>
        </w:numPr>
        <w:tabs>
          <w:tab w:val="left" w:pos="749"/>
        </w:tabs>
        <w:spacing w:before="140"/>
        <w:ind w:left="749" w:hanging="180"/>
        <w:jc w:val="left"/>
        <w:rPr>
          <w:sz w:val="24"/>
        </w:rPr>
      </w:pPr>
      <w:r>
        <w:rPr>
          <w:color w:val="0D0D0D"/>
          <w:spacing w:val="-2"/>
          <w:sz w:val="24"/>
        </w:rPr>
        <w:t>Поздравление</w:t>
      </w:r>
      <w:r>
        <w:rPr>
          <w:color w:val="0D0D0D"/>
          <w:spacing w:val="-15"/>
          <w:sz w:val="24"/>
        </w:rPr>
        <w:t xml:space="preserve"> </w:t>
      </w:r>
      <w:r>
        <w:rPr>
          <w:color w:val="0D0D0D"/>
          <w:spacing w:val="-2"/>
          <w:sz w:val="24"/>
        </w:rPr>
        <w:t>ветеранов</w:t>
      </w:r>
      <w:r>
        <w:rPr>
          <w:color w:val="0D0D0D"/>
          <w:spacing w:val="-12"/>
          <w:sz w:val="24"/>
        </w:rPr>
        <w:t xml:space="preserve"> </w:t>
      </w:r>
      <w:r>
        <w:rPr>
          <w:color w:val="0D0D0D"/>
          <w:spacing w:val="-2"/>
          <w:sz w:val="24"/>
        </w:rPr>
        <w:t>педагогического</w:t>
      </w:r>
      <w:r>
        <w:rPr>
          <w:color w:val="0D0D0D"/>
          <w:spacing w:val="-6"/>
          <w:sz w:val="24"/>
        </w:rPr>
        <w:t xml:space="preserve"> </w:t>
      </w:r>
      <w:r>
        <w:rPr>
          <w:color w:val="0D0D0D"/>
          <w:spacing w:val="-2"/>
          <w:sz w:val="24"/>
        </w:rPr>
        <w:t>труда</w:t>
      </w:r>
      <w:r>
        <w:rPr>
          <w:color w:val="0D0D0D"/>
          <w:spacing w:val="-6"/>
          <w:sz w:val="24"/>
        </w:rPr>
        <w:t xml:space="preserve"> </w:t>
      </w:r>
      <w:r>
        <w:rPr>
          <w:color w:val="0D0D0D"/>
          <w:spacing w:val="-2"/>
          <w:sz w:val="24"/>
        </w:rPr>
        <w:t>с</w:t>
      </w:r>
      <w:r>
        <w:rPr>
          <w:color w:val="0D0D0D"/>
          <w:spacing w:val="-10"/>
          <w:sz w:val="24"/>
        </w:rPr>
        <w:t xml:space="preserve"> </w:t>
      </w:r>
      <w:r>
        <w:rPr>
          <w:color w:val="0D0D0D"/>
          <w:spacing w:val="-2"/>
          <w:sz w:val="24"/>
        </w:rPr>
        <w:t>Днем</w:t>
      </w:r>
      <w:r>
        <w:rPr>
          <w:color w:val="0D0D0D"/>
          <w:spacing w:val="-7"/>
          <w:sz w:val="24"/>
        </w:rPr>
        <w:t xml:space="preserve"> </w:t>
      </w:r>
      <w:r>
        <w:rPr>
          <w:color w:val="0D0D0D"/>
          <w:spacing w:val="-2"/>
          <w:sz w:val="24"/>
        </w:rPr>
        <w:t>Учителя;</w:t>
      </w:r>
    </w:p>
    <w:p w:rsidR="002B01AD" w:rsidRDefault="0099145A">
      <w:pPr>
        <w:numPr>
          <w:ilvl w:val="0"/>
          <w:numId w:val="6"/>
        </w:numPr>
        <w:tabs>
          <w:tab w:val="left" w:pos="749"/>
        </w:tabs>
        <w:spacing w:before="141"/>
        <w:ind w:left="749" w:hanging="180"/>
        <w:jc w:val="left"/>
        <w:rPr>
          <w:sz w:val="24"/>
        </w:rPr>
      </w:pPr>
      <w:r>
        <w:rPr>
          <w:color w:val="0D0D0D"/>
          <w:sz w:val="24"/>
        </w:rPr>
        <w:t>Поздравление</w:t>
      </w:r>
      <w:r>
        <w:rPr>
          <w:color w:val="0D0D0D"/>
          <w:spacing w:val="-19"/>
          <w:sz w:val="24"/>
        </w:rPr>
        <w:t xml:space="preserve"> </w:t>
      </w:r>
      <w:r>
        <w:rPr>
          <w:color w:val="0D0D0D"/>
          <w:sz w:val="24"/>
        </w:rPr>
        <w:t>тружеников</w:t>
      </w:r>
      <w:r>
        <w:rPr>
          <w:color w:val="0D0D0D"/>
          <w:spacing w:val="-15"/>
          <w:sz w:val="24"/>
        </w:rPr>
        <w:t xml:space="preserve"> </w:t>
      </w:r>
      <w:r>
        <w:rPr>
          <w:color w:val="0D0D0D"/>
          <w:sz w:val="24"/>
        </w:rPr>
        <w:t>тыла,</w:t>
      </w:r>
      <w:r>
        <w:rPr>
          <w:color w:val="0D0D0D"/>
          <w:spacing w:val="-15"/>
          <w:sz w:val="24"/>
        </w:rPr>
        <w:t xml:space="preserve"> </w:t>
      </w:r>
      <w:r>
        <w:rPr>
          <w:color w:val="0D0D0D"/>
          <w:sz w:val="24"/>
        </w:rPr>
        <w:t>детей</w:t>
      </w:r>
      <w:r>
        <w:rPr>
          <w:color w:val="0D0D0D"/>
          <w:spacing w:val="-15"/>
          <w:sz w:val="24"/>
        </w:rPr>
        <w:t xml:space="preserve"> </w:t>
      </w:r>
      <w:r>
        <w:rPr>
          <w:color w:val="0D0D0D"/>
          <w:sz w:val="24"/>
        </w:rPr>
        <w:t>войны</w:t>
      </w:r>
      <w:r>
        <w:rPr>
          <w:color w:val="0D0D0D"/>
          <w:spacing w:val="29"/>
          <w:sz w:val="24"/>
        </w:rPr>
        <w:t xml:space="preserve"> </w:t>
      </w:r>
      <w:r>
        <w:rPr>
          <w:color w:val="0D0D0D"/>
          <w:sz w:val="24"/>
        </w:rPr>
        <w:t>с</w:t>
      </w:r>
      <w:r>
        <w:rPr>
          <w:color w:val="0D0D0D"/>
          <w:spacing w:val="-16"/>
          <w:sz w:val="24"/>
        </w:rPr>
        <w:t xml:space="preserve"> </w:t>
      </w:r>
      <w:r>
        <w:rPr>
          <w:color w:val="0D0D0D"/>
          <w:sz w:val="24"/>
        </w:rPr>
        <w:t>Днем</w:t>
      </w:r>
      <w:r>
        <w:rPr>
          <w:color w:val="0D0D0D"/>
          <w:spacing w:val="-10"/>
          <w:sz w:val="24"/>
        </w:rPr>
        <w:t xml:space="preserve"> </w:t>
      </w:r>
      <w:r>
        <w:rPr>
          <w:color w:val="0D0D0D"/>
          <w:spacing w:val="-2"/>
          <w:sz w:val="24"/>
        </w:rPr>
        <w:t>Победы.</w:t>
      </w:r>
    </w:p>
    <w:p w:rsidR="002B01AD" w:rsidRDefault="0099145A">
      <w:pPr>
        <w:numPr>
          <w:ilvl w:val="1"/>
          <w:numId w:val="6"/>
        </w:numPr>
        <w:tabs>
          <w:tab w:val="left" w:pos="1559"/>
        </w:tabs>
        <w:spacing w:before="135" w:line="348" w:lineRule="auto"/>
        <w:ind w:right="431" w:firstLine="708"/>
        <w:jc w:val="left"/>
        <w:rPr>
          <w:sz w:val="24"/>
        </w:rPr>
      </w:pPr>
      <w:r>
        <w:rPr>
          <w:sz w:val="24"/>
        </w:rPr>
        <w:t>проводимые для жителей села и организуемые совместно с семьями обучающихся праздники, фестивали, представления в связи с памятными датами, значимыми событиями</w:t>
      </w:r>
    </w:p>
    <w:p w:rsidR="002B01AD" w:rsidRDefault="0099145A">
      <w:pPr>
        <w:numPr>
          <w:ilvl w:val="1"/>
          <w:numId w:val="6"/>
        </w:numPr>
        <w:tabs>
          <w:tab w:val="left" w:pos="1559"/>
        </w:tabs>
        <w:spacing w:before="76" w:line="360" w:lineRule="auto"/>
        <w:ind w:right="431" w:firstLine="708"/>
        <w:jc w:val="left"/>
        <w:rPr>
          <w:sz w:val="24"/>
        </w:rPr>
      </w:pPr>
      <w:r>
        <w:rPr>
          <w:sz w:val="24"/>
        </w:rPr>
        <w:t>вовлечение по возможности каждого обучаю</w:t>
      </w:r>
      <w:r>
        <w:rPr>
          <w:sz w:val="24"/>
        </w:rPr>
        <w:t>щегося в школьные дела в разных ролях (сценаристов,</w:t>
      </w:r>
      <w:r>
        <w:rPr>
          <w:spacing w:val="-13"/>
          <w:sz w:val="24"/>
        </w:rPr>
        <w:t xml:space="preserve"> </w:t>
      </w:r>
      <w:r>
        <w:rPr>
          <w:sz w:val="24"/>
        </w:rPr>
        <w:t>постановщиков,</w:t>
      </w:r>
      <w:r>
        <w:rPr>
          <w:spacing w:val="-13"/>
          <w:sz w:val="24"/>
        </w:rPr>
        <w:t xml:space="preserve"> </w:t>
      </w:r>
      <w:r>
        <w:rPr>
          <w:sz w:val="24"/>
        </w:rPr>
        <w:t>исполнителей,</w:t>
      </w:r>
      <w:r>
        <w:rPr>
          <w:spacing w:val="-13"/>
          <w:sz w:val="24"/>
        </w:rPr>
        <w:t xml:space="preserve"> </w:t>
      </w:r>
      <w:r>
        <w:rPr>
          <w:sz w:val="24"/>
        </w:rPr>
        <w:t>корреспондентов,</w:t>
      </w:r>
      <w:r>
        <w:rPr>
          <w:spacing w:val="-13"/>
          <w:sz w:val="24"/>
        </w:rPr>
        <w:t xml:space="preserve"> </w:t>
      </w:r>
      <w:r>
        <w:rPr>
          <w:sz w:val="24"/>
        </w:rPr>
        <w:t>ведущих,</w:t>
      </w:r>
      <w:r>
        <w:rPr>
          <w:spacing w:val="-15"/>
          <w:sz w:val="24"/>
        </w:rPr>
        <w:t xml:space="preserve"> </w:t>
      </w:r>
      <w:r>
        <w:rPr>
          <w:sz w:val="24"/>
        </w:rPr>
        <w:t>декораторов,</w:t>
      </w:r>
      <w:r>
        <w:rPr>
          <w:spacing w:val="-13"/>
          <w:sz w:val="24"/>
        </w:rPr>
        <w:t xml:space="preserve"> </w:t>
      </w:r>
      <w:r>
        <w:rPr>
          <w:sz w:val="24"/>
        </w:rPr>
        <w:t>музыкальных редакторов,</w:t>
      </w:r>
      <w:r>
        <w:rPr>
          <w:spacing w:val="40"/>
          <w:sz w:val="24"/>
        </w:rPr>
        <w:t xml:space="preserve"> </w:t>
      </w:r>
      <w:r>
        <w:rPr>
          <w:sz w:val="24"/>
        </w:rPr>
        <w:t>ответственных</w:t>
      </w:r>
      <w:r>
        <w:rPr>
          <w:spacing w:val="40"/>
          <w:sz w:val="24"/>
        </w:rPr>
        <w:t xml:space="preserve"> </w:t>
      </w:r>
      <w:r>
        <w:rPr>
          <w:sz w:val="24"/>
        </w:rPr>
        <w:t>за</w:t>
      </w:r>
      <w:r>
        <w:rPr>
          <w:spacing w:val="40"/>
          <w:sz w:val="24"/>
        </w:rPr>
        <w:t xml:space="preserve"> </w:t>
      </w:r>
      <w:r>
        <w:rPr>
          <w:sz w:val="24"/>
        </w:rPr>
        <w:t>костюмы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оборудование,</w:t>
      </w:r>
      <w:r>
        <w:rPr>
          <w:spacing w:val="40"/>
          <w:sz w:val="24"/>
        </w:rPr>
        <w:t xml:space="preserve"> </w:t>
      </w:r>
      <w:r>
        <w:rPr>
          <w:sz w:val="24"/>
        </w:rPr>
        <w:t>за</w:t>
      </w:r>
      <w:r>
        <w:rPr>
          <w:spacing w:val="40"/>
          <w:sz w:val="24"/>
        </w:rPr>
        <w:t xml:space="preserve"> </w:t>
      </w:r>
      <w:r>
        <w:rPr>
          <w:sz w:val="24"/>
        </w:rPr>
        <w:t>приглашение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встречу гостей и т. д.), помощь обучающимся в освоении</w:t>
      </w:r>
      <w:r>
        <w:rPr>
          <w:sz w:val="24"/>
        </w:rPr>
        <w:t xml:space="preserve"> навыков подготовки, проведения, анализа общешкольных дел;</w:t>
      </w:r>
    </w:p>
    <w:p w:rsidR="002B01AD" w:rsidRDefault="0099145A">
      <w:pPr>
        <w:numPr>
          <w:ilvl w:val="1"/>
          <w:numId w:val="6"/>
        </w:numPr>
        <w:tabs>
          <w:tab w:val="left" w:pos="1559"/>
        </w:tabs>
        <w:spacing w:line="348" w:lineRule="auto"/>
        <w:ind w:right="434" w:firstLine="708"/>
        <w:jc w:val="left"/>
        <w:rPr>
          <w:sz w:val="24"/>
        </w:rPr>
      </w:pPr>
      <w:r>
        <w:rPr>
          <w:sz w:val="24"/>
        </w:rPr>
        <w:t>наблюдение за поведением обучающихся в ситуациях подготовки, проведения, анализа основных школьных дел, мероприятий, их отношениями с обучающимися разных возрастов, с педагогами другими взрослыми.</w:t>
      </w:r>
    </w:p>
    <w:p w:rsidR="002B01AD" w:rsidRDefault="0099145A">
      <w:pPr>
        <w:pStyle w:val="1"/>
        <w:keepNext w:val="0"/>
        <w:numPr>
          <w:ilvl w:val="0"/>
          <w:numId w:val="0"/>
        </w:numPr>
        <w:tabs>
          <w:tab w:val="left" w:pos="987"/>
        </w:tabs>
        <w:spacing w:before="10" w:after="0"/>
        <w:ind w:left="568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2"/>
        </w:rPr>
        <w:t xml:space="preserve">2. 6. </w:t>
      </w:r>
      <w:r>
        <w:rPr>
          <w:rFonts w:ascii="Times New Roman" w:hAnsi="Times New Roman"/>
          <w:spacing w:val="-2"/>
          <w:sz w:val="24"/>
        </w:rPr>
        <w:t>Модуль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«Организация</w:t>
      </w:r>
      <w:r>
        <w:rPr>
          <w:rFonts w:ascii="Times New Roman" w:hAnsi="Times New Roman"/>
          <w:spacing w:val="11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предметно-эстетической</w:t>
      </w:r>
      <w:r>
        <w:rPr>
          <w:rFonts w:ascii="Times New Roman" w:hAnsi="Times New Roman"/>
          <w:spacing w:val="12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среды»</w:t>
      </w:r>
    </w:p>
    <w:p w:rsidR="002B01AD" w:rsidRDefault="0099145A">
      <w:pPr>
        <w:numPr>
          <w:ilvl w:val="1"/>
          <w:numId w:val="6"/>
        </w:numPr>
        <w:tabs>
          <w:tab w:val="left" w:pos="1559"/>
        </w:tabs>
        <w:spacing w:line="348" w:lineRule="auto"/>
        <w:ind w:right="434" w:firstLine="708"/>
        <w:jc w:val="left"/>
        <w:rPr>
          <w:sz w:val="24"/>
        </w:rPr>
      </w:pPr>
      <w:r>
        <w:rPr>
          <w:sz w:val="24"/>
        </w:rPr>
        <w:t>Окружающая ребенка предметно-эстетическая среда школы, при условии ее грамотной организации,</w:t>
      </w:r>
      <w:r>
        <w:rPr>
          <w:spacing w:val="-8"/>
          <w:sz w:val="24"/>
        </w:rPr>
        <w:t xml:space="preserve"> </w:t>
      </w:r>
      <w:r>
        <w:rPr>
          <w:sz w:val="24"/>
        </w:rPr>
        <w:t>обогащает</w:t>
      </w:r>
      <w:r>
        <w:rPr>
          <w:spacing w:val="-8"/>
          <w:sz w:val="24"/>
        </w:rPr>
        <w:t xml:space="preserve"> </w:t>
      </w:r>
      <w:r>
        <w:rPr>
          <w:sz w:val="24"/>
        </w:rPr>
        <w:t>внутренний</w:t>
      </w:r>
      <w:r>
        <w:rPr>
          <w:spacing w:val="-7"/>
          <w:sz w:val="24"/>
        </w:rPr>
        <w:t xml:space="preserve"> </w:t>
      </w:r>
      <w:r>
        <w:rPr>
          <w:sz w:val="24"/>
        </w:rPr>
        <w:t>мир</w:t>
      </w:r>
      <w:r>
        <w:rPr>
          <w:spacing w:val="-6"/>
          <w:sz w:val="24"/>
        </w:rPr>
        <w:t xml:space="preserve"> </w:t>
      </w:r>
      <w:r>
        <w:rPr>
          <w:sz w:val="24"/>
        </w:rPr>
        <w:t>ученика,</w:t>
      </w:r>
      <w:r>
        <w:rPr>
          <w:spacing w:val="-8"/>
          <w:sz w:val="24"/>
        </w:rPr>
        <w:t xml:space="preserve"> </w:t>
      </w:r>
      <w:r>
        <w:rPr>
          <w:sz w:val="24"/>
        </w:rPr>
        <w:t>способствует</w:t>
      </w:r>
      <w:r>
        <w:rPr>
          <w:spacing w:val="-8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-5"/>
          <w:sz w:val="24"/>
        </w:rPr>
        <w:t xml:space="preserve"> </w:t>
      </w:r>
      <w:r>
        <w:rPr>
          <w:sz w:val="24"/>
        </w:rPr>
        <w:t>у</w:t>
      </w:r>
      <w:r>
        <w:rPr>
          <w:spacing w:val="-15"/>
          <w:sz w:val="24"/>
        </w:rPr>
        <w:t xml:space="preserve"> </w:t>
      </w:r>
      <w:r>
        <w:rPr>
          <w:sz w:val="24"/>
        </w:rPr>
        <w:t>него</w:t>
      </w:r>
      <w:r>
        <w:rPr>
          <w:spacing w:val="-6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34"/>
          <w:sz w:val="24"/>
        </w:rPr>
        <w:t xml:space="preserve"> </w:t>
      </w:r>
      <w:r>
        <w:rPr>
          <w:sz w:val="24"/>
        </w:rPr>
        <w:t>вкуса и стиля, создает атмосферу</w:t>
      </w:r>
      <w:r>
        <w:rPr>
          <w:sz w:val="24"/>
        </w:rPr>
        <w:t xml:space="preserve"> психологического комфорта, поднимает настроение, предупреждает стрессовые ситуации, способствует позитивному восприятию ребенком школы. Реализация воспитательного потенциала предметно-пространственной среды предусматривает совместную деятельность педагого</w:t>
      </w:r>
      <w:r>
        <w:rPr>
          <w:sz w:val="24"/>
        </w:rPr>
        <w:t>в, обучающихся, других участников образовательных отношений по её созданию, поддержанию, использованию в воспитательном процессе:</w:t>
      </w:r>
    </w:p>
    <w:p w:rsidR="002B01AD" w:rsidRDefault="0099145A">
      <w:pPr>
        <w:pStyle w:val="af"/>
        <w:widowControl w:val="0"/>
        <w:numPr>
          <w:ilvl w:val="2"/>
          <w:numId w:val="7"/>
        </w:numPr>
        <w:tabs>
          <w:tab w:val="left" w:pos="1559"/>
        </w:tabs>
        <w:spacing w:before="2" w:line="348" w:lineRule="auto"/>
        <w:ind w:right="426" w:firstLine="708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оформление внешнего вида здания, фасада, холла при входе в школу государственной символикой Российской Федерации, Республики Т</w:t>
      </w:r>
      <w:r>
        <w:rPr>
          <w:rFonts w:ascii="Times New Roman" w:hAnsi="Times New Roman"/>
          <w:sz w:val="24"/>
        </w:rPr>
        <w:t xml:space="preserve">атарстан, Дрожжановского муниципального </w:t>
      </w:r>
      <w:r>
        <w:rPr>
          <w:rFonts w:ascii="Times New Roman" w:hAnsi="Times New Roman"/>
          <w:spacing w:val="-2"/>
          <w:sz w:val="24"/>
        </w:rPr>
        <w:t>образования;</w:t>
      </w:r>
    </w:p>
    <w:p w:rsidR="002B01AD" w:rsidRDefault="0099145A">
      <w:pPr>
        <w:pStyle w:val="af"/>
        <w:widowControl w:val="0"/>
        <w:numPr>
          <w:ilvl w:val="2"/>
          <w:numId w:val="7"/>
        </w:numPr>
        <w:tabs>
          <w:tab w:val="left" w:pos="1559"/>
        </w:tabs>
        <w:spacing w:before="76" w:line="348" w:lineRule="auto"/>
        <w:ind w:right="435" w:firstLine="708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организацию и проведение церемоний поднятия (спуска) государственного флага Российской Федерации, Республики Татарстан и Дрожжановского района;</w:t>
      </w:r>
    </w:p>
    <w:p w:rsidR="002B01AD" w:rsidRDefault="0099145A">
      <w:pPr>
        <w:pStyle w:val="af"/>
        <w:widowControl w:val="0"/>
        <w:numPr>
          <w:ilvl w:val="2"/>
          <w:numId w:val="7"/>
        </w:numPr>
        <w:tabs>
          <w:tab w:val="left" w:pos="1559"/>
        </w:tabs>
        <w:spacing w:before="18" w:line="348" w:lineRule="auto"/>
        <w:ind w:right="431" w:firstLine="708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размещение карт России, портретов выдающихся государственны</w:t>
      </w:r>
      <w:r>
        <w:rPr>
          <w:rFonts w:ascii="Times New Roman" w:hAnsi="Times New Roman"/>
          <w:sz w:val="24"/>
        </w:rPr>
        <w:t>х деятелей России, деятелей культуры, науки, производства, искусства, военных, героев и защитников Отечества;</w:t>
      </w:r>
    </w:p>
    <w:p w:rsidR="002B01AD" w:rsidRDefault="0099145A">
      <w:pPr>
        <w:pStyle w:val="af"/>
        <w:widowControl w:val="0"/>
        <w:numPr>
          <w:ilvl w:val="2"/>
          <w:numId w:val="7"/>
        </w:numPr>
        <w:tabs>
          <w:tab w:val="left" w:pos="1559"/>
        </w:tabs>
        <w:spacing w:before="20" w:line="348" w:lineRule="auto"/>
        <w:ind w:right="430" w:firstLine="708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изготовление, размещение, обновление художественных изображений (символических, живописных,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фотографических,</w:t>
      </w:r>
      <w:r>
        <w:rPr>
          <w:rFonts w:ascii="Times New Roman" w:hAnsi="Times New Roman"/>
          <w:spacing w:val="-12"/>
          <w:sz w:val="24"/>
        </w:rPr>
        <w:t xml:space="preserve"> </w:t>
      </w:r>
      <w:r>
        <w:rPr>
          <w:rFonts w:ascii="Times New Roman" w:hAnsi="Times New Roman"/>
          <w:sz w:val="24"/>
        </w:rPr>
        <w:t>интерактивных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аудио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видео)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z w:val="24"/>
        </w:rPr>
        <w:t>природы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России,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региона,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местности, предметов традиционной культуры и быта, духовной культуры народов России;</w:t>
      </w:r>
    </w:p>
    <w:p w:rsidR="002B01AD" w:rsidRDefault="0099145A">
      <w:pPr>
        <w:pStyle w:val="af"/>
        <w:widowControl w:val="0"/>
        <w:numPr>
          <w:ilvl w:val="2"/>
          <w:numId w:val="7"/>
        </w:numPr>
        <w:tabs>
          <w:tab w:val="left" w:pos="1559"/>
        </w:tabs>
        <w:spacing w:before="13" w:line="348" w:lineRule="auto"/>
        <w:ind w:right="417" w:firstLine="708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организацию звукового пространства позитивной духовно-нравственной, гражданско- патриотической воспитательной направленности, исполнение гимна Российской </w:t>
      </w:r>
      <w:r>
        <w:rPr>
          <w:rFonts w:ascii="Times New Roman" w:hAnsi="Times New Roman"/>
          <w:sz w:val="24"/>
        </w:rPr>
        <w:t>Федерации;</w:t>
      </w:r>
    </w:p>
    <w:p w:rsidR="002B01AD" w:rsidRDefault="0099145A">
      <w:pPr>
        <w:pStyle w:val="af"/>
        <w:widowControl w:val="0"/>
        <w:numPr>
          <w:ilvl w:val="2"/>
          <w:numId w:val="7"/>
        </w:numPr>
        <w:tabs>
          <w:tab w:val="left" w:pos="1559"/>
        </w:tabs>
        <w:spacing w:before="20" w:line="348" w:lineRule="auto"/>
        <w:ind w:right="436" w:firstLine="708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разработку, оформление, поддержание, использование в воспитательном процессе «мест гражданского почитания»</w:t>
      </w:r>
      <w:r>
        <w:rPr>
          <w:rFonts w:ascii="Times New Roman" w:hAnsi="Times New Roman"/>
          <w:spacing w:val="40"/>
          <w:sz w:val="24"/>
        </w:rPr>
        <w:t xml:space="preserve"> </w:t>
      </w:r>
      <w:r>
        <w:rPr>
          <w:rFonts w:ascii="Times New Roman" w:hAnsi="Times New Roman"/>
          <w:sz w:val="24"/>
        </w:rPr>
        <w:t>лиц, мест, событий в истории России; памятника воинской славы, памятных досок;</w:t>
      </w:r>
    </w:p>
    <w:p w:rsidR="002B01AD" w:rsidRDefault="0099145A">
      <w:pPr>
        <w:pStyle w:val="af"/>
        <w:widowControl w:val="0"/>
        <w:numPr>
          <w:ilvl w:val="2"/>
          <w:numId w:val="7"/>
        </w:numPr>
        <w:tabs>
          <w:tab w:val="left" w:pos="1559"/>
        </w:tabs>
        <w:spacing w:before="16" w:line="360" w:lineRule="auto"/>
        <w:ind w:right="415" w:firstLine="708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оформление и обновление «мест новостей», стендов в </w:t>
      </w:r>
      <w:r>
        <w:rPr>
          <w:rFonts w:ascii="Times New Roman" w:hAnsi="Times New Roman"/>
          <w:sz w:val="24"/>
        </w:rPr>
        <w:t>помещениях (холл первого этажа), содержащих новостную информацию позитивного гражданско-патриотического, духовно- нравственного содержания, фотоотчёты об интересных событиях, поздравления педагогов и обучающихся и т. п.;</w:t>
      </w:r>
    </w:p>
    <w:p w:rsidR="002B01AD" w:rsidRDefault="0099145A">
      <w:pPr>
        <w:pStyle w:val="af"/>
        <w:widowControl w:val="0"/>
        <w:numPr>
          <w:ilvl w:val="2"/>
          <w:numId w:val="7"/>
        </w:numPr>
        <w:tabs>
          <w:tab w:val="left" w:pos="1559"/>
        </w:tabs>
        <w:spacing w:line="360" w:lineRule="auto"/>
        <w:ind w:right="418" w:firstLine="708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совместная с детьми разработка, соз</w:t>
      </w:r>
      <w:r>
        <w:rPr>
          <w:rFonts w:ascii="Times New Roman" w:hAnsi="Times New Roman"/>
          <w:sz w:val="24"/>
        </w:rPr>
        <w:t>дание и популяризация особой школьной символики (флаг, эмблема, значок детского движения, элементы школьной формы и т.п.), используемой как в школьной</w:t>
      </w:r>
      <w:r>
        <w:rPr>
          <w:rFonts w:ascii="Times New Roman" w:hAnsi="Times New Roman"/>
          <w:spacing w:val="-12"/>
          <w:sz w:val="24"/>
        </w:rPr>
        <w:t xml:space="preserve"> </w:t>
      </w:r>
      <w:r>
        <w:rPr>
          <w:rFonts w:ascii="Times New Roman" w:hAnsi="Times New Roman"/>
          <w:sz w:val="24"/>
        </w:rPr>
        <w:t>повседневности,</w:t>
      </w:r>
      <w:r>
        <w:rPr>
          <w:rFonts w:ascii="Times New Roman" w:hAnsi="Times New Roman"/>
          <w:spacing w:val="-12"/>
          <w:sz w:val="24"/>
        </w:rPr>
        <w:t xml:space="preserve"> </w:t>
      </w:r>
      <w:r>
        <w:rPr>
          <w:rFonts w:ascii="Times New Roman" w:hAnsi="Times New Roman"/>
          <w:sz w:val="24"/>
        </w:rPr>
        <w:t>так</w:t>
      </w:r>
      <w:r>
        <w:rPr>
          <w:rFonts w:ascii="Times New Roman" w:hAnsi="Times New Roman"/>
          <w:spacing w:val="-12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12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13"/>
          <w:sz w:val="24"/>
        </w:rPr>
        <w:t xml:space="preserve"> </w:t>
      </w:r>
      <w:r>
        <w:rPr>
          <w:rFonts w:ascii="Times New Roman" w:hAnsi="Times New Roman"/>
          <w:sz w:val="24"/>
        </w:rPr>
        <w:t>торжественные</w:t>
      </w:r>
      <w:r>
        <w:rPr>
          <w:rFonts w:ascii="Times New Roman" w:hAnsi="Times New Roman"/>
          <w:spacing w:val="-13"/>
          <w:sz w:val="24"/>
        </w:rPr>
        <w:t xml:space="preserve"> </w:t>
      </w:r>
      <w:r>
        <w:rPr>
          <w:rFonts w:ascii="Times New Roman" w:hAnsi="Times New Roman"/>
          <w:sz w:val="24"/>
        </w:rPr>
        <w:t>моменты</w:t>
      </w:r>
      <w:r>
        <w:rPr>
          <w:rFonts w:ascii="Times New Roman" w:hAnsi="Times New Roman"/>
          <w:spacing w:val="-12"/>
          <w:sz w:val="24"/>
        </w:rPr>
        <w:t xml:space="preserve"> </w:t>
      </w:r>
      <w:r>
        <w:rPr>
          <w:rFonts w:ascii="Times New Roman" w:hAnsi="Times New Roman"/>
          <w:sz w:val="24"/>
        </w:rPr>
        <w:t>жизни</w:t>
      </w:r>
      <w:r>
        <w:rPr>
          <w:rFonts w:ascii="Times New Roman" w:hAnsi="Times New Roman"/>
          <w:spacing w:val="-12"/>
          <w:sz w:val="24"/>
        </w:rPr>
        <w:t xml:space="preserve"> </w:t>
      </w:r>
      <w:r>
        <w:rPr>
          <w:rFonts w:ascii="Times New Roman" w:hAnsi="Times New Roman"/>
          <w:sz w:val="24"/>
        </w:rPr>
        <w:t>образовательной</w:t>
      </w:r>
      <w:r>
        <w:rPr>
          <w:rFonts w:ascii="Times New Roman" w:hAnsi="Times New Roman"/>
          <w:spacing w:val="-12"/>
          <w:sz w:val="24"/>
        </w:rPr>
        <w:t xml:space="preserve"> </w:t>
      </w:r>
      <w:r>
        <w:rPr>
          <w:rFonts w:ascii="Times New Roman" w:hAnsi="Times New Roman"/>
          <w:sz w:val="24"/>
        </w:rPr>
        <w:t>организации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–</w:t>
      </w:r>
      <w:r>
        <w:rPr>
          <w:rFonts w:ascii="Times New Roman" w:hAnsi="Times New Roman"/>
          <w:spacing w:val="-12"/>
          <w:sz w:val="24"/>
        </w:rPr>
        <w:t xml:space="preserve"> </w:t>
      </w:r>
      <w:r>
        <w:rPr>
          <w:rFonts w:ascii="Times New Roman" w:hAnsi="Times New Roman"/>
          <w:sz w:val="24"/>
        </w:rPr>
        <w:t>во время праздников, то</w:t>
      </w:r>
      <w:r>
        <w:rPr>
          <w:rFonts w:ascii="Times New Roman" w:hAnsi="Times New Roman"/>
          <w:sz w:val="24"/>
        </w:rPr>
        <w:t>ржественных церемоний, ключевых общешкольных дел и иных происходящих в жизни школы знаковых событий;</w:t>
      </w:r>
    </w:p>
    <w:p w:rsidR="002B01AD" w:rsidRDefault="0099145A">
      <w:pPr>
        <w:pStyle w:val="af"/>
        <w:widowControl w:val="0"/>
        <w:numPr>
          <w:ilvl w:val="0"/>
          <w:numId w:val="8"/>
        </w:numPr>
        <w:tabs>
          <w:tab w:val="left" w:pos="1427"/>
        </w:tabs>
        <w:spacing w:before="3" w:line="360" w:lineRule="auto"/>
        <w:ind w:right="417" w:firstLine="72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подготовку</w:t>
      </w:r>
      <w:r>
        <w:rPr>
          <w:rFonts w:ascii="Times New Roman" w:hAnsi="Times New Roman"/>
          <w:spacing w:val="-15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размещение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регулярно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сменяемых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экспозиций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творческих работ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обучающихся в разных предметных областях, фотоотчетов об интересных событиях, </w:t>
      </w:r>
      <w:r>
        <w:rPr>
          <w:rFonts w:ascii="Times New Roman" w:hAnsi="Times New Roman"/>
          <w:sz w:val="24"/>
        </w:rPr>
        <w:t>происходящих в школе, демонстрирующих их способности, знакомящих с работами друг друга;</w:t>
      </w:r>
    </w:p>
    <w:p w:rsidR="002B01AD" w:rsidRDefault="0099145A">
      <w:pPr>
        <w:pStyle w:val="af"/>
        <w:widowControl w:val="0"/>
        <w:numPr>
          <w:ilvl w:val="0"/>
          <w:numId w:val="8"/>
        </w:numPr>
        <w:tabs>
          <w:tab w:val="left" w:pos="1624"/>
        </w:tabs>
        <w:spacing w:before="2" w:line="360" w:lineRule="auto"/>
        <w:ind w:right="421" w:firstLine="78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событийное оформление интерьера школьных помещений (вестибюля, коридоров, рекреаций, актового зала, окна и т.п.) к традиционным мероприятиям, значимым событиям (День зн</w:t>
      </w:r>
      <w:r>
        <w:rPr>
          <w:rFonts w:ascii="Times New Roman" w:hAnsi="Times New Roman"/>
          <w:sz w:val="24"/>
        </w:rPr>
        <w:t>аний, Новый год, День Победы и др.) и их периодическая переориентация, которая</w:t>
      </w:r>
      <w:r>
        <w:rPr>
          <w:rFonts w:ascii="Times New Roman" w:hAnsi="Times New Roman"/>
          <w:spacing w:val="40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служит хорошим средством разрушения негативных установок школьников на учебные и внеучебные </w:t>
      </w:r>
      <w:r>
        <w:rPr>
          <w:rFonts w:ascii="Times New Roman" w:hAnsi="Times New Roman"/>
          <w:spacing w:val="-2"/>
          <w:sz w:val="24"/>
        </w:rPr>
        <w:t>занятия;</w:t>
      </w:r>
    </w:p>
    <w:p w:rsidR="002B01AD" w:rsidRDefault="0099145A">
      <w:pPr>
        <w:pStyle w:val="af"/>
        <w:widowControl w:val="0"/>
        <w:numPr>
          <w:ilvl w:val="0"/>
          <w:numId w:val="8"/>
        </w:numPr>
        <w:tabs>
          <w:tab w:val="left" w:pos="1492"/>
        </w:tabs>
        <w:spacing w:before="2" w:line="360" w:lineRule="auto"/>
        <w:ind w:right="428" w:firstLine="78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поддержание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эстетического вида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и благоустройство всех помещений в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школе,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дос</w:t>
      </w:r>
      <w:r>
        <w:rPr>
          <w:rFonts w:ascii="Times New Roman" w:hAnsi="Times New Roman"/>
          <w:sz w:val="24"/>
        </w:rPr>
        <w:t>тупных и безопасных рекреационных зон, озеленение территории;</w:t>
      </w:r>
    </w:p>
    <w:p w:rsidR="002B01AD" w:rsidRDefault="0099145A">
      <w:pPr>
        <w:pStyle w:val="af"/>
        <w:widowControl w:val="0"/>
        <w:numPr>
          <w:ilvl w:val="0"/>
          <w:numId w:val="8"/>
        </w:numPr>
        <w:tabs>
          <w:tab w:val="left" w:pos="1552"/>
        </w:tabs>
        <w:spacing w:line="360" w:lineRule="auto"/>
        <w:ind w:right="419" w:firstLine="78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озеленение пришкольной территории, разбивка клумб,</w:t>
      </w:r>
      <w:r>
        <w:rPr>
          <w:rFonts w:ascii="Times New Roman" w:hAnsi="Times New Roman"/>
          <w:spacing w:val="40"/>
          <w:sz w:val="24"/>
        </w:rPr>
        <w:t xml:space="preserve"> </w:t>
      </w:r>
      <w:r>
        <w:rPr>
          <w:rFonts w:ascii="Times New Roman" w:hAnsi="Times New Roman"/>
          <w:sz w:val="24"/>
        </w:rPr>
        <w:t>аллей, оборудование во дворе школы спортивных и игровых площадок, доступных и приспособленных для школьников разных возрастных категорий, оздор</w:t>
      </w:r>
      <w:r>
        <w:rPr>
          <w:rFonts w:ascii="Times New Roman" w:hAnsi="Times New Roman"/>
          <w:sz w:val="24"/>
        </w:rPr>
        <w:t>овительно-рекреационных зон, позволяющих разделить свободное пространство школы на зоны активного и тихого отдыха;</w:t>
      </w:r>
    </w:p>
    <w:p w:rsidR="002B01AD" w:rsidRDefault="0099145A">
      <w:pPr>
        <w:pStyle w:val="a0"/>
        <w:spacing w:before="1" w:line="360" w:lineRule="auto"/>
        <w:ind w:left="569" w:right="425" w:firstLine="800"/>
        <w:rPr>
          <w:sz w:val="24"/>
        </w:rPr>
      </w:pPr>
      <w:r>
        <w:rPr>
          <w:sz w:val="24"/>
        </w:rPr>
        <w:t>-</w:t>
      </w:r>
      <w:r>
        <w:rPr>
          <w:spacing w:val="40"/>
          <w:sz w:val="24"/>
        </w:rPr>
        <w:t xml:space="preserve"> </w:t>
      </w:r>
      <w:r>
        <w:rPr>
          <w:sz w:val="24"/>
        </w:rPr>
        <w:t>благоустройство классных кабинетов, осуществляемое классными руководителями вместе со школьниками своих классов, позволяющее учащимся прояв</w:t>
      </w:r>
      <w:r>
        <w:rPr>
          <w:sz w:val="24"/>
        </w:rPr>
        <w:t>ить свои фантазию и творческие способности,</w:t>
      </w:r>
      <w:r>
        <w:rPr>
          <w:spacing w:val="-12"/>
          <w:sz w:val="24"/>
        </w:rPr>
        <w:t xml:space="preserve"> </w:t>
      </w:r>
      <w:r>
        <w:rPr>
          <w:sz w:val="24"/>
        </w:rPr>
        <w:t>создающее</w:t>
      </w:r>
      <w:r>
        <w:rPr>
          <w:spacing w:val="-13"/>
          <w:sz w:val="24"/>
        </w:rPr>
        <w:t xml:space="preserve"> </w:t>
      </w:r>
      <w:r>
        <w:rPr>
          <w:sz w:val="24"/>
        </w:rPr>
        <w:t>повод</w:t>
      </w:r>
      <w:r>
        <w:rPr>
          <w:spacing w:val="-12"/>
          <w:sz w:val="24"/>
        </w:rPr>
        <w:t xml:space="preserve"> </w:t>
      </w:r>
      <w:r>
        <w:rPr>
          <w:sz w:val="24"/>
        </w:rPr>
        <w:t>для</w:t>
      </w:r>
      <w:r>
        <w:rPr>
          <w:spacing w:val="-11"/>
          <w:sz w:val="24"/>
        </w:rPr>
        <w:t xml:space="preserve"> </w:t>
      </w:r>
      <w:r>
        <w:rPr>
          <w:sz w:val="24"/>
        </w:rPr>
        <w:t>длительного</w:t>
      </w:r>
      <w:r>
        <w:rPr>
          <w:spacing w:val="-12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8"/>
          <w:sz w:val="24"/>
        </w:rPr>
        <w:t xml:space="preserve"> </w:t>
      </w:r>
      <w:r>
        <w:rPr>
          <w:sz w:val="24"/>
        </w:rPr>
        <w:t>классного</w:t>
      </w:r>
      <w:r>
        <w:rPr>
          <w:spacing w:val="-12"/>
          <w:sz w:val="24"/>
        </w:rPr>
        <w:t xml:space="preserve"> </w:t>
      </w:r>
      <w:r>
        <w:rPr>
          <w:sz w:val="24"/>
        </w:rPr>
        <w:t>руководителя</w:t>
      </w:r>
      <w:r>
        <w:rPr>
          <w:spacing w:val="-12"/>
          <w:sz w:val="24"/>
        </w:rPr>
        <w:t xml:space="preserve"> </w:t>
      </w:r>
      <w:r>
        <w:rPr>
          <w:sz w:val="24"/>
        </w:rPr>
        <w:t>со</w:t>
      </w:r>
      <w:r>
        <w:rPr>
          <w:spacing w:val="-12"/>
          <w:sz w:val="24"/>
        </w:rPr>
        <w:t xml:space="preserve"> </w:t>
      </w:r>
      <w:r>
        <w:rPr>
          <w:sz w:val="24"/>
        </w:rPr>
        <w:t>своими</w:t>
      </w:r>
      <w:r>
        <w:rPr>
          <w:spacing w:val="25"/>
          <w:sz w:val="24"/>
        </w:rPr>
        <w:t xml:space="preserve"> </w:t>
      </w:r>
      <w:r>
        <w:rPr>
          <w:sz w:val="24"/>
        </w:rPr>
        <w:t>детьми;</w:t>
      </w:r>
    </w:p>
    <w:p w:rsidR="002B01AD" w:rsidRDefault="0099145A">
      <w:pPr>
        <w:pStyle w:val="af"/>
        <w:widowControl w:val="0"/>
        <w:numPr>
          <w:ilvl w:val="2"/>
          <w:numId w:val="7"/>
        </w:numPr>
        <w:tabs>
          <w:tab w:val="left" w:pos="1559"/>
        </w:tabs>
        <w:spacing w:before="1" w:line="348" w:lineRule="auto"/>
        <w:ind w:right="426" w:firstLine="708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разработку и обновление материалов (стендов, плакатов и др.), акцентирующих внимание обучающихся</w:t>
      </w:r>
      <w:r>
        <w:rPr>
          <w:rFonts w:ascii="Times New Roman" w:hAnsi="Times New Roman"/>
          <w:spacing w:val="-15"/>
          <w:sz w:val="24"/>
        </w:rPr>
        <w:t xml:space="preserve"> </w:t>
      </w:r>
      <w:r>
        <w:rPr>
          <w:rFonts w:ascii="Times New Roman" w:hAnsi="Times New Roman"/>
          <w:sz w:val="24"/>
        </w:rPr>
        <w:t>на</w:t>
      </w:r>
      <w:r>
        <w:rPr>
          <w:rFonts w:ascii="Times New Roman" w:hAnsi="Times New Roman"/>
          <w:spacing w:val="-15"/>
          <w:sz w:val="24"/>
        </w:rPr>
        <w:t xml:space="preserve"> </w:t>
      </w:r>
      <w:r>
        <w:rPr>
          <w:rFonts w:ascii="Times New Roman" w:hAnsi="Times New Roman"/>
          <w:sz w:val="24"/>
        </w:rPr>
        <w:t>важных</w:t>
      </w:r>
      <w:r>
        <w:rPr>
          <w:rFonts w:ascii="Times New Roman" w:hAnsi="Times New Roman"/>
          <w:spacing w:val="-15"/>
          <w:sz w:val="24"/>
        </w:rPr>
        <w:t xml:space="preserve"> </w:t>
      </w:r>
      <w:r>
        <w:rPr>
          <w:rFonts w:ascii="Times New Roman" w:hAnsi="Times New Roman"/>
          <w:sz w:val="24"/>
        </w:rPr>
        <w:t>для</w:t>
      </w:r>
      <w:r>
        <w:rPr>
          <w:rFonts w:ascii="Times New Roman" w:hAnsi="Times New Roman"/>
          <w:spacing w:val="-14"/>
          <w:sz w:val="24"/>
        </w:rPr>
        <w:t xml:space="preserve"> </w:t>
      </w:r>
      <w:r>
        <w:rPr>
          <w:rFonts w:ascii="Times New Roman" w:hAnsi="Times New Roman"/>
          <w:sz w:val="24"/>
        </w:rPr>
        <w:t>воспитания</w:t>
      </w:r>
      <w:r>
        <w:rPr>
          <w:rFonts w:ascii="Times New Roman" w:hAnsi="Times New Roman"/>
          <w:spacing w:val="-15"/>
          <w:sz w:val="24"/>
        </w:rPr>
        <w:t xml:space="preserve"> </w:t>
      </w:r>
      <w:r>
        <w:rPr>
          <w:rFonts w:ascii="Times New Roman" w:hAnsi="Times New Roman"/>
          <w:sz w:val="24"/>
        </w:rPr>
        <w:t>ценностях,</w:t>
      </w:r>
      <w:r>
        <w:rPr>
          <w:rFonts w:ascii="Times New Roman" w:hAnsi="Times New Roman"/>
          <w:spacing w:val="-15"/>
          <w:sz w:val="24"/>
        </w:rPr>
        <w:t xml:space="preserve"> </w:t>
      </w:r>
      <w:r>
        <w:rPr>
          <w:rFonts w:ascii="Times New Roman" w:hAnsi="Times New Roman"/>
          <w:sz w:val="24"/>
        </w:rPr>
        <w:t>правилах,</w:t>
      </w:r>
      <w:r>
        <w:rPr>
          <w:rFonts w:ascii="Times New Roman" w:hAnsi="Times New Roman"/>
          <w:spacing w:val="-15"/>
          <w:sz w:val="24"/>
        </w:rPr>
        <w:t xml:space="preserve"> </w:t>
      </w:r>
      <w:r>
        <w:rPr>
          <w:rFonts w:ascii="Times New Roman" w:hAnsi="Times New Roman"/>
          <w:sz w:val="24"/>
        </w:rPr>
        <w:t>традициях,</w:t>
      </w:r>
      <w:r>
        <w:rPr>
          <w:rFonts w:ascii="Times New Roman" w:hAnsi="Times New Roman"/>
          <w:spacing w:val="-12"/>
          <w:sz w:val="24"/>
        </w:rPr>
        <w:t xml:space="preserve"> </w:t>
      </w:r>
      <w:r>
        <w:rPr>
          <w:rFonts w:ascii="Times New Roman" w:hAnsi="Times New Roman"/>
          <w:sz w:val="24"/>
        </w:rPr>
        <w:t>укладе</w:t>
      </w:r>
      <w:r>
        <w:rPr>
          <w:rFonts w:ascii="Times New Roman" w:hAnsi="Times New Roman"/>
          <w:spacing w:val="-15"/>
          <w:sz w:val="24"/>
        </w:rPr>
        <w:t xml:space="preserve"> </w:t>
      </w:r>
      <w:r>
        <w:rPr>
          <w:rFonts w:ascii="Times New Roman" w:hAnsi="Times New Roman"/>
          <w:sz w:val="24"/>
        </w:rPr>
        <w:t>школы,</w:t>
      </w:r>
      <w:r>
        <w:rPr>
          <w:rFonts w:ascii="Times New Roman" w:hAnsi="Times New Roman"/>
          <w:spacing w:val="-14"/>
          <w:sz w:val="24"/>
        </w:rPr>
        <w:t xml:space="preserve"> </w:t>
      </w:r>
      <w:r>
        <w:rPr>
          <w:rFonts w:ascii="Times New Roman" w:hAnsi="Times New Roman"/>
          <w:sz w:val="24"/>
        </w:rPr>
        <w:t>актуальных вопросах профилактики и безопасности.</w:t>
      </w:r>
    </w:p>
    <w:p w:rsidR="002B01AD" w:rsidRDefault="0099145A">
      <w:pPr>
        <w:pStyle w:val="1"/>
        <w:keepNext w:val="0"/>
        <w:numPr>
          <w:ilvl w:val="0"/>
          <w:numId w:val="0"/>
        </w:numPr>
        <w:tabs>
          <w:tab w:val="left" w:pos="927"/>
        </w:tabs>
        <w:spacing w:before="23" w:after="0"/>
        <w:ind w:left="568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2"/>
          <w:sz w:val="24"/>
        </w:rPr>
        <w:t>2.7. Модуль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«Взаимодействие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с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родителями/законными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представителями»</w:t>
      </w:r>
    </w:p>
    <w:p w:rsidR="002B01AD" w:rsidRDefault="0099145A">
      <w:pPr>
        <w:pStyle w:val="a0"/>
        <w:spacing w:before="129" w:line="360" w:lineRule="auto"/>
        <w:ind w:right="421" w:firstLine="566"/>
        <w:rPr>
          <w:sz w:val="24"/>
        </w:rPr>
      </w:pPr>
      <w:r>
        <w:rPr>
          <w:sz w:val="24"/>
        </w:rPr>
        <w:t>Работа</w:t>
      </w:r>
      <w:r>
        <w:rPr>
          <w:spacing w:val="-7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-5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-7"/>
          <w:sz w:val="24"/>
        </w:rPr>
        <w:t xml:space="preserve"> </w:t>
      </w:r>
      <w:r>
        <w:rPr>
          <w:sz w:val="24"/>
        </w:rPr>
        <w:t>представителями)</w:t>
      </w:r>
      <w:r>
        <w:rPr>
          <w:spacing w:val="-7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5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6"/>
          <w:sz w:val="24"/>
        </w:rPr>
        <w:t xml:space="preserve"> </w:t>
      </w:r>
      <w:r>
        <w:rPr>
          <w:sz w:val="24"/>
        </w:rPr>
        <w:t>лучшего достиж</w:t>
      </w:r>
      <w:r>
        <w:rPr>
          <w:sz w:val="24"/>
        </w:rPr>
        <w:t>ения цели воспитания, которое обеспечивается согласованием позиций семьи и школы в данном вопросе. Только когда все участники образовательного процесса едины и находят контакт, тогда воспитание наиболее эффективно. Но бывает так, что родители сами нуждаютс</w:t>
      </w:r>
      <w:r>
        <w:rPr>
          <w:sz w:val="24"/>
        </w:rPr>
        <w:t>я в грамотной квалифицированной помощи.</w:t>
      </w:r>
    </w:p>
    <w:p w:rsidR="002B01AD" w:rsidRDefault="0099145A">
      <w:pPr>
        <w:pStyle w:val="a0"/>
        <w:spacing w:line="360" w:lineRule="auto"/>
        <w:ind w:right="419" w:firstLine="852"/>
        <w:rPr>
          <w:sz w:val="24"/>
        </w:rPr>
      </w:pPr>
      <w:r>
        <w:rPr>
          <w:sz w:val="24"/>
        </w:rPr>
        <w:t>Необходима организация работы по выявлению</w:t>
      </w:r>
      <w:r>
        <w:rPr>
          <w:spacing w:val="40"/>
          <w:sz w:val="24"/>
        </w:rPr>
        <w:t xml:space="preserve"> </w:t>
      </w:r>
      <w:r>
        <w:rPr>
          <w:sz w:val="24"/>
        </w:rPr>
        <w:t>родителей (законных представителей), не выполняющих обязанностей по их воспитанию, обучению, содержанию ведется систематически и в течение всего года. Используются различные</w:t>
      </w:r>
      <w:r>
        <w:rPr>
          <w:sz w:val="24"/>
        </w:rPr>
        <w:t xml:space="preserve"> формы работы:</w:t>
      </w:r>
    </w:p>
    <w:p w:rsidR="002B01AD" w:rsidRDefault="0099145A">
      <w:pPr>
        <w:pStyle w:val="af"/>
        <w:widowControl w:val="0"/>
        <w:numPr>
          <w:ilvl w:val="0"/>
          <w:numId w:val="9"/>
        </w:numPr>
        <w:tabs>
          <w:tab w:val="left" w:pos="1419"/>
        </w:tabs>
        <w:spacing w:before="1" w:line="360" w:lineRule="auto"/>
        <w:ind w:right="440" w:firstLine="566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выявление семей группы риска</w:t>
      </w:r>
      <w:r>
        <w:rPr>
          <w:rFonts w:ascii="Times New Roman" w:hAnsi="Times New Roman"/>
          <w:spacing w:val="40"/>
          <w:sz w:val="24"/>
        </w:rPr>
        <w:t xml:space="preserve"> </w:t>
      </w:r>
      <w:r>
        <w:rPr>
          <w:rFonts w:ascii="Times New Roman" w:hAnsi="Times New Roman"/>
          <w:sz w:val="24"/>
        </w:rPr>
        <w:t>при</w:t>
      </w:r>
      <w:r>
        <w:rPr>
          <w:rFonts w:ascii="Times New Roman" w:hAnsi="Times New Roman"/>
          <w:spacing w:val="40"/>
          <w:sz w:val="24"/>
        </w:rPr>
        <w:t xml:space="preserve"> </w:t>
      </w:r>
      <w:r>
        <w:rPr>
          <w:rFonts w:ascii="Times New Roman" w:hAnsi="Times New Roman"/>
          <w:sz w:val="24"/>
        </w:rPr>
        <w:t>обследовании материально-бытовых</w:t>
      </w:r>
      <w:r>
        <w:rPr>
          <w:rFonts w:ascii="Times New Roman" w:hAnsi="Times New Roman"/>
          <w:spacing w:val="40"/>
          <w:sz w:val="24"/>
        </w:rPr>
        <w:t xml:space="preserve"> </w:t>
      </w:r>
      <w:r>
        <w:rPr>
          <w:rFonts w:ascii="Times New Roman" w:hAnsi="Times New Roman"/>
          <w:sz w:val="24"/>
        </w:rPr>
        <w:t>условий проживания</w:t>
      </w:r>
      <w:r>
        <w:rPr>
          <w:rFonts w:ascii="Times New Roman" w:hAnsi="Times New Roman"/>
          <w:spacing w:val="40"/>
          <w:sz w:val="24"/>
        </w:rPr>
        <w:t xml:space="preserve"> </w:t>
      </w:r>
      <w:r>
        <w:rPr>
          <w:rFonts w:ascii="Times New Roman" w:hAnsi="Times New Roman"/>
          <w:sz w:val="24"/>
        </w:rPr>
        <w:t>обучающихся школы;</w:t>
      </w:r>
    </w:p>
    <w:p w:rsidR="002B01AD" w:rsidRDefault="0099145A">
      <w:pPr>
        <w:pStyle w:val="af"/>
        <w:widowControl w:val="0"/>
        <w:numPr>
          <w:ilvl w:val="0"/>
          <w:numId w:val="9"/>
        </w:numPr>
        <w:tabs>
          <w:tab w:val="left" w:pos="1419"/>
        </w:tabs>
        <w:spacing w:line="274" w:lineRule="exact"/>
        <w:ind w:left="1419" w:hanging="284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формирование</w:t>
      </w:r>
      <w:r>
        <w:rPr>
          <w:rFonts w:ascii="Times New Roman" w:hAnsi="Times New Roman"/>
          <w:spacing w:val="-15"/>
          <w:sz w:val="24"/>
        </w:rPr>
        <w:t xml:space="preserve"> </w:t>
      </w:r>
      <w:r>
        <w:rPr>
          <w:rFonts w:ascii="Times New Roman" w:hAnsi="Times New Roman"/>
          <w:sz w:val="24"/>
        </w:rPr>
        <w:t>банка</w:t>
      </w:r>
      <w:r>
        <w:rPr>
          <w:rFonts w:ascii="Times New Roman" w:hAnsi="Times New Roman"/>
          <w:spacing w:val="-11"/>
          <w:sz w:val="24"/>
        </w:rPr>
        <w:t xml:space="preserve"> </w:t>
      </w:r>
      <w:r>
        <w:rPr>
          <w:rFonts w:ascii="Times New Roman" w:hAnsi="Times New Roman"/>
          <w:sz w:val="24"/>
        </w:rPr>
        <w:t>данных</w:t>
      </w:r>
      <w:r>
        <w:rPr>
          <w:rFonts w:ascii="Times New Roman" w:hAnsi="Times New Roman"/>
          <w:spacing w:val="53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семей;</w:t>
      </w:r>
    </w:p>
    <w:p w:rsidR="002B01AD" w:rsidRDefault="0099145A">
      <w:pPr>
        <w:pStyle w:val="af"/>
        <w:widowControl w:val="0"/>
        <w:numPr>
          <w:ilvl w:val="0"/>
          <w:numId w:val="9"/>
        </w:numPr>
        <w:tabs>
          <w:tab w:val="left" w:pos="1419"/>
        </w:tabs>
        <w:spacing w:before="139"/>
        <w:ind w:left="1419" w:hanging="284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2"/>
          <w:sz w:val="24"/>
        </w:rPr>
        <w:t>индивидуальные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беседы;</w:t>
      </w:r>
    </w:p>
    <w:p w:rsidR="002B01AD" w:rsidRDefault="0099145A">
      <w:pPr>
        <w:pStyle w:val="af"/>
        <w:widowControl w:val="0"/>
        <w:numPr>
          <w:ilvl w:val="0"/>
          <w:numId w:val="9"/>
        </w:numPr>
        <w:tabs>
          <w:tab w:val="left" w:pos="1419"/>
        </w:tabs>
        <w:spacing w:before="137"/>
        <w:ind w:left="1419" w:hanging="284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заседания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Совета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профилактики;</w:t>
      </w:r>
    </w:p>
    <w:p w:rsidR="002B01AD" w:rsidRDefault="0099145A">
      <w:pPr>
        <w:pStyle w:val="af"/>
        <w:widowControl w:val="0"/>
        <w:numPr>
          <w:ilvl w:val="0"/>
          <w:numId w:val="9"/>
        </w:numPr>
        <w:tabs>
          <w:tab w:val="left" w:pos="1419"/>
        </w:tabs>
        <w:spacing w:before="139"/>
        <w:ind w:left="1419" w:hanging="284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совещания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при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директоре;</w:t>
      </w:r>
    </w:p>
    <w:p w:rsidR="002B01AD" w:rsidRDefault="0099145A">
      <w:pPr>
        <w:pStyle w:val="af"/>
        <w:widowControl w:val="0"/>
        <w:numPr>
          <w:ilvl w:val="0"/>
          <w:numId w:val="9"/>
        </w:numPr>
        <w:tabs>
          <w:tab w:val="left" w:pos="1417"/>
        </w:tabs>
        <w:spacing w:before="137"/>
        <w:ind w:left="1417" w:hanging="282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совместные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мероприятия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КДН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55"/>
          <w:sz w:val="24"/>
        </w:rPr>
        <w:t xml:space="preserve"> </w:t>
      </w:r>
      <w:r>
        <w:rPr>
          <w:rFonts w:ascii="Times New Roman" w:hAnsi="Times New Roman"/>
          <w:spacing w:val="-4"/>
          <w:sz w:val="24"/>
        </w:rPr>
        <w:t>ПДН;</w:t>
      </w:r>
    </w:p>
    <w:p w:rsidR="002B01AD" w:rsidRDefault="0099145A">
      <w:pPr>
        <w:pStyle w:val="a0"/>
        <w:spacing w:before="140" w:line="360" w:lineRule="auto"/>
        <w:ind w:right="423" w:firstLine="912"/>
      </w:pPr>
      <w:r>
        <w:t>Профилактическая работа с родителями предусматривает</w:t>
      </w:r>
      <w:r>
        <w:rPr>
          <w:spacing w:val="40"/>
        </w:rPr>
        <w:t xml:space="preserve"> </w:t>
      </w:r>
      <w:r>
        <w:t>оптимальное педагогическое взаимодействия школы и семьи, включение семьи в воспитательный процесс через систему родительских собраний, общешкольных мероприятий с детьми и родителями -</w:t>
      </w:r>
      <w:r>
        <w:rPr>
          <w:spacing w:val="40"/>
        </w:rPr>
        <w:t xml:space="preserve"> </w:t>
      </w:r>
      <w:r>
        <w:t>День</w:t>
      </w:r>
      <w:r>
        <w:rPr>
          <w:spacing w:val="40"/>
        </w:rPr>
        <w:t xml:space="preserve"> </w:t>
      </w:r>
      <w:r>
        <w:t>семьи,</w:t>
      </w:r>
      <w:r>
        <w:rPr>
          <w:spacing w:val="40"/>
        </w:rPr>
        <w:t xml:space="preserve"> </w:t>
      </w:r>
      <w:r>
        <w:t>День матери, мероприятия по профилактике вредных привычек,</w:t>
      </w:r>
      <w:r>
        <w:rPr>
          <w:spacing w:val="40"/>
        </w:rPr>
        <w:t xml:space="preserve"> </w:t>
      </w:r>
      <w:r>
        <w:t>родительские лектории и т.д.</w:t>
      </w:r>
    </w:p>
    <w:p w:rsidR="002B01AD" w:rsidRDefault="0099145A">
      <w:pPr>
        <w:pStyle w:val="a0"/>
        <w:spacing w:line="360" w:lineRule="auto"/>
        <w:ind w:right="427" w:firstLine="852"/>
      </w:pPr>
      <w:r>
        <w:t>Кроме</w:t>
      </w:r>
      <w:r>
        <w:rPr>
          <w:spacing w:val="40"/>
        </w:rPr>
        <w:t xml:space="preserve"> </w:t>
      </w:r>
      <w:r>
        <w:t>работы по просвещению и профилактике</w:t>
      </w:r>
      <w:r>
        <w:rPr>
          <w:spacing w:val="40"/>
        </w:rPr>
        <w:t xml:space="preserve"> </w:t>
      </w:r>
      <w:r>
        <w:t>в школе проводится активная работа для детей и их семей по создание ситуации успеха,</w:t>
      </w:r>
      <w:r>
        <w:rPr>
          <w:spacing w:val="40"/>
        </w:rPr>
        <w:t xml:space="preserve"> </w:t>
      </w:r>
      <w:r>
        <w:t xml:space="preserve">поддержки и развития творческого </w:t>
      </w:r>
      <w:r>
        <w:t>потенциала.</w:t>
      </w:r>
    </w:p>
    <w:p w:rsidR="002B01AD" w:rsidRDefault="0099145A">
      <w:pPr>
        <w:pStyle w:val="a0"/>
        <w:spacing w:line="360" w:lineRule="auto"/>
        <w:ind w:right="423" w:firstLine="566"/>
      </w:pPr>
      <w:r>
        <w:t>Работа с</w:t>
      </w:r>
      <w:r>
        <w:rPr>
          <w:spacing w:val="-1"/>
        </w:rPr>
        <w:t xml:space="preserve"> </w:t>
      </w:r>
      <w:r>
        <w:t>родителями или законными представителями обучающихся</w:t>
      </w:r>
      <w:r>
        <w:rPr>
          <w:spacing w:val="40"/>
        </w:rPr>
        <w:t xml:space="preserve"> </w:t>
      </w:r>
      <w:r>
        <w:t>осуществляется в рамках следующих видов и форм деятельности:</w:t>
      </w:r>
    </w:p>
    <w:p w:rsidR="002B01AD" w:rsidRDefault="0099145A">
      <w:pPr>
        <w:pStyle w:val="2"/>
        <w:ind w:left="1135"/>
        <w:rPr>
          <w:sz w:val="24"/>
        </w:rPr>
      </w:pP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групповом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уровне:</w:t>
      </w:r>
    </w:p>
    <w:p w:rsidR="002B01AD" w:rsidRDefault="0099145A">
      <w:pPr>
        <w:pStyle w:val="a0"/>
        <w:spacing w:before="130" w:line="360" w:lineRule="auto"/>
        <w:ind w:left="710" w:right="600" w:firstLine="710"/>
      </w:pPr>
      <w:r>
        <w:t>- Общешкольный</w:t>
      </w:r>
      <w:r>
        <w:rPr>
          <w:spacing w:val="40"/>
        </w:rPr>
        <w:t xml:space="preserve"> </w:t>
      </w:r>
      <w:r>
        <w:t>родительский комитет, участвующий в управлении школой и решении вопросов воспитания и</w:t>
      </w:r>
      <w:r>
        <w:t xml:space="preserve"> социализации их детей;</w:t>
      </w:r>
    </w:p>
    <w:p w:rsidR="002B01AD" w:rsidRDefault="0099145A">
      <w:pPr>
        <w:pStyle w:val="a0"/>
        <w:spacing w:before="76" w:line="360" w:lineRule="auto"/>
        <w:ind w:left="710" w:right="602" w:firstLine="710"/>
      </w:pPr>
      <w:r>
        <w:t>-общешкольные родительские собрания, происходящие в режиме обсуждения наиболее острых проблем обучения и воспитания обучающихся;</w:t>
      </w:r>
    </w:p>
    <w:p w:rsidR="002B01AD" w:rsidRDefault="0099145A">
      <w:pPr>
        <w:pStyle w:val="a0"/>
        <w:spacing w:before="1" w:line="360" w:lineRule="auto"/>
        <w:ind w:right="590" w:firstLine="720"/>
      </w:pPr>
      <w:r>
        <w:t>-педагогическое просвещение родителей по вопросам воспитания детей, в ходе которого родители получают р</w:t>
      </w:r>
      <w:r>
        <w:t>екомендации классных руководителей и обмениваются собственным творческим опытом и находками в деле воспитания детей, а так же по вопросам здоровьясбережения детей и подростков;</w:t>
      </w:r>
    </w:p>
    <w:p w:rsidR="002B01AD" w:rsidRDefault="0099145A">
      <w:pPr>
        <w:pStyle w:val="a0"/>
        <w:spacing w:line="360" w:lineRule="auto"/>
        <w:ind w:right="601" w:firstLine="540"/>
      </w:pPr>
      <w:r>
        <w:t>-взаимодействие с родителями посредством школьного сайта: размещается</w:t>
      </w:r>
      <w:r>
        <w:rPr>
          <w:spacing w:val="40"/>
        </w:rPr>
        <w:t xml:space="preserve"> </w:t>
      </w:r>
      <w:r>
        <w:t>информаци</w:t>
      </w:r>
      <w:r>
        <w:t>я, предусматривающая ознакомление родителей, школьные новости.</w:t>
      </w:r>
    </w:p>
    <w:p w:rsidR="002B01AD" w:rsidRDefault="0099145A">
      <w:pPr>
        <w:pStyle w:val="2"/>
        <w:ind w:left="629"/>
        <w:rPr>
          <w:sz w:val="24"/>
        </w:rPr>
      </w:pPr>
      <w:r>
        <w:rPr>
          <w:sz w:val="24"/>
        </w:rPr>
        <w:t>На</w:t>
      </w:r>
      <w:r>
        <w:rPr>
          <w:spacing w:val="-15"/>
          <w:sz w:val="24"/>
        </w:rPr>
        <w:t xml:space="preserve"> </w:t>
      </w:r>
      <w:r>
        <w:rPr>
          <w:sz w:val="24"/>
        </w:rPr>
        <w:t>индивидуальном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уровне:</w:t>
      </w:r>
    </w:p>
    <w:p w:rsidR="002B01AD" w:rsidRDefault="0099145A">
      <w:pPr>
        <w:pStyle w:val="af"/>
        <w:widowControl w:val="0"/>
        <w:numPr>
          <w:ilvl w:val="0"/>
          <w:numId w:val="10"/>
        </w:numPr>
        <w:tabs>
          <w:tab w:val="left" w:pos="1612"/>
        </w:tabs>
        <w:spacing w:before="127" w:line="360" w:lineRule="auto"/>
        <w:ind w:right="705" w:firstLine="852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обращение</w:t>
      </w:r>
      <w:r>
        <w:rPr>
          <w:rFonts w:ascii="Times New Roman" w:hAnsi="Times New Roman"/>
          <w:spacing w:val="37"/>
          <w:sz w:val="24"/>
        </w:rPr>
        <w:t xml:space="preserve"> 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38"/>
          <w:sz w:val="24"/>
        </w:rPr>
        <w:t xml:space="preserve"> </w:t>
      </w:r>
      <w:r>
        <w:rPr>
          <w:rFonts w:ascii="Times New Roman" w:hAnsi="Times New Roman"/>
          <w:sz w:val="24"/>
        </w:rPr>
        <w:t>специалистам</w:t>
      </w:r>
      <w:r>
        <w:rPr>
          <w:rFonts w:ascii="Times New Roman" w:hAnsi="Times New Roman"/>
          <w:spacing w:val="37"/>
          <w:sz w:val="24"/>
        </w:rPr>
        <w:t xml:space="preserve"> 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37"/>
          <w:sz w:val="24"/>
        </w:rPr>
        <w:t xml:space="preserve"> </w:t>
      </w:r>
      <w:r>
        <w:rPr>
          <w:rFonts w:ascii="Times New Roman" w:hAnsi="Times New Roman"/>
          <w:sz w:val="24"/>
        </w:rPr>
        <w:t>запросу</w:t>
      </w:r>
      <w:r>
        <w:rPr>
          <w:rFonts w:ascii="Times New Roman" w:hAnsi="Times New Roman"/>
          <w:spacing w:val="31"/>
          <w:sz w:val="24"/>
        </w:rPr>
        <w:t xml:space="preserve"> </w:t>
      </w:r>
      <w:r>
        <w:rPr>
          <w:rFonts w:ascii="Times New Roman" w:hAnsi="Times New Roman"/>
          <w:sz w:val="24"/>
        </w:rPr>
        <w:t>родителей</w:t>
      </w:r>
      <w:r>
        <w:rPr>
          <w:rFonts w:ascii="Times New Roman" w:hAnsi="Times New Roman"/>
          <w:spacing w:val="39"/>
          <w:sz w:val="24"/>
        </w:rPr>
        <w:t xml:space="preserve"> </w:t>
      </w:r>
      <w:r>
        <w:rPr>
          <w:rFonts w:ascii="Times New Roman" w:hAnsi="Times New Roman"/>
          <w:sz w:val="24"/>
        </w:rPr>
        <w:t>для</w:t>
      </w:r>
      <w:r>
        <w:rPr>
          <w:rFonts w:ascii="Times New Roman" w:hAnsi="Times New Roman"/>
          <w:spacing w:val="37"/>
          <w:sz w:val="24"/>
        </w:rPr>
        <w:t xml:space="preserve"> </w:t>
      </w:r>
      <w:r>
        <w:rPr>
          <w:rFonts w:ascii="Times New Roman" w:hAnsi="Times New Roman"/>
          <w:sz w:val="24"/>
        </w:rPr>
        <w:t>решения</w:t>
      </w:r>
      <w:r>
        <w:rPr>
          <w:rFonts w:ascii="Times New Roman" w:hAnsi="Times New Roman"/>
          <w:spacing w:val="38"/>
          <w:sz w:val="24"/>
        </w:rPr>
        <w:t xml:space="preserve"> </w:t>
      </w:r>
      <w:r>
        <w:rPr>
          <w:rFonts w:ascii="Times New Roman" w:hAnsi="Times New Roman"/>
          <w:sz w:val="24"/>
        </w:rPr>
        <w:t>острых</w:t>
      </w:r>
      <w:r>
        <w:rPr>
          <w:rFonts w:ascii="Times New Roman" w:hAnsi="Times New Roman"/>
          <w:spacing w:val="37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конфликтных </w:t>
      </w:r>
      <w:r>
        <w:rPr>
          <w:rFonts w:ascii="Times New Roman" w:hAnsi="Times New Roman"/>
          <w:spacing w:val="-2"/>
          <w:sz w:val="24"/>
        </w:rPr>
        <w:t>ситуаций;</w:t>
      </w:r>
    </w:p>
    <w:p w:rsidR="002B01AD" w:rsidRDefault="0099145A">
      <w:pPr>
        <w:pStyle w:val="af"/>
        <w:widowControl w:val="0"/>
        <w:numPr>
          <w:ilvl w:val="0"/>
          <w:numId w:val="10"/>
        </w:numPr>
        <w:tabs>
          <w:tab w:val="left" w:pos="1583"/>
        </w:tabs>
        <w:spacing w:line="360" w:lineRule="auto"/>
        <w:ind w:right="740" w:firstLine="852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участие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родителей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педагогических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консилиумах,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собираемых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случае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возникновения острых проблем, связанных с обучением и воспитанием конкретного ребенка;</w:t>
      </w:r>
    </w:p>
    <w:p w:rsidR="002B01AD" w:rsidRDefault="0099145A">
      <w:pPr>
        <w:pStyle w:val="af"/>
        <w:widowControl w:val="0"/>
        <w:numPr>
          <w:ilvl w:val="0"/>
          <w:numId w:val="10"/>
        </w:numPr>
        <w:tabs>
          <w:tab w:val="left" w:pos="1702"/>
          <w:tab w:val="left" w:pos="2714"/>
          <w:tab w:val="left" w:pos="3144"/>
          <w:tab w:val="left" w:pos="4203"/>
          <w:tab w:val="left" w:pos="5456"/>
          <w:tab w:val="left" w:pos="5771"/>
          <w:tab w:val="left" w:pos="7429"/>
          <w:tab w:val="left" w:pos="8829"/>
          <w:tab w:val="left" w:pos="10617"/>
        </w:tabs>
        <w:spacing w:line="360" w:lineRule="auto"/>
        <w:ind w:right="606" w:firstLine="852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2"/>
          <w:sz w:val="24"/>
        </w:rPr>
        <w:t>помощь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pacing w:val="-6"/>
          <w:sz w:val="24"/>
        </w:rPr>
        <w:t>со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pacing w:val="-2"/>
          <w:sz w:val="24"/>
        </w:rPr>
        <w:t>стороны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pacing w:val="-2"/>
          <w:sz w:val="24"/>
        </w:rPr>
        <w:t>родителей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pacing w:val="-10"/>
          <w:sz w:val="24"/>
        </w:rPr>
        <w:t>в</w:t>
      </w:r>
      <w:r>
        <w:rPr>
          <w:rFonts w:ascii="Times New Roman" w:hAnsi="Times New Roman"/>
          <w:sz w:val="24"/>
        </w:rPr>
        <w:tab/>
        <w:t>подготовке</w:t>
      </w:r>
      <w:r>
        <w:rPr>
          <w:rFonts w:ascii="Times New Roman" w:hAnsi="Times New Roman"/>
          <w:spacing w:val="80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pacing w:val="-2"/>
          <w:sz w:val="24"/>
        </w:rPr>
        <w:t>проведении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pacing w:val="-2"/>
          <w:sz w:val="24"/>
        </w:rPr>
        <w:t>общешкольных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pacing w:val="-10"/>
          <w:sz w:val="24"/>
        </w:rPr>
        <w:t xml:space="preserve">и </w:t>
      </w:r>
      <w:r>
        <w:rPr>
          <w:rFonts w:ascii="Times New Roman" w:hAnsi="Times New Roman"/>
          <w:sz w:val="24"/>
        </w:rPr>
        <w:t>внутриклассных мероприятий воспитательной направленности;</w:t>
      </w:r>
    </w:p>
    <w:p w:rsidR="002B01AD" w:rsidRDefault="0099145A">
      <w:pPr>
        <w:pStyle w:val="af"/>
        <w:widowControl w:val="0"/>
        <w:numPr>
          <w:ilvl w:val="0"/>
          <w:numId w:val="10"/>
        </w:numPr>
        <w:tabs>
          <w:tab w:val="left" w:pos="1674"/>
        </w:tabs>
        <w:spacing w:line="360" w:lineRule="auto"/>
        <w:ind w:right="789" w:firstLine="852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индивидуальное</w:t>
      </w:r>
      <w:r>
        <w:rPr>
          <w:rFonts w:ascii="Times New Roman" w:hAnsi="Times New Roman"/>
          <w:spacing w:val="40"/>
          <w:sz w:val="24"/>
        </w:rPr>
        <w:t xml:space="preserve"> </w:t>
      </w:r>
      <w:r>
        <w:rPr>
          <w:rFonts w:ascii="Times New Roman" w:hAnsi="Times New Roman"/>
          <w:sz w:val="24"/>
        </w:rPr>
        <w:t>консультирование</w:t>
      </w:r>
      <w:r>
        <w:rPr>
          <w:rFonts w:ascii="Times New Roman" w:hAnsi="Times New Roman"/>
          <w:spacing w:val="40"/>
          <w:sz w:val="24"/>
        </w:rPr>
        <w:t xml:space="preserve"> </w:t>
      </w:r>
      <w:r>
        <w:rPr>
          <w:rFonts w:ascii="Times New Roman" w:hAnsi="Times New Roman"/>
          <w:sz w:val="24"/>
        </w:rPr>
        <w:t>c</w:t>
      </w:r>
      <w:r>
        <w:rPr>
          <w:rFonts w:ascii="Times New Roman" w:hAnsi="Times New Roman"/>
          <w:spacing w:val="40"/>
          <w:sz w:val="24"/>
        </w:rPr>
        <w:t xml:space="preserve"> </w:t>
      </w:r>
      <w:r>
        <w:rPr>
          <w:rFonts w:ascii="Times New Roman" w:hAnsi="Times New Roman"/>
          <w:sz w:val="24"/>
        </w:rPr>
        <w:t>целью</w:t>
      </w:r>
      <w:r>
        <w:rPr>
          <w:rFonts w:ascii="Times New Roman" w:hAnsi="Times New Roman"/>
          <w:spacing w:val="40"/>
          <w:sz w:val="24"/>
        </w:rPr>
        <w:t xml:space="preserve"> </w:t>
      </w:r>
      <w:r>
        <w:rPr>
          <w:rFonts w:ascii="Times New Roman" w:hAnsi="Times New Roman"/>
          <w:sz w:val="24"/>
        </w:rPr>
        <w:t>ко</w:t>
      </w:r>
      <w:r>
        <w:rPr>
          <w:rFonts w:ascii="Times New Roman" w:hAnsi="Times New Roman"/>
          <w:sz w:val="24"/>
        </w:rPr>
        <w:t>ординации</w:t>
      </w:r>
      <w:r>
        <w:rPr>
          <w:rFonts w:ascii="Times New Roman" w:hAnsi="Times New Roman"/>
          <w:spacing w:val="40"/>
          <w:sz w:val="24"/>
        </w:rPr>
        <w:t xml:space="preserve"> </w:t>
      </w:r>
      <w:r>
        <w:rPr>
          <w:rFonts w:ascii="Times New Roman" w:hAnsi="Times New Roman"/>
          <w:sz w:val="24"/>
        </w:rPr>
        <w:t>воспитательных</w:t>
      </w:r>
      <w:r>
        <w:rPr>
          <w:rFonts w:ascii="Times New Roman" w:hAnsi="Times New Roman"/>
          <w:spacing w:val="40"/>
          <w:sz w:val="24"/>
        </w:rPr>
        <w:t xml:space="preserve"> </w:t>
      </w:r>
      <w:r>
        <w:rPr>
          <w:rFonts w:ascii="Times New Roman" w:hAnsi="Times New Roman"/>
          <w:sz w:val="24"/>
        </w:rPr>
        <w:t>усилий педагогов и родителей.</w:t>
      </w:r>
    </w:p>
    <w:p w:rsidR="002B01AD" w:rsidRDefault="0099145A">
      <w:pPr>
        <w:pStyle w:val="1"/>
        <w:keepNext w:val="0"/>
        <w:numPr>
          <w:ilvl w:val="1"/>
          <w:numId w:val="11"/>
        </w:numPr>
        <w:tabs>
          <w:tab w:val="left" w:pos="987"/>
        </w:tabs>
        <w:spacing w:before="3" w:after="0"/>
        <w:jc w:val="left"/>
        <w:rPr>
          <w:rFonts w:ascii="Times New Roman" w:hAnsi="Times New Roman"/>
          <w:sz w:val="28"/>
        </w:rPr>
      </w:pPr>
      <w:r>
        <w:rPr>
          <w:rFonts w:ascii="Times New Roman" w:hAnsi="Times New Roman"/>
          <w:spacing w:val="-2"/>
          <w:sz w:val="28"/>
        </w:rPr>
        <w:t>Модуль</w:t>
      </w:r>
      <w:r>
        <w:rPr>
          <w:rFonts w:ascii="Times New Roman" w:hAnsi="Times New Roman"/>
          <w:spacing w:val="-10"/>
          <w:sz w:val="28"/>
        </w:rPr>
        <w:t xml:space="preserve"> </w:t>
      </w:r>
      <w:r>
        <w:rPr>
          <w:rFonts w:ascii="Times New Roman" w:hAnsi="Times New Roman"/>
          <w:spacing w:val="-2"/>
          <w:sz w:val="28"/>
        </w:rPr>
        <w:t>«Самоуправление»</w:t>
      </w:r>
    </w:p>
    <w:p w:rsidR="002B01AD" w:rsidRDefault="0099145A">
      <w:pPr>
        <w:pStyle w:val="a0"/>
        <w:spacing w:before="132" w:line="360" w:lineRule="auto"/>
        <w:ind w:right="420" w:firstLine="420"/>
      </w:pPr>
      <w:r>
        <w:rPr>
          <w:color w:val="0D0D0D"/>
        </w:rPr>
        <w:t xml:space="preserve">Поддержка детского самоуправления в школе помогает педагогам воспитывать в детях инициативность, самостоятельность, ответственность, трудолюбие, чувство собственного </w:t>
      </w:r>
      <w:r>
        <w:rPr>
          <w:color w:val="0D0D0D"/>
        </w:rPr>
        <w:t>достоинства, а школьникам – предоставляет широкие возможности для самовыражения и самореализации. Это то, что готовит их к взрослой жизни. Поскольку учащимся младших и подростковых классов не всегда удается самостоятельно организовать свою деятельность, де</w:t>
      </w:r>
      <w:r>
        <w:rPr>
          <w:color w:val="0D0D0D"/>
        </w:rPr>
        <w:t>тское самоуправление иногда и на время может трансформироваться (посредством введения функции педагога-куратора) в детско-взрослое самоуправление.</w:t>
      </w:r>
    </w:p>
    <w:p w:rsidR="002B01AD" w:rsidRDefault="0099145A">
      <w:pPr>
        <w:pStyle w:val="a0"/>
        <w:spacing w:before="1"/>
      </w:pPr>
      <w:r>
        <w:rPr>
          <w:color w:val="0D0D0D"/>
          <w:spacing w:val="-2"/>
        </w:rPr>
        <w:t>Детское</w:t>
      </w:r>
      <w:r>
        <w:rPr>
          <w:color w:val="0D0D0D"/>
          <w:spacing w:val="-6"/>
        </w:rPr>
        <w:t xml:space="preserve"> </w:t>
      </w:r>
      <w:r>
        <w:rPr>
          <w:color w:val="0D0D0D"/>
          <w:spacing w:val="-2"/>
        </w:rPr>
        <w:t>самоуправление в</w:t>
      </w:r>
      <w:r>
        <w:rPr>
          <w:color w:val="0D0D0D"/>
          <w:spacing w:val="3"/>
        </w:rPr>
        <w:t xml:space="preserve"> </w:t>
      </w:r>
      <w:r>
        <w:rPr>
          <w:color w:val="0D0D0D"/>
          <w:spacing w:val="-2"/>
        </w:rPr>
        <w:t>школе</w:t>
      </w:r>
      <w:r>
        <w:rPr>
          <w:color w:val="0D0D0D"/>
          <w:spacing w:val="1"/>
        </w:rPr>
        <w:t xml:space="preserve"> </w:t>
      </w:r>
      <w:r>
        <w:rPr>
          <w:color w:val="0D0D0D"/>
          <w:spacing w:val="-2"/>
        </w:rPr>
        <w:t>осуществляется</w:t>
      </w:r>
      <w:r>
        <w:rPr>
          <w:color w:val="0D0D0D"/>
          <w:spacing w:val="4"/>
        </w:rPr>
        <w:t xml:space="preserve"> </w:t>
      </w:r>
      <w:r>
        <w:rPr>
          <w:color w:val="0D0D0D"/>
          <w:spacing w:val="-2"/>
        </w:rPr>
        <w:t>следующим</w:t>
      </w:r>
      <w:r>
        <w:rPr>
          <w:color w:val="0D0D0D"/>
          <w:spacing w:val="3"/>
        </w:rPr>
        <w:t xml:space="preserve"> </w:t>
      </w:r>
      <w:r>
        <w:rPr>
          <w:color w:val="0D0D0D"/>
          <w:spacing w:val="-2"/>
        </w:rPr>
        <w:t>образом</w:t>
      </w:r>
    </w:p>
    <w:p w:rsidR="002B01AD" w:rsidRDefault="0099145A">
      <w:pPr>
        <w:pStyle w:val="2"/>
        <w:spacing w:before="144"/>
        <w:rPr>
          <w:sz w:val="24"/>
        </w:rPr>
      </w:pPr>
      <w:r>
        <w:rPr>
          <w:color w:val="0D0D0D"/>
          <w:sz w:val="24"/>
        </w:rPr>
        <w:t>На</w:t>
      </w:r>
      <w:r>
        <w:rPr>
          <w:color w:val="0D0D0D"/>
          <w:spacing w:val="-11"/>
          <w:sz w:val="24"/>
        </w:rPr>
        <w:t xml:space="preserve"> </w:t>
      </w:r>
      <w:r>
        <w:rPr>
          <w:color w:val="0D0D0D"/>
          <w:sz w:val="24"/>
        </w:rPr>
        <w:t>уровне</w:t>
      </w:r>
      <w:r>
        <w:rPr>
          <w:color w:val="0D0D0D"/>
          <w:spacing w:val="-11"/>
          <w:sz w:val="24"/>
        </w:rPr>
        <w:t xml:space="preserve"> </w:t>
      </w:r>
      <w:r>
        <w:rPr>
          <w:color w:val="0D0D0D"/>
          <w:spacing w:val="-2"/>
          <w:sz w:val="24"/>
        </w:rPr>
        <w:t>школы:</w:t>
      </w:r>
    </w:p>
    <w:p w:rsidR="002B01AD" w:rsidRDefault="0099145A">
      <w:pPr>
        <w:pStyle w:val="af"/>
        <w:widowControl w:val="0"/>
        <w:numPr>
          <w:ilvl w:val="0"/>
          <w:numId w:val="12"/>
        </w:numPr>
        <w:tabs>
          <w:tab w:val="left" w:pos="2409"/>
        </w:tabs>
        <w:spacing w:before="133" w:line="348" w:lineRule="auto"/>
        <w:ind w:right="425" w:firstLine="566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D0D0D"/>
          <w:sz w:val="24"/>
        </w:rPr>
        <w:t>через</w:t>
      </w:r>
      <w:r>
        <w:rPr>
          <w:rFonts w:ascii="Times New Roman" w:hAnsi="Times New Roman"/>
          <w:color w:val="0D0D0D"/>
          <w:spacing w:val="-8"/>
          <w:sz w:val="24"/>
        </w:rPr>
        <w:t xml:space="preserve"> </w:t>
      </w:r>
      <w:r>
        <w:rPr>
          <w:rFonts w:ascii="Times New Roman" w:hAnsi="Times New Roman"/>
          <w:color w:val="0D0D0D"/>
          <w:sz w:val="24"/>
        </w:rPr>
        <w:t>деятельность</w:t>
      </w:r>
      <w:r>
        <w:rPr>
          <w:rFonts w:ascii="Times New Roman" w:hAnsi="Times New Roman"/>
          <w:color w:val="0D0D0D"/>
          <w:spacing w:val="-8"/>
          <w:sz w:val="24"/>
        </w:rPr>
        <w:t xml:space="preserve"> </w:t>
      </w:r>
      <w:r>
        <w:rPr>
          <w:rFonts w:ascii="Times New Roman" w:hAnsi="Times New Roman"/>
          <w:color w:val="0D0D0D"/>
          <w:sz w:val="24"/>
        </w:rPr>
        <w:t>выборного</w:t>
      </w:r>
      <w:r>
        <w:rPr>
          <w:rFonts w:ascii="Times New Roman" w:hAnsi="Times New Roman"/>
          <w:color w:val="0D0D0D"/>
          <w:spacing w:val="30"/>
          <w:sz w:val="24"/>
        </w:rPr>
        <w:t xml:space="preserve"> </w:t>
      </w:r>
      <w:r>
        <w:rPr>
          <w:rFonts w:ascii="Times New Roman" w:hAnsi="Times New Roman"/>
          <w:color w:val="0D0D0D"/>
          <w:sz w:val="24"/>
        </w:rPr>
        <w:t>ШУС</w:t>
      </w:r>
      <w:r>
        <w:rPr>
          <w:rFonts w:ascii="Times New Roman" w:hAnsi="Times New Roman"/>
          <w:color w:val="0D0D0D"/>
          <w:spacing w:val="-8"/>
          <w:sz w:val="24"/>
        </w:rPr>
        <w:t xml:space="preserve"> </w:t>
      </w:r>
      <w:r>
        <w:rPr>
          <w:rFonts w:ascii="Times New Roman" w:hAnsi="Times New Roman"/>
          <w:color w:val="0D0D0D"/>
          <w:sz w:val="24"/>
        </w:rPr>
        <w:t>и</w:t>
      </w:r>
      <w:r>
        <w:rPr>
          <w:rFonts w:ascii="Times New Roman" w:hAnsi="Times New Roman"/>
          <w:color w:val="0D0D0D"/>
          <w:spacing w:val="-8"/>
          <w:sz w:val="24"/>
        </w:rPr>
        <w:t xml:space="preserve"> </w:t>
      </w:r>
      <w:r>
        <w:rPr>
          <w:rFonts w:ascii="Times New Roman" w:hAnsi="Times New Roman"/>
          <w:color w:val="0D0D0D"/>
          <w:sz w:val="24"/>
        </w:rPr>
        <w:t>первичного</w:t>
      </w:r>
      <w:r>
        <w:rPr>
          <w:rFonts w:ascii="Times New Roman" w:hAnsi="Times New Roman"/>
          <w:color w:val="0D0D0D"/>
          <w:spacing w:val="-9"/>
          <w:sz w:val="24"/>
        </w:rPr>
        <w:t xml:space="preserve"> </w:t>
      </w:r>
      <w:r>
        <w:rPr>
          <w:rFonts w:ascii="Times New Roman" w:hAnsi="Times New Roman"/>
          <w:color w:val="0D0D0D"/>
          <w:sz w:val="24"/>
        </w:rPr>
        <w:t>отделения</w:t>
      </w:r>
      <w:r>
        <w:rPr>
          <w:rFonts w:ascii="Times New Roman" w:hAnsi="Times New Roman"/>
          <w:color w:val="0D0D0D"/>
          <w:spacing w:val="-9"/>
          <w:sz w:val="24"/>
        </w:rPr>
        <w:t xml:space="preserve"> </w:t>
      </w:r>
      <w:r>
        <w:rPr>
          <w:rFonts w:ascii="Times New Roman" w:hAnsi="Times New Roman"/>
          <w:color w:val="0D0D0D"/>
          <w:sz w:val="24"/>
        </w:rPr>
        <w:t>РДДМ,</w:t>
      </w:r>
      <w:r>
        <w:rPr>
          <w:rFonts w:ascii="Times New Roman" w:hAnsi="Times New Roman"/>
          <w:color w:val="0D0D0D"/>
          <w:spacing w:val="-9"/>
          <w:sz w:val="24"/>
        </w:rPr>
        <w:t xml:space="preserve"> </w:t>
      </w:r>
      <w:r>
        <w:rPr>
          <w:rFonts w:ascii="Times New Roman" w:hAnsi="Times New Roman"/>
          <w:color w:val="0D0D0D"/>
          <w:sz w:val="24"/>
        </w:rPr>
        <w:t>создаваемого для учета мнения школьников по вопросам управления образовательной организацией и принятия административных решений, затрагивающих их права и законные интересы;</w:t>
      </w:r>
    </w:p>
    <w:p w:rsidR="002B01AD" w:rsidRDefault="0099145A">
      <w:pPr>
        <w:pStyle w:val="af"/>
        <w:widowControl w:val="0"/>
        <w:numPr>
          <w:ilvl w:val="0"/>
          <w:numId w:val="12"/>
        </w:numPr>
        <w:tabs>
          <w:tab w:val="left" w:pos="2469"/>
        </w:tabs>
        <w:spacing w:before="14" w:line="348" w:lineRule="auto"/>
        <w:ind w:right="418" w:firstLine="566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D0D0D"/>
          <w:sz w:val="24"/>
        </w:rPr>
        <w:t>ШУС и первичное</w:t>
      </w:r>
      <w:r>
        <w:rPr>
          <w:rFonts w:ascii="Times New Roman" w:hAnsi="Times New Roman"/>
          <w:color w:val="0D0D0D"/>
          <w:spacing w:val="40"/>
          <w:sz w:val="24"/>
        </w:rPr>
        <w:t xml:space="preserve"> </w:t>
      </w:r>
      <w:r>
        <w:rPr>
          <w:rFonts w:ascii="Times New Roman" w:hAnsi="Times New Roman"/>
          <w:color w:val="0D0D0D"/>
          <w:sz w:val="24"/>
        </w:rPr>
        <w:t>отделение РДДМ, инициируют</w:t>
      </w:r>
      <w:r>
        <w:rPr>
          <w:rFonts w:ascii="Times New Roman" w:hAnsi="Times New Roman"/>
          <w:color w:val="0D0D0D"/>
          <w:spacing w:val="40"/>
          <w:sz w:val="24"/>
        </w:rPr>
        <w:t xml:space="preserve"> </w:t>
      </w:r>
      <w:r>
        <w:rPr>
          <w:rFonts w:ascii="Times New Roman" w:hAnsi="Times New Roman"/>
          <w:color w:val="0D0D0D"/>
          <w:sz w:val="24"/>
        </w:rPr>
        <w:t xml:space="preserve">и </w:t>
      </w:r>
      <w:r>
        <w:rPr>
          <w:rFonts w:ascii="Times New Roman" w:hAnsi="Times New Roman"/>
          <w:color w:val="0D0D0D"/>
          <w:sz w:val="24"/>
        </w:rPr>
        <w:t>организуют проведение личностно значимых для школьников событий (соревнований, конкурсов, праздников, акций, флешмобов и т.п.);</w:t>
      </w:r>
    </w:p>
    <w:p w:rsidR="002B01AD" w:rsidRDefault="0099145A">
      <w:pPr>
        <w:pStyle w:val="af"/>
        <w:widowControl w:val="0"/>
        <w:numPr>
          <w:ilvl w:val="0"/>
          <w:numId w:val="12"/>
        </w:numPr>
        <w:tabs>
          <w:tab w:val="left" w:pos="2409"/>
        </w:tabs>
        <w:spacing w:before="6" w:line="348" w:lineRule="auto"/>
        <w:ind w:right="417" w:firstLine="566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D0D0D"/>
          <w:sz w:val="24"/>
        </w:rPr>
        <w:t>через деятельность отделов ШУС и первичного отделения РДДМ , отвечающих за проведение тех или иных конкретных мероприятий, празд</w:t>
      </w:r>
      <w:r>
        <w:rPr>
          <w:rFonts w:ascii="Times New Roman" w:hAnsi="Times New Roman"/>
          <w:color w:val="0D0D0D"/>
          <w:sz w:val="24"/>
        </w:rPr>
        <w:t>ников, вечеров, акций и т.п.;</w:t>
      </w:r>
    </w:p>
    <w:p w:rsidR="002B01AD" w:rsidRDefault="0099145A">
      <w:pPr>
        <w:pStyle w:val="af"/>
        <w:widowControl w:val="0"/>
        <w:numPr>
          <w:ilvl w:val="0"/>
          <w:numId w:val="12"/>
        </w:numPr>
        <w:tabs>
          <w:tab w:val="left" w:pos="2409"/>
        </w:tabs>
        <w:spacing w:before="76" w:line="348" w:lineRule="auto"/>
        <w:ind w:right="430" w:firstLine="566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D0D0D"/>
          <w:sz w:val="24"/>
        </w:rPr>
        <w:t>через</w:t>
      </w:r>
      <w:r>
        <w:rPr>
          <w:rFonts w:ascii="Times New Roman" w:hAnsi="Times New Roman"/>
          <w:color w:val="0D0D0D"/>
          <w:spacing w:val="40"/>
          <w:sz w:val="24"/>
        </w:rPr>
        <w:t xml:space="preserve"> </w:t>
      </w:r>
      <w:r>
        <w:rPr>
          <w:rFonts w:ascii="Times New Roman" w:hAnsi="Times New Roman"/>
          <w:color w:val="0D0D0D"/>
          <w:sz w:val="24"/>
        </w:rPr>
        <w:t>деятельность</w:t>
      </w:r>
      <w:r>
        <w:rPr>
          <w:rFonts w:ascii="Times New Roman" w:hAnsi="Times New Roman"/>
          <w:color w:val="0D0D0D"/>
          <w:spacing w:val="40"/>
          <w:sz w:val="24"/>
        </w:rPr>
        <w:t xml:space="preserve"> </w:t>
      </w:r>
      <w:r>
        <w:rPr>
          <w:rFonts w:ascii="Times New Roman" w:hAnsi="Times New Roman"/>
          <w:color w:val="0D0D0D"/>
          <w:sz w:val="24"/>
        </w:rPr>
        <w:t>созданной</w:t>
      </w:r>
      <w:r>
        <w:rPr>
          <w:rFonts w:ascii="Times New Roman" w:hAnsi="Times New Roman"/>
          <w:color w:val="0D0D0D"/>
          <w:spacing w:val="40"/>
          <w:sz w:val="24"/>
        </w:rPr>
        <w:t xml:space="preserve"> </w:t>
      </w:r>
      <w:r>
        <w:rPr>
          <w:rFonts w:ascii="Times New Roman" w:hAnsi="Times New Roman"/>
          <w:color w:val="0D0D0D"/>
          <w:sz w:val="24"/>
        </w:rPr>
        <w:t>из</w:t>
      </w:r>
      <w:r>
        <w:rPr>
          <w:rFonts w:ascii="Times New Roman" w:hAnsi="Times New Roman"/>
          <w:color w:val="0D0D0D"/>
          <w:spacing w:val="40"/>
          <w:sz w:val="24"/>
        </w:rPr>
        <w:t xml:space="preserve"> </w:t>
      </w:r>
      <w:r>
        <w:rPr>
          <w:rFonts w:ascii="Times New Roman" w:hAnsi="Times New Roman"/>
          <w:color w:val="0D0D0D"/>
          <w:sz w:val="24"/>
        </w:rPr>
        <w:t>наиболее</w:t>
      </w:r>
      <w:r>
        <w:rPr>
          <w:rFonts w:ascii="Times New Roman" w:hAnsi="Times New Roman"/>
          <w:color w:val="0D0D0D"/>
          <w:spacing w:val="40"/>
          <w:sz w:val="24"/>
        </w:rPr>
        <w:t xml:space="preserve"> </w:t>
      </w:r>
      <w:r>
        <w:rPr>
          <w:rFonts w:ascii="Times New Roman" w:hAnsi="Times New Roman"/>
          <w:color w:val="0D0D0D"/>
          <w:sz w:val="24"/>
        </w:rPr>
        <w:t>авторитетных</w:t>
      </w:r>
      <w:r>
        <w:rPr>
          <w:rFonts w:ascii="Times New Roman" w:hAnsi="Times New Roman"/>
          <w:color w:val="0D0D0D"/>
          <w:spacing w:val="40"/>
          <w:sz w:val="24"/>
        </w:rPr>
        <w:t xml:space="preserve"> </w:t>
      </w:r>
      <w:r>
        <w:rPr>
          <w:rFonts w:ascii="Times New Roman" w:hAnsi="Times New Roman"/>
          <w:color w:val="0D0D0D"/>
          <w:sz w:val="24"/>
        </w:rPr>
        <w:t>старшеклассников</w:t>
      </w:r>
      <w:r>
        <w:rPr>
          <w:rFonts w:ascii="Times New Roman" w:hAnsi="Times New Roman"/>
          <w:color w:val="0D0D0D"/>
          <w:spacing w:val="40"/>
          <w:sz w:val="24"/>
        </w:rPr>
        <w:t xml:space="preserve"> </w:t>
      </w:r>
      <w:r>
        <w:rPr>
          <w:rFonts w:ascii="Times New Roman" w:hAnsi="Times New Roman"/>
          <w:color w:val="0D0D0D"/>
          <w:sz w:val="24"/>
        </w:rPr>
        <w:t>и</w:t>
      </w:r>
      <w:r>
        <w:rPr>
          <w:rFonts w:ascii="Times New Roman" w:hAnsi="Times New Roman"/>
          <w:color w:val="0D0D0D"/>
          <w:spacing w:val="40"/>
          <w:sz w:val="24"/>
        </w:rPr>
        <w:t xml:space="preserve"> </w:t>
      </w:r>
      <w:r>
        <w:rPr>
          <w:rFonts w:ascii="Times New Roman" w:hAnsi="Times New Roman"/>
          <w:color w:val="0D0D0D"/>
          <w:sz w:val="24"/>
        </w:rPr>
        <w:t>группыпо урегулированию конфликтных ситуаций в школе.</w:t>
      </w:r>
    </w:p>
    <w:p w:rsidR="002B01AD" w:rsidRDefault="0099145A">
      <w:pPr>
        <w:pStyle w:val="af"/>
        <w:widowControl w:val="0"/>
        <w:numPr>
          <w:ilvl w:val="0"/>
          <w:numId w:val="12"/>
        </w:numPr>
        <w:tabs>
          <w:tab w:val="left" w:pos="2409"/>
        </w:tabs>
        <w:spacing w:before="21" w:line="348" w:lineRule="auto"/>
        <w:ind w:right="427" w:firstLine="566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D0D0D"/>
          <w:sz w:val="24"/>
        </w:rPr>
        <w:t>через</w:t>
      </w:r>
      <w:r>
        <w:rPr>
          <w:rFonts w:ascii="Times New Roman" w:hAnsi="Times New Roman"/>
          <w:color w:val="0D0D0D"/>
          <w:spacing w:val="-15"/>
          <w:sz w:val="24"/>
        </w:rPr>
        <w:t xml:space="preserve"> </w:t>
      </w:r>
      <w:r>
        <w:rPr>
          <w:rFonts w:ascii="Times New Roman" w:hAnsi="Times New Roman"/>
          <w:color w:val="0D0D0D"/>
          <w:sz w:val="24"/>
        </w:rPr>
        <w:t>проведение</w:t>
      </w:r>
      <w:r>
        <w:rPr>
          <w:rFonts w:ascii="Times New Roman" w:hAnsi="Times New Roman"/>
          <w:color w:val="0D0D0D"/>
          <w:spacing w:val="-16"/>
          <w:sz w:val="24"/>
        </w:rPr>
        <w:t xml:space="preserve"> </w:t>
      </w:r>
      <w:r>
        <w:rPr>
          <w:rFonts w:ascii="Times New Roman" w:hAnsi="Times New Roman"/>
          <w:color w:val="0D0D0D"/>
          <w:sz w:val="24"/>
        </w:rPr>
        <w:t>в</w:t>
      </w:r>
      <w:r>
        <w:rPr>
          <w:rFonts w:ascii="Times New Roman" w:hAnsi="Times New Roman"/>
          <w:color w:val="0D0D0D"/>
          <w:spacing w:val="-15"/>
          <w:sz w:val="24"/>
        </w:rPr>
        <w:t xml:space="preserve"> </w:t>
      </w:r>
      <w:r>
        <w:rPr>
          <w:rFonts w:ascii="Times New Roman" w:hAnsi="Times New Roman"/>
          <w:color w:val="0D0D0D"/>
          <w:sz w:val="24"/>
        </w:rPr>
        <w:t>школе</w:t>
      </w:r>
      <w:r>
        <w:rPr>
          <w:rFonts w:ascii="Times New Roman" w:hAnsi="Times New Roman"/>
          <w:color w:val="0D0D0D"/>
          <w:spacing w:val="-16"/>
          <w:sz w:val="24"/>
        </w:rPr>
        <w:t xml:space="preserve"> </w:t>
      </w:r>
      <w:r>
        <w:rPr>
          <w:rFonts w:ascii="Times New Roman" w:hAnsi="Times New Roman"/>
          <w:color w:val="0D0D0D"/>
          <w:sz w:val="24"/>
        </w:rPr>
        <w:t>различных</w:t>
      </w:r>
      <w:r>
        <w:rPr>
          <w:rFonts w:ascii="Times New Roman" w:hAnsi="Times New Roman"/>
          <w:color w:val="0D0D0D"/>
          <w:spacing w:val="-15"/>
          <w:sz w:val="24"/>
        </w:rPr>
        <w:t xml:space="preserve"> </w:t>
      </w:r>
      <w:r>
        <w:rPr>
          <w:rFonts w:ascii="Times New Roman" w:hAnsi="Times New Roman"/>
          <w:color w:val="0D0D0D"/>
          <w:sz w:val="24"/>
        </w:rPr>
        <w:t>конкурсов,</w:t>
      </w:r>
      <w:r>
        <w:rPr>
          <w:rFonts w:ascii="Times New Roman" w:hAnsi="Times New Roman"/>
          <w:color w:val="0D0D0D"/>
          <w:spacing w:val="-15"/>
          <w:sz w:val="24"/>
        </w:rPr>
        <w:t xml:space="preserve"> </w:t>
      </w:r>
      <w:r>
        <w:rPr>
          <w:rFonts w:ascii="Times New Roman" w:hAnsi="Times New Roman"/>
          <w:color w:val="0D0D0D"/>
          <w:sz w:val="24"/>
        </w:rPr>
        <w:t>предложенных</w:t>
      </w:r>
      <w:r>
        <w:rPr>
          <w:rFonts w:ascii="Times New Roman" w:hAnsi="Times New Roman"/>
          <w:color w:val="0D0D0D"/>
          <w:spacing w:val="-15"/>
          <w:sz w:val="24"/>
        </w:rPr>
        <w:t xml:space="preserve"> </w:t>
      </w:r>
      <w:r>
        <w:rPr>
          <w:rFonts w:ascii="Times New Roman" w:hAnsi="Times New Roman"/>
          <w:color w:val="0D0D0D"/>
          <w:sz w:val="24"/>
        </w:rPr>
        <w:t>ШУС</w:t>
      </w:r>
      <w:r>
        <w:rPr>
          <w:rFonts w:ascii="Times New Roman" w:hAnsi="Times New Roman"/>
          <w:color w:val="0D0D0D"/>
          <w:spacing w:val="-17"/>
          <w:sz w:val="24"/>
        </w:rPr>
        <w:t xml:space="preserve"> </w:t>
      </w:r>
      <w:r>
        <w:rPr>
          <w:rFonts w:ascii="Times New Roman" w:hAnsi="Times New Roman"/>
          <w:color w:val="0D0D0D"/>
          <w:sz w:val="24"/>
        </w:rPr>
        <w:t>и</w:t>
      </w:r>
      <w:r>
        <w:rPr>
          <w:rFonts w:ascii="Times New Roman" w:hAnsi="Times New Roman"/>
          <w:color w:val="0D0D0D"/>
          <w:spacing w:val="-15"/>
          <w:sz w:val="24"/>
        </w:rPr>
        <w:t xml:space="preserve"> </w:t>
      </w:r>
      <w:r>
        <w:rPr>
          <w:rFonts w:ascii="Times New Roman" w:hAnsi="Times New Roman"/>
          <w:color w:val="0D0D0D"/>
          <w:sz w:val="24"/>
        </w:rPr>
        <w:t>первичным отделением</w:t>
      </w:r>
      <w:r>
        <w:rPr>
          <w:rFonts w:ascii="Times New Roman" w:hAnsi="Times New Roman"/>
          <w:color w:val="0D0D0D"/>
          <w:spacing w:val="-25"/>
          <w:sz w:val="24"/>
        </w:rPr>
        <w:t xml:space="preserve"> </w:t>
      </w:r>
      <w:r>
        <w:rPr>
          <w:rFonts w:ascii="Times New Roman" w:hAnsi="Times New Roman"/>
          <w:color w:val="0D0D0D"/>
          <w:sz w:val="24"/>
        </w:rPr>
        <w:t>РДДМ</w:t>
      </w:r>
      <w:r>
        <w:rPr>
          <w:rFonts w:ascii="Times New Roman" w:hAnsi="Times New Roman"/>
          <w:color w:val="0D0D0D"/>
          <w:spacing w:val="-19"/>
          <w:sz w:val="24"/>
        </w:rPr>
        <w:t xml:space="preserve"> </w:t>
      </w:r>
      <w:r>
        <w:rPr>
          <w:rFonts w:ascii="Times New Roman" w:hAnsi="Times New Roman"/>
          <w:color w:val="0D0D0D"/>
          <w:sz w:val="24"/>
        </w:rPr>
        <w:t>(конкурс</w:t>
      </w:r>
      <w:r>
        <w:rPr>
          <w:rFonts w:ascii="Times New Roman" w:hAnsi="Times New Roman"/>
          <w:color w:val="0D0D0D"/>
          <w:spacing w:val="-20"/>
          <w:sz w:val="24"/>
        </w:rPr>
        <w:t xml:space="preserve"> </w:t>
      </w:r>
      <w:r>
        <w:rPr>
          <w:rFonts w:ascii="Times New Roman" w:hAnsi="Times New Roman"/>
          <w:color w:val="0D0D0D"/>
          <w:sz w:val="24"/>
        </w:rPr>
        <w:t>рисунков,</w:t>
      </w:r>
      <w:r>
        <w:rPr>
          <w:rFonts w:ascii="Times New Roman" w:hAnsi="Times New Roman"/>
          <w:color w:val="0D0D0D"/>
          <w:spacing w:val="-16"/>
          <w:sz w:val="24"/>
        </w:rPr>
        <w:t xml:space="preserve"> </w:t>
      </w:r>
      <w:r>
        <w:rPr>
          <w:rFonts w:ascii="Times New Roman" w:hAnsi="Times New Roman"/>
          <w:color w:val="0D0D0D"/>
          <w:sz w:val="24"/>
        </w:rPr>
        <w:t>стихов,</w:t>
      </w:r>
      <w:r>
        <w:rPr>
          <w:rFonts w:ascii="Times New Roman" w:hAnsi="Times New Roman"/>
          <w:color w:val="0D0D0D"/>
          <w:spacing w:val="-17"/>
          <w:sz w:val="24"/>
        </w:rPr>
        <w:t xml:space="preserve"> </w:t>
      </w:r>
      <w:r>
        <w:rPr>
          <w:rFonts w:ascii="Times New Roman" w:hAnsi="Times New Roman"/>
          <w:color w:val="0D0D0D"/>
          <w:sz w:val="24"/>
        </w:rPr>
        <w:t>«Осенний</w:t>
      </w:r>
      <w:r>
        <w:rPr>
          <w:rFonts w:ascii="Times New Roman" w:hAnsi="Times New Roman"/>
          <w:color w:val="0D0D0D"/>
          <w:spacing w:val="-15"/>
          <w:sz w:val="24"/>
        </w:rPr>
        <w:t xml:space="preserve"> </w:t>
      </w:r>
      <w:r>
        <w:rPr>
          <w:rFonts w:ascii="Times New Roman" w:hAnsi="Times New Roman"/>
          <w:color w:val="0D0D0D"/>
          <w:sz w:val="24"/>
        </w:rPr>
        <w:t>букет»,</w:t>
      </w:r>
      <w:r>
        <w:rPr>
          <w:rFonts w:ascii="Times New Roman" w:hAnsi="Times New Roman"/>
          <w:color w:val="0D0D0D"/>
          <w:spacing w:val="-15"/>
          <w:sz w:val="24"/>
        </w:rPr>
        <w:t xml:space="preserve"> </w:t>
      </w:r>
      <w:r>
        <w:rPr>
          <w:rFonts w:ascii="Times New Roman" w:hAnsi="Times New Roman"/>
          <w:color w:val="0D0D0D"/>
          <w:sz w:val="24"/>
        </w:rPr>
        <w:t>«Природная</w:t>
      </w:r>
      <w:r>
        <w:rPr>
          <w:rFonts w:ascii="Times New Roman" w:hAnsi="Times New Roman"/>
          <w:color w:val="0D0D0D"/>
          <w:spacing w:val="-15"/>
          <w:sz w:val="24"/>
        </w:rPr>
        <w:t xml:space="preserve"> </w:t>
      </w:r>
      <w:r>
        <w:rPr>
          <w:rFonts w:ascii="Times New Roman" w:hAnsi="Times New Roman"/>
          <w:color w:val="0D0D0D"/>
          <w:sz w:val="24"/>
        </w:rPr>
        <w:t>мастерская»,</w:t>
      </w:r>
    </w:p>
    <w:p w:rsidR="002B01AD" w:rsidRDefault="0099145A">
      <w:pPr>
        <w:pStyle w:val="a0"/>
        <w:spacing w:before="6"/>
        <w:ind w:left="1702"/>
        <w:jc w:val="left"/>
      </w:pPr>
      <w:r>
        <w:rPr>
          <w:color w:val="0D0D0D"/>
        </w:rPr>
        <w:t>«Мастерская</w:t>
      </w:r>
      <w:r>
        <w:rPr>
          <w:color w:val="0D0D0D"/>
          <w:spacing w:val="-1"/>
        </w:rPr>
        <w:t xml:space="preserve"> </w:t>
      </w:r>
      <w:r>
        <w:rPr>
          <w:color w:val="0D0D0D"/>
        </w:rPr>
        <w:t>Деда</w:t>
      </w:r>
      <w:r>
        <w:rPr>
          <w:color w:val="0D0D0D"/>
          <w:spacing w:val="-1"/>
        </w:rPr>
        <w:t xml:space="preserve"> </w:t>
      </w:r>
      <w:r>
        <w:rPr>
          <w:color w:val="0D0D0D"/>
        </w:rPr>
        <w:t>Мороза»</w:t>
      </w:r>
      <w:r>
        <w:rPr>
          <w:color w:val="0D0D0D"/>
          <w:spacing w:val="-8"/>
        </w:rPr>
        <w:t xml:space="preserve"> </w:t>
      </w:r>
      <w:r>
        <w:rPr>
          <w:color w:val="0D0D0D"/>
        </w:rPr>
        <w:t xml:space="preserve">и т.д. </w:t>
      </w:r>
      <w:r>
        <w:rPr>
          <w:color w:val="0D0D0D"/>
          <w:spacing w:val="-5"/>
        </w:rPr>
        <w:t>).</w:t>
      </w:r>
    </w:p>
    <w:p w:rsidR="002B01AD" w:rsidRDefault="002B01AD">
      <w:pPr>
        <w:pStyle w:val="a0"/>
        <w:jc w:val="left"/>
      </w:pPr>
    </w:p>
    <w:p w:rsidR="002B01AD" w:rsidRDefault="002B01AD">
      <w:pPr>
        <w:pStyle w:val="a0"/>
        <w:spacing w:before="10"/>
        <w:jc w:val="left"/>
      </w:pPr>
    </w:p>
    <w:p w:rsidR="002B01AD" w:rsidRDefault="0099145A">
      <w:pPr>
        <w:pStyle w:val="2"/>
        <w:spacing w:before="0"/>
        <w:rPr>
          <w:b w:val="0"/>
          <w:sz w:val="24"/>
        </w:rPr>
      </w:pPr>
      <w:r>
        <w:rPr>
          <w:color w:val="0D0D0D"/>
          <w:sz w:val="24"/>
        </w:rPr>
        <w:t xml:space="preserve">                         На</w:t>
      </w:r>
      <w:r>
        <w:rPr>
          <w:color w:val="0D0D0D"/>
          <w:spacing w:val="-6"/>
          <w:sz w:val="24"/>
        </w:rPr>
        <w:t xml:space="preserve"> </w:t>
      </w:r>
      <w:r>
        <w:rPr>
          <w:color w:val="0D0D0D"/>
          <w:sz w:val="24"/>
        </w:rPr>
        <w:t>уровне</w:t>
      </w:r>
      <w:r>
        <w:rPr>
          <w:color w:val="0D0D0D"/>
          <w:spacing w:val="-6"/>
          <w:sz w:val="24"/>
        </w:rPr>
        <w:t xml:space="preserve"> </w:t>
      </w:r>
      <w:r>
        <w:rPr>
          <w:color w:val="0D0D0D"/>
          <w:spacing w:val="-2"/>
          <w:sz w:val="24"/>
        </w:rPr>
        <w:t>классов</w:t>
      </w:r>
      <w:r>
        <w:rPr>
          <w:b w:val="0"/>
          <w:color w:val="0D0D0D"/>
          <w:spacing w:val="-2"/>
          <w:sz w:val="24"/>
        </w:rPr>
        <w:t>:</w:t>
      </w:r>
    </w:p>
    <w:p w:rsidR="002B01AD" w:rsidRDefault="0099145A">
      <w:pPr>
        <w:pStyle w:val="af"/>
        <w:widowControl w:val="0"/>
        <w:numPr>
          <w:ilvl w:val="0"/>
          <w:numId w:val="12"/>
        </w:numPr>
        <w:tabs>
          <w:tab w:val="left" w:pos="2409"/>
        </w:tabs>
        <w:spacing w:before="139" w:line="360" w:lineRule="auto"/>
        <w:ind w:right="421" w:firstLine="566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D0D0D"/>
          <w:sz w:val="24"/>
        </w:rPr>
        <w:t xml:space="preserve">через деятельность выборных по инициативе и предложениям учащихся класса лидеров (например, старост, командиров), </w:t>
      </w:r>
      <w:r>
        <w:rPr>
          <w:rFonts w:ascii="Times New Roman" w:hAnsi="Times New Roman"/>
          <w:color w:val="0D0D0D"/>
          <w:sz w:val="24"/>
        </w:rPr>
        <w:t>представляющих интересы класса в общешкольных</w:t>
      </w:r>
      <w:r>
        <w:rPr>
          <w:rFonts w:ascii="Times New Roman" w:hAnsi="Times New Roman"/>
          <w:color w:val="0D0D0D"/>
          <w:spacing w:val="-3"/>
          <w:sz w:val="24"/>
        </w:rPr>
        <w:t xml:space="preserve"> </w:t>
      </w:r>
      <w:r>
        <w:rPr>
          <w:rFonts w:ascii="Times New Roman" w:hAnsi="Times New Roman"/>
          <w:color w:val="0D0D0D"/>
          <w:sz w:val="24"/>
        </w:rPr>
        <w:t>делах</w:t>
      </w:r>
      <w:r>
        <w:rPr>
          <w:rFonts w:ascii="Times New Roman" w:hAnsi="Times New Roman"/>
          <w:color w:val="0D0D0D"/>
          <w:spacing w:val="-5"/>
          <w:sz w:val="24"/>
        </w:rPr>
        <w:t xml:space="preserve"> </w:t>
      </w:r>
      <w:r>
        <w:rPr>
          <w:rFonts w:ascii="Times New Roman" w:hAnsi="Times New Roman"/>
          <w:color w:val="0D0D0D"/>
          <w:sz w:val="24"/>
        </w:rPr>
        <w:t>и</w:t>
      </w:r>
      <w:r>
        <w:rPr>
          <w:rFonts w:ascii="Times New Roman" w:hAnsi="Times New Roman"/>
          <w:color w:val="0D0D0D"/>
          <w:spacing w:val="-11"/>
          <w:sz w:val="24"/>
        </w:rPr>
        <w:t xml:space="preserve"> </w:t>
      </w:r>
      <w:r>
        <w:rPr>
          <w:rFonts w:ascii="Times New Roman" w:hAnsi="Times New Roman"/>
          <w:color w:val="0D0D0D"/>
          <w:sz w:val="24"/>
        </w:rPr>
        <w:t>призванных</w:t>
      </w:r>
      <w:r>
        <w:rPr>
          <w:rFonts w:ascii="Times New Roman" w:hAnsi="Times New Roman"/>
          <w:color w:val="0D0D0D"/>
          <w:spacing w:val="-8"/>
          <w:sz w:val="24"/>
        </w:rPr>
        <w:t xml:space="preserve"> </w:t>
      </w:r>
      <w:r>
        <w:rPr>
          <w:rFonts w:ascii="Times New Roman" w:hAnsi="Times New Roman"/>
          <w:color w:val="0D0D0D"/>
          <w:sz w:val="24"/>
        </w:rPr>
        <w:t>координировать</w:t>
      </w:r>
      <w:r>
        <w:rPr>
          <w:rFonts w:ascii="Times New Roman" w:hAnsi="Times New Roman"/>
          <w:color w:val="0D0D0D"/>
          <w:spacing w:val="-7"/>
          <w:sz w:val="24"/>
        </w:rPr>
        <w:t xml:space="preserve"> </w:t>
      </w:r>
      <w:r>
        <w:rPr>
          <w:rFonts w:ascii="Times New Roman" w:hAnsi="Times New Roman"/>
          <w:color w:val="0D0D0D"/>
          <w:sz w:val="24"/>
        </w:rPr>
        <w:t>его</w:t>
      </w:r>
      <w:r>
        <w:rPr>
          <w:rFonts w:ascii="Times New Roman" w:hAnsi="Times New Roman"/>
          <w:color w:val="0D0D0D"/>
          <w:spacing w:val="-7"/>
          <w:sz w:val="24"/>
        </w:rPr>
        <w:t xml:space="preserve"> </w:t>
      </w:r>
      <w:r>
        <w:rPr>
          <w:rFonts w:ascii="Times New Roman" w:hAnsi="Times New Roman"/>
          <w:color w:val="0D0D0D"/>
          <w:sz w:val="24"/>
        </w:rPr>
        <w:t>работу</w:t>
      </w:r>
      <w:r>
        <w:rPr>
          <w:rFonts w:ascii="Times New Roman" w:hAnsi="Times New Roman"/>
          <w:color w:val="0D0D0D"/>
          <w:spacing w:val="-15"/>
          <w:sz w:val="24"/>
        </w:rPr>
        <w:t xml:space="preserve"> </w:t>
      </w:r>
      <w:r>
        <w:rPr>
          <w:rFonts w:ascii="Times New Roman" w:hAnsi="Times New Roman"/>
          <w:color w:val="0D0D0D"/>
          <w:sz w:val="24"/>
        </w:rPr>
        <w:t>с</w:t>
      </w:r>
      <w:r>
        <w:rPr>
          <w:rFonts w:ascii="Times New Roman" w:hAnsi="Times New Roman"/>
          <w:color w:val="0D0D0D"/>
          <w:spacing w:val="-8"/>
          <w:sz w:val="24"/>
        </w:rPr>
        <w:t xml:space="preserve"> </w:t>
      </w:r>
      <w:r>
        <w:rPr>
          <w:rFonts w:ascii="Times New Roman" w:hAnsi="Times New Roman"/>
          <w:color w:val="0D0D0D"/>
          <w:sz w:val="24"/>
        </w:rPr>
        <w:t>работой</w:t>
      </w:r>
      <w:r>
        <w:rPr>
          <w:rFonts w:ascii="Times New Roman" w:hAnsi="Times New Roman"/>
          <w:color w:val="0D0D0D"/>
          <w:spacing w:val="-7"/>
          <w:sz w:val="24"/>
        </w:rPr>
        <w:t xml:space="preserve"> </w:t>
      </w:r>
      <w:r>
        <w:rPr>
          <w:rFonts w:ascii="Times New Roman" w:hAnsi="Times New Roman"/>
          <w:color w:val="0D0D0D"/>
          <w:sz w:val="24"/>
        </w:rPr>
        <w:t>общешкольных органов самоуправления и классных руководителей;</w:t>
      </w:r>
    </w:p>
    <w:p w:rsidR="002B01AD" w:rsidRDefault="0099145A">
      <w:pPr>
        <w:pStyle w:val="af"/>
        <w:widowControl w:val="0"/>
        <w:numPr>
          <w:ilvl w:val="0"/>
          <w:numId w:val="12"/>
        </w:numPr>
        <w:tabs>
          <w:tab w:val="left" w:pos="2409"/>
        </w:tabs>
        <w:spacing w:before="3" w:line="348" w:lineRule="auto"/>
        <w:ind w:right="427" w:firstLine="566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D0D0D"/>
          <w:sz w:val="24"/>
        </w:rPr>
        <w:t xml:space="preserve">через деятельность выборных органов самоуправления класса, отвечающих за различные </w:t>
      </w:r>
      <w:r>
        <w:rPr>
          <w:rFonts w:ascii="Times New Roman" w:hAnsi="Times New Roman"/>
          <w:color w:val="0D0D0D"/>
          <w:sz w:val="24"/>
        </w:rPr>
        <w:t>направления работы класса (например:</w:t>
      </w:r>
      <w:r>
        <w:rPr>
          <w:rFonts w:ascii="Times New Roman" w:hAnsi="Times New Roman"/>
          <w:color w:val="0D0D0D"/>
          <w:spacing w:val="40"/>
          <w:sz w:val="24"/>
        </w:rPr>
        <w:t xml:space="preserve"> </w:t>
      </w:r>
      <w:r>
        <w:rPr>
          <w:rFonts w:ascii="Times New Roman" w:hAnsi="Times New Roman"/>
          <w:color w:val="0D0D0D"/>
          <w:sz w:val="24"/>
        </w:rPr>
        <w:t>спортивный сектор,</w:t>
      </w:r>
      <w:r>
        <w:rPr>
          <w:rFonts w:ascii="Times New Roman" w:hAnsi="Times New Roman"/>
          <w:color w:val="0D0D0D"/>
          <w:spacing w:val="40"/>
          <w:sz w:val="24"/>
        </w:rPr>
        <w:t xml:space="preserve"> </w:t>
      </w:r>
      <w:r>
        <w:rPr>
          <w:rFonts w:ascii="Times New Roman" w:hAnsi="Times New Roman"/>
          <w:color w:val="0D0D0D"/>
          <w:sz w:val="24"/>
        </w:rPr>
        <w:t xml:space="preserve">учебный сектор, </w:t>
      </w:r>
      <w:r>
        <w:rPr>
          <w:rFonts w:ascii="Times New Roman" w:hAnsi="Times New Roman"/>
          <w:color w:val="0D0D0D"/>
          <w:spacing w:val="-2"/>
          <w:sz w:val="24"/>
        </w:rPr>
        <w:t>редколлегия…);</w:t>
      </w:r>
    </w:p>
    <w:p w:rsidR="002B01AD" w:rsidRDefault="0099145A">
      <w:pPr>
        <w:pStyle w:val="af"/>
        <w:widowControl w:val="0"/>
        <w:numPr>
          <w:ilvl w:val="0"/>
          <w:numId w:val="12"/>
        </w:numPr>
        <w:tabs>
          <w:tab w:val="left" w:pos="2409"/>
        </w:tabs>
        <w:spacing w:before="7" w:line="348" w:lineRule="auto"/>
        <w:ind w:right="421" w:firstLine="566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D0D0D"/>
          <w:sz w:val="24"/>
        </w:rPr>
        <w:t>через организацию на принципах самоуправления жизни детских групп, отправляющихся в поход, на экскурсии, осуществляемую через систему</w:t>
      </w:r>
      <w:r>
        <w:rPr>
          <w:rFonts w:ascii="Times New Roman" w:hAnsi="Times New Roman"/>
          <w:color w:val="0D0D0D"/>
          <w:spacing w:val="-5"/>
          <w:sz w:val="24"/>
        </w:rPr>
        <w:t xml:space="preserve"> </w:t>
      </w:r>
      <w:r>
        <w:rPr>
          <w:rFonts w:ascii="Times New Roman" w:hAnsi="Times New Roman"/>
          <w:color w:val="0D0D0D"/>
          <w:sz w:val="24"/>
        </w:rPr>
        <w:t>распределяемых средиучастников отве</w:t>
      </w:r>
      <w:r>
        <w:rPr>
          <w:rFonts w:ascii="Times New Roman" w:hAnsi="Times New Roman"/>
          <w:color w:val="0D0D0D"/>
          <w:sz w:val="24"/>
        </w:rPr>
        <w:t>тственных должностей.</w:t>
      </w:r>
    </w:p>
    <w:p w:rsidR="002B01AD" w:rsidRDefault="0099145A">
      <w:pPr>
        <w:pStyle w:val="2"/>
        <w:spacing w:before="17"/>
        <w:rPr>
          <w:sz w:val="24"/>
        </w:rPr>
      </w:pPr>
      <w:r>
        <w:rPr>
          <w:color w:val="0D0D0D"/>
          <w:spacing w:val="-2"/>
          <w:sz w:val="24"/>
        </w:rPr>
        <w:t xml:space="preserve">                        На</w:t>
      </w:r>
      <w:r>
        <w:rPr>
          <w:color w:val="0D0D0D"/>
          <w:spacing w:val="-10"/>
          <w:sz w:val="24"/>
        </w:rPr>
        <w:t xml:space="preserve"> </w:t>
      </w:r>
      <w:r>
        <w:rPr>
          <w:color w:val="0D0D0D"/>
          <w:spacing w:val="-2"/>
          <w:sz w:val="24"/>
        </w:rPr>
        <w:t>индивидуальном</w:t>
      </w:r>
      <w:r>
        <w:rPr>
          <w:color w:val="0D0D0D"/>
          <w:spacing w:val="-5"/>
          <w:sz w:val="24"/>
        </w:rPr>
        <w:t xml:space="preserve"> </w:t>
      </w:r>
      <w:r>
        <w:rPr>
          <w:color w:val="0D0D0D"/>
          <w:spacing w:val="-2"/>
          <w:sz w:val="24"/>
        </w:rPr>
        <w:t>уровне:</w:t>
      </w:r>
    </w:p>
    <w:p w:rsidR="002B01AD" w:rsidRDefault="0099145A">
      <w:pPr>
        <w:pStyle w:val="af"/>
        <w:widowControl w:val="0"/>
        <w:numPr>
          <w:ilvl w:val="0"/>
          <w:numId w:val="12"/>
        </w:numPr>
        <w:tabs>
          <w:tab w:val="left" w:pos="2409"/>
        </w:tabs>
        <w:spacing w:before="126" w:line="348" w:lineRule="auto"/>
        <w:ind w:right="435" w:firstLine="566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D0D0D"/>
          <w:sz w:val="24"/>
        </w:rPr>
        <w:t>через вовлечение школьников в планирование, организацию, проведение и анализ общешкольных и внутриклассных дел;</w:t>
      </w:r>
    </w:p>
    <w:p w:rsidR="002B01AD" w:rsidRDefault="0099145A">
      <w:pPr>
        <w:pStyle w:val="af"/>
        <w:widowControl w:val="0"/>
        <w:numPr>
          <w:ilvl w:val="0"/>
          <w:numId w:val="12"/>
        </w:numPr>
        <w:tabs>
          <w:tab w:val="left" w:pos="2409"/>
        </w:tabs>
        <w:spacing w:before="15" w:line="348" w:lineRule="auto"/>
        <w:ind w:right="426" w:firstLine="566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D0D0D"/>
          <w:sz w:val="24"/>
        </w:rPr>
        <w:t>через реализацию школьниками, взявшими на себя соответствующую роль, фун</w:t>
      </w:r>
      <w:r>
        <w:rPr>
          <w:rFonts w:ascii="Times New Roman" w:hAnsi="Times New Roman"/>
          <w:color w:val="0D0D0D"/>
          <w:sz w:val="24"/>
        </w:rPr>
        <w:t>кций по контролю за порядком и чистотой в классе, уходом за классной комнатой, комнатными растениями и т.п.</w:t>
      </w:r>
    </w:p>
    <w:p w:rsidR="002B01AD" w:rsidRDefault="0099145A">
      <w:pPr>
        <w:pStyle w:val="1"/>
        <w:keepNext w:val="0"/>
        <w:numPr>
          <w:ilvl w:val="0"/>
          <w:numId w:val="0"/>
        </w:numPr>
        <w:tabs>
          <w:tab w:val="left" w:pos="987"/>
        </w:tabs>
        <w:spacing w:before="17" w:after="0"/>
        <w:ind w:left="568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     2.9.Модуль</w:t>
      </w:r>
      <w:r>
        <w:rPr>
          <w:rFonts w:ascii="Times New Roman" w:hAnsi="Times New Roman"/>
          <w:spacing w:val="-13"/>
          <w:sz w:val="28"/>
        </w:rPr>
        <w:t xml:space="preserve"> </w:t>
      </w:r>
      <w:r>
        <w:rPr>
          <w:rFonts w:ascii="Times New Roman" w:hAnsi="Times New Roman"/>
          <w:sz w:val="28"/>
        </w:rPr>
        <w:t>«Профилактика</w:t>
      </w:r>
      <w:r>
        <w:rPr>
          <w:rFonts w:ascii="Times New Roman" w:hAnsi="Times New Roman"/>
          <w:spacing w:val="-11"/>
          <w:sz w:val="28"/>
        </w:rPr>
        <w:t xml:space="preserve"> </w:t>
      </w:r>
      <w:r>
        <w:rPr>
          <w:rFonts w:ascii="Times New Roman" w:hAnsi="Times New Roman"/>
          <w:sz w:val="28"/>
        </w:rPr>
        <w:t>и</w:t>
      </w:r>
      <w:r>
        <w:rPr>
          <w:rFonts w:ascii="Times New Roman" w:hAnsi="Times New Roman"/>
          <w:spacing w:val="-11"/>
          <w:sz w:val="28"/>
        </w:rPr>
        <w:t xml:space="preserve"> </w:t>
      </w:r>
      <w:r>
        <w:rPr>
          <w:rFonts w:ascii="Times New Roman" w:hAnsi="Times New Roman"/>
          <w:spacing w:val="-2"/>
          <w:sz w:val="28"/>
        </w:rPr>
        <w:t>безопасность»</w:t>
      </w:r>
    </w:p>
    <w:p w:rsidR="002B01AD" w:rsidRDefault="0099145A">
      <w:pPr>
        <w:pStyle w:val="a0"/>
        <w:spacing w:before="130" w:line="360" w:lineRule="auto"/>
        <w:ind w:right="433" w:firstLine="852"/>
      </w:pPr>
      <w:r>
        <w:t>Реализация воспитательного потенциала профилактической деятельности в целях формирования и поддержки</w:t>
      </w:r>
      <w:r>
        <w:t xml:space="preserve"> безопасной и комфортной среды в школе предусматривает:</w:t>
      </w:r>
    </w:p>
    <w:p w:rsidR="002B01AD" w:rsidRDefault="0099145A">
      <w:pPr>
        <w:tabs>
          <w:tab w:val="left" w:pos="1559"/>
        </w:tabs>
        <w:spacing w:line="348" w:lineRule="auto"/>
        <w:ind w:left="1136" w:right="425"/>
        <w:rPr>
          <w:sz w:val="24"/>
        </w:rPr>
      </w:pPr>
      <w:r>
        <w:rPr>
          <w:sz w:val="24"/>
        </w:rPr>
        <w:t>- организацию</w:t>
      </w:r>
      <w:r>
        <w:rPr>
          <w:spacing w:val="-7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-7"/>
          <w:sz w:val="24"/>
        </w:rPr>
        <w:t xml:space="preserve"> </w:t>
      </w:r>
      <w:r>
        <w:rPr>
          <w:sz w:val="24"/>
        </w:rPr>
        <w:t>коллектива</w:t>
      </w:r>
      <w:r>
        <w:rPr>
          <w:spacing w:val="-9"/>
          <w:sz w:val="24"/>
        </w:rPr>
        <w:t xml:space="preserve"> </w:t>
      </w:r>
      <w:r>
        <w:rPr>
          <w:sz w:val="24"/>
        </w:rPr>
        <w:t>по</w:t>
      </w:r>
      <w:r>
        <w:rPr>
          <w:spacing w:val="-8"/>
          <w:sz w:val="24"/>
        </w:rPr>
        <w:t xml:space="preserve"> </w:t>
      </w:r>
      <w:r>
        <w:rPr>
          <w:sz w:val="24"/>
        </w:rPr>
        <w:t>созданию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школе</w:t>
      </w:r>
      <w:r>
        <w:rPr>
          <w:spacing w:val="-9"/>
          <w:sz w:val="24"/>
        </w:rPr>
        <w:t xml:space="preserve"> </w:t>
      </w:r>
      <w:r>
        <w:rPr>
          <w:sz w:val="24"/>
        </w:rPr>
        <w:t>эффективной профилактической среды обеспечения безопасности жизнедеятельности как условия успешной воспитательной деятельности</w:t>
      </w:r>
      <w:r>
        <w:rPr>
          <w:sz w:val="24"/>
        </w:rPr>
        <w:t>;</w:t>
      </w:r>
    </w:p>
    <w:p w:rsidR="002B01AD" w:rsidRDefault="0099145A">
      <w:pPr>
        <w:tabs>
          <w:tab w:val="left" w:pos="1559"/>
        </w:tabs>
        <w:spacing w:before="10" w:line="348" w:lineRule="auto"/>
        <w:ind w:left="1136" w:right="425"/>
        <w:rPr>
          <w:sz w:val="24"/>
        </w:rPr>
      </w:pPr>
      <w:r>
        <w:rPr>
          <w:sz w:val="24"/>
        </w:rPr>
        <w:t>- проведение исследований, мониторинга рисков безопасности и ресурсов повышения безопасности, выделение и психолого-педагогическое сопровождение групп риска обучающихся по разным направлениям (агрессивное поведение, зависимости и др.);</w:t>
      </w:r>
    </w:p>
    <w:p w:rsidR="002B01AD" w:rsidRDefault="0099145A">
      <w:pPr>
        <w:tabs>
          <w:tab w:val="left" w:pos="1559"/>
        </w:tabs>
        <w:spacing w:before="7" w:line="348" w:lineRule="auto"/>
        <w:ind w:left="1136" w:right="426"/>
        <w:rPr>
          <w:sz w:val="24"/>
        </w:rPr>
      </w:pPr>
      <w:r>
        <w:rPr>
          <w:sz w:val="24"/>
        </w:rPr>
        <w:t xml:space="preserve">- проведение </w:t>
      </w:r>
      <w:r>
        <w:rPr>
          <w:sz w:val="24"/>
        </w:rPr>
        <w:t>коррекционно-воспитательной работы с обучающимся групп риска силами педагогического коллектива и с привлечением сторонних специалистов (психологов, работников социальных служб, правоохранительных органов, опеки и т. д.);</w:t>
      </w:r>
    </w:p>
    <w:p w:rsidR="002B01AD" w:rsidRDefault="0099145A">
      <w:pPr>
        <w:tabs>
          <w:tab w:val="left" w:pos="1559"/>
        </w:tabs>
        <w:spacing w:before="7" w:line="348" w:lineRule="auto"/>
        <w:ind w:left="1136" w:right="426"/>
        <w:rPr>
          <w:sz w:val="24"/>
        </w:rPr>
      </w:pPr>
      <w:r>
        <w:rPr>
          <w:sz w:val="24"/>
        </w:rPr>
        <w:t>- разработку и реализацию индивидуа</w:t>
      </w:r>
      <w:r>
        <w:rPr>
          <w:sz w:val="24"/>
        </w:rPr>
        <w:t>льных профилактических программ(или планов), направленных на работу как с девиантными обучающимися, так и с их окружением; организацию межведомственного взаимодействия;</w:t>
      </w:r>
    </w:p>
    <w:p w:rsidR="002B01AD" w:rsidRDefault="0099145A">
      <w:pPr>
        <w:tabs>
          <w:tab w:val="left" w:pos="1559"/>
        </w:tabs>
        <w:spacing w:before="7" w:line="348" w:lineRule="auto"/>
        <w:ind w:left="1136" w:right="426"/>
        <w:rPr>
          <w:sz w:val="24"/>
        </w:rPr>
      </w:pPr>
      <w:r>
        <w:rPr>
          <w:sz w:val="24"/>
        </w:rPr>
        <w:t>- вовлечение обучающихся в воспитательную деятельность, проекты, программы профилактиче</w:t>
      </w:r>
      <w:r>
        <w:rPr>
          <w:sz w:val="24"/>
        </w:rPr>
        <w:t>ской направленности социальных и природных рисков в школе и в социокультурном окружении с педагогами, родителями, социальными партнёрами (антинаркотические, антиалкогольные,</w:t>
      </w:r>
      <w:r>
        <w:rPr>
          <w:spacing w:val="-9"/>
          <w:sz w:val="24"/>
        </w:rPr>
        <w:t xml:space="preserve"> </w:t>
      </w:r>
      <w:r>
        <w:rPr>
          <w:sz w:val="24"/>
        </w:rPr>
        <w:t>против</w:t>
      </w:r>
      <w:r>
        <w:rPr>
          <w:spacing w:val="-10"/>
          <w:sz w:val="24"/>
        </w:rPr>
        <w:t xml:space="preserve"> </w:t>
      </w:r>
      <w:r>
        <w:rPr>
          <w:sz w:val="24"/>
        </w:rPr>
        <w:t>курения,</w:t>
      </w:r>
      <w:r>
        <w:rPr>
          <w:spacing w:val="-9"/>
          <w:sz w:val="24"/>
        </w:rPr>
        <w:t xml:space="preserve"> </w:t>
      </w:r>
      <w:r>
        <w:rPr>
          <w:sz w:val="24"/>
        </w:rPr>
        <w:t>вовлечения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деструктивные</w:t>
      </w:r>
      <w:r>
        <w:rPr>
          <w:spacing w:val="-11"/>
          <w:sz w:val="24"/>
        </w:rPr>
        <w:t xml:space="preserve"> </w:t>
      </w:r>
      <w:r>
        <w:rPr>
          <w:sz w:val="24"/>
        </w:rPr>
        <w:t>детские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молодёжные</w:t>
      </w:r>
      <w:r>
        <w:rPr>
          <w:spacing w:val="-11"/>
          <w:sz w:val="24"/>
        </w:rPr>
        <w:t xml:space="preserve"> </w:t>
      </w:r>
      <w:r>
        <w:rPr>
          <w:sz w:val="24"/>
        </w:rPr>
        <w:t>объединения, культ</w:t>
      </w:r>
      <w:r>
        <w:rPr>
          <w:sz w:val="24"/>
        </w:rPr>
        <w:t>ы,</w:t>
      </w:r>
      <w:r>
        <w:rPr>
          <w:spacing w:val="-8"/>
          <w:sz w:val="24"/>
        </w:rPr>
        <w:t xml:space="preserve"> </w:t>
      </w:r>
      <w:r>
        <w:rPr>
          <w:sz w:val="24"/>
        </w:rPr>
        <w:t>субкультуры,</w:t>
      </w:r>
      <w:r>
        <w:rPr>
          <w:spacing w:val="-9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-6"/>
          <w:sz w:val="24"/>
        </w:rPr>
        <w:t xml:space="preserve"> </w:t>
      </w:r>
      <w:r>
        <w:rPr>
          <w:sz w:val="24"/>
        </w:rPr>
        <w:t>сетях;</w:t>
      </w:r>
      <w:r>
        <w:rPr>
          <w:spacing w:val="-7"/>
          <w:sz w:val="24"/>
        </w:rPr>
        <w:t xml:space="preserve"> </w:t>
      </w:r>
      <w:r>
        <w:rPr>
          <w:sz w:val="24"/>
        </w:rPr>
        <w:t>по</w:t>
      </w:r>
      <w:r>
        <w:rPr>
          <w:spacing w:val="-8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>цифровой</w:t>
      </w:r>
      <w:r>
        <w:rPr>
          <w:spacing w:val="-10"/>
          <w:sz w:val="24"/>
        </w:rPr>
        <w:t xml:space="preserve"> </w:t>
      </w:r>
      <w:r>
        <w:rPr>
          <w:sz w:val="24"/>
        </w:rPr>
        <w:t>среде,</w:t>
      </w:r>
      <w:r>
        <w:rPr>
          <w:spacing w:val="-8"/>
          <w:sz w:val="24"/>
        </w:rPr>
        <w:t xml:space="preserve"> </w:t>
      </w:r>
      <w:r>
        <w:rPr>
          <w:sz w:val="24"/>
        </w:rPr>
        <w:t>на</w:t>
      </w:r>
      <w:r>
        <w:rPr>
          <w:spacing w:val="-9"/>
          <w:sz w:val="24"/>
        </w:rPr>
        <w:t xml:space="preserve"> </w:t>
      </w:r>
      <w:r>
        <w:rPr>
          <w:sz w:val="24"/>
        </w:rPr>
        <w:t>транспорте, на</w:t>
      </w:r>
      <w:r>
        <w:rPr>
          <w:spacing w:val="-3"/>
          <w:sz w:val="24"/>
        </w:rPr>
        <w:t xml:space="preserve"> </w:t>
      </w:r>
      <w:r>
        <w:rPr>
          <w:sz w:val="24"/>
        </w:rPr>
        <w:t>воде,</w:t>
      </w:r>
      <w:r>
        <w:rPr>
          <w:spacing w:val="-2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дорожного</w:t>
      </w:r>
      <w:r>
        <w:rPr>
          <w:spacing w:val="-2"/>
          <w:sz w:val="24"/>
        </w:rPr>
        <w:t xml:space="preserve"> </w:t>
      </w:r>
      <w:r>
        <w:rPr>
          <w:sz w:val="24"/>
        </w:rPr>
        <w:t>движения,</w:t>
      </w:r>
      <w:r>
        <w:rPr>
          <w:spacing w:val="-4"/>
          <w:sz w:val="24"/>
        </w:rPr>
        <w:t xml:space="preserve"> </w:t>
      </w:r>
      <w:r>
        <w:rPr>
          <w:sz w:val="24"/>
        </w:rPr>
        <w:t>противопожарной</w:t>
      </w:r>
      <w:r>
        <w:rPr>
          <w:spacing w:val="-4"/>
          <w:sz w:val="24"/>
        </w:rPr>
        <w:t xml:space="preserve"> </w:t>
      </w:r>
      <w:r>
        <w:rPr>
          <w:sz w:val="24"/>
        </w:rPr>
        <w:t>безопасности,</w:t>
      </w:r>
      <w:r>
        <w:rPr>
          <w:spacing w:val="-2"/>
          <w:sz w:val="24"/>
        </w:rPr>
        <w:t xml:space="preserve"> </w:t>
      </w:r>
      <w:r>
        <w:rPr>
          <w:sz w:val="24"/>
        </w:rPr>
        <w:t>антитеррористической и антиэкстремистской безопасности, гражданской обороне и т. д.);</w:t>
      </w:r>
    </w:p>
    <w:p w:rsidR="002B01AD" w:rsidRDefault="0099145A">
      <w:pPr>
        <w:tabs>
          <w:tab w:val="left" w:pos="1559"/>
        </w:tabs>
        <w:spacing w:before="7" w:line="348" w:lineRule="auto"/>
        <w:ind w:left="1136" w:right="426"/>
        <w:rPr>
          <w:sz w:val="24"/>
        </w:rPr>
      </w:pPr>
      <w:r>
        <w:rPr>
          <w:sz w:val="24"/>
        </w:rPr>
        <w:t xml:space="preserve">- </w:t>
      </w:r>
      <w:r>
        <w:rPr>
          <w:sz w:val="24"/>
        </w:rPr>
        <w:t>организацию превентивной работы с обучающимися со сценариями социально одобряемого поведения, по развитию навыков саморефлексии, самоконтроля, устойчивости к негативным воздействиям, групповому давлению;</w:t>
      </w:r>
    </w:p>
    <w:p w:rsidR="002B01AD" w:rsidRDefault="0099145A">
      <w:pPr>
        <w:tabs>
          <w:tab w:val="left" w:pos="1559"/>
        </w:tabs>
        <w:spacing w:before="7" w:line="348" w:lineRule="auto"/>
        <w:ind w:left="1136" w:right="426"/>
        <w:rPr>
          <w:sz w:val="24"/>
        </w:rPr>
      </w:pPr>
      <w:r>
        <w:rPr>
          <w:sz w:val="24"/>
        </w:rPr>
        <w:t xml:space="preserve">- профилактику правонарушений, девиаций посредством </w:t>
      </w:r>
      <w:r>
        <w:rPr>
          <w:sz w:val="24"/>
        </w:rPr>
        <w:t>организации деятельности, альтернативной девиантному поведению — познания, испытания себя (походы, спорт), значимого общения, творчества, деятельности;</w:t>
      </w:r>
    </w:p>
    <w:p w:rsidR="002B01AD" w:rsidRDefault="0099145A">
      <w:pPr>
        <w:tabs>
          <w:tab w:val="left" w:pos="1559"/>
        </w:tabs>
        <w:spacing w:before="7" w:line="348" w:lineRule="auto"/>
        <w:ind w:left="1136" w:right="426"/>
        <w:rPr>
          <w:sz w:val="24"/>
        </w:rPr>
      </w:pPr>
      <w:r>
        <w:rPr>
          <w:sz w:val="24"/>
        </w:rPr>
        <w:t xml:space="preserve">- предупреждение, профилактику и целенаправленную деятельность в случаях появления, расширения, влияния </w:t>
      </w:r>
      <w:r>
        <w:rPr>
          <w:sz w:val="24"/>
        </w:rPr>
        <w:t>в школе маргинальных групп обучающихся (оставивших обучение, криминальной направленности, с агрессивным поведением и др.);профилактику расширения групп, семей обучающихся, требующих специальной психолого-педагогической</w:t>
      </w:r>
      <w:r>
        <w:rPr>
          <w:spacing w:val="-2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сопровождения</w:t>
      </w:r>
      <w:r>
        <w:rPr>
          <w:spacing w:val="-4"/>
          <w:sz w:val="24"/>
        </w:rPr>
        <w:t xml:space="preserve"> </w:t>
      </w:r>
      <w:r>
        <w:rPr>
          <w:sz w:val="24"/>
        </w:rPr>
        <w:t>(слабоуспев</w:t>
      </w:r>
      <w:r>
        <w:rPr>
          <w:sz w:val="24"/>
        </w:rPr>
        <w:t>ающие,</w:t>
      </w:r>
      <w:r>
        <w:rPr>
          <w:spacing w:val="-3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-4"/>
          <w:sz w:val="24"/>
        </w:rPr>
        <w:t xml:space="preserve"> </w:t>
      </w:r>
      <w:r>
        <w:rPr>
          <w:sz w:val="24"/>
        </w:rPr>
        <w:t>запущенные, социально неадаптированные дети-мигранты, обучающиеся с ОВЗ и т. д.).</w:t>
      </w:r>
    </w:p>
    <w:p w:rsidR="002B01AD" w:rsidRDefault="0099145A">
      <w:pPr>
        <w:pStyle w:val="1"/>
        <w:keepNext w:val="0"/>
        <w:numPr>
          <w:ilvl w:val="0"/>
          <w:numId w:val="0"/>
        </w:numPr>
        <w:tabs>
          <w:tab w:val="left" w:pos="1227"/>
        </w:tabs>
        <w:spacing w:before="16" w:after="0"/>
        <w:ind w:left="568"/>
        <w:rPr>
          <w:rFonts w:ascii="Times New Roman" w:hAnsi="Times New Roman"/>
          <w:sz w:val="28"/>
        </w:rPr>
      </w:pPr>
      <w:r>
        <w:rPr>
          <w:rFonts w:ascii="Times New Roman" w:hAnsi="Times New Roman"/>
          <w:spacing w:val="-2"/>
          <w:sz w:val="28"/>
        </w:rPr>
        <w:t>2.10. Модуль</w:t>
      </w:r>
      <w:r>
        <w:rPr>
          <w:rFonts w:ascii="Times New Roman" w:hAnsi="Times New Roman"/>
          <w:spacing w:val="1"/>
          <w:sz w:val="28"/>
        </w:rPr>
        <w:t xml:space="preserve"> </w:t>
      </w:r>
      <w:r>
        <w:rPr>
          <w:rFonts w:ascii="Times New Roman" w:hAnsi="Times New Roman"/>
          <w:spacing w:val="-2"/>
          <w:sz w:val="28"/>
        </w:rPr>
        <w:t>«Социальное</w:t>
      </w:r>
      <w:r>
        <w:rPr>
          <w:rFonts w:ascii="Times New Roman" w:hAnsi="Times New Roman"/>
          <w:spacing w:val="2"/>
          <w:sz w:val="28"/>
        </w:rPr>
        <w:t xml:space="preserve"> </w:t>
      </w:r>
      <w:r>
        <w:rPr>
          <w:rFonts w:ascii="Times New Roman" w:hAnsi="Times New Roman"/>
          <w:spacing w:val="-2"/>
          <w:sz w:val="28"/>
        </w:rPr>
        <w:t>партнерство»</w:t>
      </w:r>
    </w:p>
    <w:p w:rsidR="002B01AD" w:rsidRDefault="0099145A">
      <w:pPr>
        <w:pStyle w:val="a0"/>
        <w:spacing w:before="128" w:line="360" w:lineRule="auto"/>
        <w:ind w:right="427" w:firstLine="852"/>
      </w:pPr>
      <w:r>
        <w:t>Реализация воспитательного потенциала социального партнёрства школы при соблюдении требований законодательства Российск</w:t>
      </w:r>
      <w:r>
        <w:t>ой Федерации предусматривает:</w:t>
      </w:r>
    </w:p>
    <w:p w:rsidR="002B01AD" w:rsidRDefault="0099145A">
      <w:pPr>
        <w:pStyle w:val="a0"/>
        <w:spacing w:line="360" w:lineRule="auto"/>
        <w:ind w:right="422" w:firstLine="708"/>
      </w:pPr>
      <w:r>
        <w:t>участие представителей организаций-партнёров, в том числе в соответствии с договорами о сотрудничестве, в проведении отдельных мероприятий в рамках рабочей программы воспитания и календарного</w:t>
      </w:r>
      <w:r>
        <w:rPr>
          <w:spacing w:val="-2"/>
        </w:rPr>
        <w:t xml:space="preserve"> </w:t>
      </w:r>
      <w:r>
        <w:t>плана</w:t>
      </w:r>
      <w:r>
        <w:rPr>
          <w:spacing w:val="-6"/>
        </w:rPr>
        <w:t xml:space="preserve"> </w:t>
      </w:r>
      <w:r>
        <w:t>воспитательной</w:t>
      </w:r>
      <w:r>
        <w:rPr>
          <w:spacing w:val="-2"/>
        </w:rPr>
        <w:t xml:space="preserve"> </w:t>
      </w:r>
      <w:r>
        <w:t>работы</w:t>
      </w:r>
      <w:r>
        <w:rPr>
          <w:spacing w:val="-4"/>
        </w:rPr>
        <w:t xml:space="preserve"> </w:t>
      </w:r>
      <w:r>
        <w:t>(дни</w:t>
      </w:r>
      <w:r>
        <w:rPr>
          <w:spacing w:val="-2"/>
        </w:rPr>
        <w:t xml:space="preserve"> </w:t>
      </w:r>
      <w:r>
        <w:t>открытых дверей,</w:t>
      </w:r>
      <w:r>
        <w:rPr>
          <w:spacing w:val="-3"/>
        </w:rPr>
        <w:t xml:space="preserve"> </w:t>
      </w:r>
      <w:r>
        <w:t>государственные,</w:t>
      </w:r>
      <w:r>
        <w:rPr>
          <w:spacing w:val="-2"/>
        </w:rPr>
        <w:t xml:space="preserve"> </w:t>
      </w:r>
      <w:r>
        <w:t>региональные, школьные праздники, торжественные мероприятия и т. п.);</w:t>
      </w:r>
    </w:p>
    <w:p w:rsidR="002B01AD" w:rsidRDefault="0099145A">
      <w:pPr>
        <w:pStyle w:val="a0"/>
        <w:spacing w:line="360" w:lineRule="auto"/>
        <w:ind w:right="419" w:firstLine="852"/>
      </w:pPr>
      <w:r>
        <w:t>Акцент новых образовательных стандартов сделан в первую очередь на развитие творческого потенциала детей и духовно-нравственное воспитание. Однако,</w:t>
      </w:r>
      <w:r>
        <w:rPr>
          <w:spacing w:val="40"/>
        </w:rPr>
        <w:t xml:space="preserve"> </w:t>
      </w:r>
      <w:r>
        <w:t>след</w:t>
      </w:r>
      <w:r>
        <w:t>уя</w:t>
      </w:r>
      <w:r>
        <w:rPr>
          <w:spacing w:val="40"/>
        </w:rPr>
        <w:t xml:space="preserve"> </w:t>
      </w:r>
      <w:r>
        <w:t>новым стандартам образования, для создания</w:t>
      </w:r>
      <w:r>
        <w:rPr>
          <w:spacing w:val="40"/>
        </w:rPr>
        <w:t xml:space="preserve"> </w:t>
      </w:r>
      <w:r>
        <w:t>«идеальной» модели выпускника</w:t>
      </w:r>
      <w:r>
        <w:rPr>
          <w:spacing w:val="40"/>
        </w:rPr>
        <w:t xml:space="preserve"> </w:t>
      </w:r>
      <w:r>
        <w:t>рамки воспитательного пространства одного ОУ уже недостаточно. Должно быть</w:t>
      </w:r>
      <w:r>
        <w:rPr>
          <w:spacing w:val="40"/>
        </w:rPr>
        <w:t xml:space="preserve"> </w:t>
      </w:r>
      <w:r>
        <w:t>организовано целостное пространство духовно-нравственного развития обучающихся.</w:t>
      </w:r>
    </w:p>
    <w:p w:rsidR="002B01AD" w:rsidRDefault="0099145A">
      <w:pPr>
        <w:pStyle w:val="a0"/>
        <w:ind w:left="629"/>
      </w:pPr>
      <w:r>
        <w:t>Этому</w:t>
      </w:r>
      <w:r>
        <w:rPr>
          <w:spacing w:val="-13"/>
        </w:rPr>
        <w:t xml:space="preserve"> </w:t>
      </w:r>
      <w:r>
        <w:rPr>
          <w:spacing w:val="-2"/>
        </w:rPr>
        <w:t>способствует:</w:t>
      </w:r>
    </w:p>
    <w:p w:rsidR="002B01AD" w:rsidRDefault="0099145A">
      <w:pPr>
        <w:pStyle w:val="a0"/>
        <w:spacing w:before="137"/>
        <w:ind w:firstLine="629"/>
      </w:pPr>
      <w:r>
        <w:t>участие</w:t>
      </w:r>
      <w:r>
        <w:rPr>
          <w:spacing w:val="57"/>
        </w:rPr>
        <w:t xml:space="preserve">  </w:t>
      </w:r>
      <w:r>
        <w:t>представителей</w:t>
      </w:r>
      <w:r>
        <w:rPr>
          <w:spacing w:val="64"/>
        </w:rPr>
        <w:t xml:space="preserve">  </w:t>
      </w:r>
      <w:r>
        <w:t>организаций-партнёров</w:t>
      </w:r>
      <w:r>
        <w:rPr>
          <w:spacing w:val="62"/>
        </w:rPr>
        <w:t xml:space="preserve">  </w:t>
      </w:r>
      <w:r>
        <w:t>в</w:t>
      </w:r>
      <w:r>
        <w:rPr>
          <w:spacing w:val="63"/>
        </w:rPr>
        <w:t xml:space="preserve">  </w:t>
      </w:r>
      <w:r>
        <w:t>проведении</w:t>
      </w:r>
      <w:r>
        <w:rPr>
          <w:spacing w:val="63"/>
        </w:rPr>
        <w:t xml:space="preserve">  </w:t>
      </w:r>
      <w:r>
        <w:t>отдельных</w:t>
      </w:r>
      <w:r>
        <w:rPr>
          <w:spacing w:val="68"/>
        </w:rPr>
        <w:t xml:space="preserve">  </w:t>
      </w:r>
      <w:r>
        <w:rPr>
          <w:spacing w:val="-2"/>
        </w:rPr>
        <w:t>уроков,</w:t>
      </w:r>
      <w:r>
        <w:t xml:space="preserve"> </w:t>
      </w:r>
      <w:r>
        <w:rPr>
          <w:spacing w:val="-2"/>
        </w:rPr>
        <w:t>внеурочных</w:t>
      </w:r>
      <w:r>
        <w:rPr>
          <w:spacing w:val="2"/>
        </w:rPr>
        <w:t xml:space="preserve"> </w:t>
      </w:r>
      <w:r>
        <w:rPr>
          <w:spacing w:val="-2"/>
        </w:rPr>
        <w:t>занятий, внешкольных</w:t>
      </w:r>
      <w:r>
        <w:rPr>
          <w:spacing w:val="1"/>
        </w:rPr>
        <w:t xml:space="preserve"> </w:t>
      </w:r>
      <w:r>
        <w:rPr>
          <w:spacing w:val="-2"/>
        </w:rPr>
        <w:t>мероприятий</w:t>
      </w:r>
      <w:r>
        <w:rPr>
          <w:spacing w:val="1"/>
        </w:rPr>
        <w:t xml:space="preserve"> </w:t>
      </w:r>
      <w:r>
        <w:rPr>
          <w:spacing w:val="-2"/>
        </w:rPr>
        <w:t>соответствующей</w:t>
      </w:r>
      <w:r>
        <w:t xml:space="preserve"> </w:t>
      </w:r>
      <w:r>
        <w:rPr>
          <w:spacing w:val="-2"/>
        </w:rPr>
        <w:t>тематической</w:t>
      </w:r>
      <w:r>
        <w:rPr>
          <w:spacing w:val="1"/>
        </w:rPr>
        <w:t xml:space="preserve"> </w:t>
      </w:r>
      <w:r>
        <w:rPr>
          <w:spacing w:val="-2"/>
        </w:rPr>
        <w:t>направленности;</w:t>
      </w:r>
    </w:p>
    <w:p w:rsidR="002B01AD" w:rsidRDefault="0099145A">
      <w:pPr>
        <w:pStyle w:val="a0"/>
        <w:spacing w:before="137" w:line="348" w:lineRule="auto"/>
        <w:ind w:right="428" w:firstLine="708"/>
      </w:pPr>
      <w:r>
        <w:t>проведение на базе организаций-партнёров отдельных уроков, занятий, внешкольных меро</w:t>
      </w:r>
      <w:r>
        <w:t>приятий, акций воспитательной направленности;</w:t>
      </w:r>
    </w:p>
    <w:p w:rsidR="002B01AD" w:rsidRDefault="0099145A">
      <w:pPr>
        <w:pStyle w:val="a0"/>
        <w:spacing w:before="10" w:line="360" w:lineRule="auto"/>
        <w:ind w:right="421" w:firstLine="708"/>
      </w:pPr>
      <w:r>
        <w:t xml:space="preserve">проведение открытых дискуссионных площадок (детские, педагогические, родительские, совместные), куда приглашаются представители организаций-партнёров, на которых обсуждаются актуальные проблемы, касающиеся </w:t>
      </w:r>
      <w:r>
        <w:t>жизни школы, муниципального образования, региона, страны;</w:t>
      </w:r>
    </w:p>
    <w:p w:rsidR="002B01AD" w:rsidRDefault="0099145A">
      <w:pPr>
        <w:pStyle w:val="a0"/>
        <w:spacing w:line="360" w:lineRule="auto"/>
        <w:ind w:right="418" w:firstLine="708"/>
      </w:pPr>
      <w:r>
        <w:t></w:t>
      </w:r>
      <w:r>
        <w:rPr>
          <w:spacing w:val="-15"/>
        </w:rPr>
        <w:t xml:space="preserve"> </w:t>
      </w:r>
      <w:r>
        <w:t>реализация социальных проектов, совместно разрабатываемых обучающимися,</w:t>
      </w:r>
      <w:r>
        <w:rPr>
          <w:spacing w:val="-15"/>
        </w:rPr>
        <w:t xml:space="preserve"> </w:t>
      </w:r>
      <w:r>
        <w:t>педагогами с организациями-партнёрами благотворительной, экологической, патриотической, трудовой и т. д. направленности, ори</w:t>
      </w:r>
      <w:r>
        <w:t>ентированных на воспитание обучающихся, преобразование окружающего социума, позитивное воздействие на социальное окружение.</w:t>
      </w:r>
    </w:p>
    <w:p w:rsidR="002B01AD" w:rsidRDefault="0099145A">
      <w:pPr>
        <w:pStyle w:val="1"/>
        <w:keepNext w:val="0"/>
        <w:numPr>
          <w:ilvl w:val="1"/>
          <w:numId w:val="13"/>
        </w:numPr>
        <w:tabs>
          <w:tab w:val="left" w:pos="1093"/>
        </w:tabs>
        <w:spacing w:before="9" w:after="0"/>
        <w:rPr>
          <w:rFonts w:ascii="Times New Roman" w:hAnsi="Times New Roman"/>
          <w:sz w:val="28"/>
        </w:rPr>
      </w:pPr>
      <w:r>
        <w:rPr>
          <w:rFonts w:ascii="Times New Roman" w:hAnsi="Times New Roman"/>
          <w:spacing w:val="-2"/>
          <w:sz w:val="28"/>
        </w:rPr>
        <w:t>Модуль</w:t>
      </w:r>
      <w:r>
        <w:rPr>
          <w:rFonts w:ascii="Times New Roman" w:hAnsi="Times New Roman"/>
          <w:spacing w:val="-10"/>
          <w:sz w:val="28"/>
        </w:rPr>
        <w:t xml:space="preserve"> </w:t>
      </w:r>
      <w:r>
        <w:rPr>
          <w:rFonts w:ascii="Times New Roman" w:hAnsi="Times New Roman"/>
          <w:spacing w:val="-2"/>
          <w:sz w:val="28"/>
        </w:rPr>
        <w:t>«Профориентация»</w:t>
      </w:r>
    </w:p>
    <w:p w:rsidR="002B01AD" w:rsidRDefault="0099145A">
      <w:pPr>
        <w:pStyle w:val="a0"/>
        <w:spacing w:before="216" w:line="360" w:lineRule="auto"/>
        <w:ind w:right="918" w:firstLine="480"/>
      </w:pPr>
      <w:r>
        <w:t>Выбор индивидуальной образовательно-профессиональной траектории – это важнейшая задача, стоящая перед старше</w:t>
      </w:r>
      <w:r>
        <w:t>классниками и выпускниками школ, и от того, насколько качественно, осознанно и своевременно она решается, зависит качество последующей социальной и профессиональной жизни человека. При</w:t>
      </w:r>
      <w:r>
        <w:rPr>
          <w:spacing w:val="40"/>
        </w:rPr>
        <w:t xml:space="preserve"> </w:t>
      </w:r>
      <w:r>
        <w:t>этом необходимо,</w:t>
      </w:r>
      <w:r>
        <w:rPr>
          <w:spacing w:val="40"/>
        </w:rPr>
        <w:t xml:space="preserve"> </w:t>
      </w:r>
      <w:r>
        <w:t>чтобы доступ к информационным ресурсам по профессионал</w:t>
      </w:r>
      <w:r>
        <w:t>ьному самоопределению имели не толькожители крупных городов</w:t>
      </w:r>
      <w:r>
        <w:rPr>
          <w:spacing w:val="-4"/>
        </w:rPr>
        <w:t xml:space="preserve"> </w:t>
      </w:r>
      <w:r>
        <w:t>России,</w:t>
      </w:r>
      <w:r>
        <w:rPr>
          <w:spacing w:val="-3"/>
        </w:rPr>
        <w:t xml:space="preserve"> </w:t>
      </w:r>
      <w:r>
        <w:t>но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обучающиеся</w:t>
      </w:r>
      <w:r>
        <w:rPr>
          <w:spacing w:val="-3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отдаленных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труднодоступныхтерриторий,</w:t>
      </w:r>
      <w:r>
        <w:rPr>
          <w:spacing w:val="-3"/>
        </w:rPr>
        <w:t xml:space="preserve"> </w:t>
      </w:r>
      <w:r>
        <w:t>вне зависимости от их социального статуса</w:t>
      </w:r>
      <w:r>
        <w:rPr>
          <w:spacing w:val="-1"/>
        </w:rPr>
        <w:t xml:space="preserve"> </w:t>
      </w:r>
      <w:r>
        <w:t>и жизненного контекста.</w:t>
      </w:r>
      <w:r>
        <w:rPr>
          <w:spacing w:val="-1"/>
        </w:rPr>
        <w:t xml:space="preserve"> </w:t>
      </w:r>
      <w:r>
        <w:t>Вследствие этого</w:t>
      </w:r>
      <w:r>
        <w:rPr>
          <w:spacing w:val="-4"/>
        </w:rPr>
        <w:t xml:space="preserve"> </w:t>
      </w:r>
      <w:r>
        <w:t xml:space="preserve">обеспечение профориентационной помощи в с </w:t>
      </w:r>
      <w:r>
        <w:t>2023 года</w:t>
      </w:r>
      <w:r>
        <w:rPr>
          <w:spacing w:val="40"/>
        </w:rPr>
        <w:t xml:space="preserve"> </w:t>
      </w:r>
      <w:r>
        <w:t>внедряется</w:t>
      </w:r>
      <w:r>
        <w:rPr>
          <w:spacing w:val="40"/>
        </w:rPr>
        <w:t xml:space="preserve"> </w:t>
      </w:r>
      <w:r>
        <w:rPr>
          <w:b/>
        </w:rPr>
        <w:t xml:space="preserve">Профориентационный минимум </w:t>
      </w:r>
      <w:r>
        <w:t>для 6 -11 классов</w:t>
      </w:r>
      <w:r>
        <w:rPr>
          <w:b/>
        </w:rPr>
        <w:t xml:space="preserve">, </w:t>
      </w:r>
      <w:r>
        <w:t>главной целью которого является</w:t>
      </w:r>
      <w:r>
        <w:rPr>
          <w:spacing w:val="40"/>
        </w:rPr>
        <w:t xml:space="preserve"> </w:t>
      </w:r>
      <w:r>
        <w:t>выстраивания системы профессиональной ориентации обучающихся, которая реализуется в образовательной, воспитательной и иных видах деятельности.</w:t>
      </w:r>
    </w:p>
    <w:p w:rsidR="002B01AD" w:rsidRDefault="0099145A">
      <w:pPr>
        <w:pStyle w:val="a0"/>
        <w:spacing w:before="122" w:line="360" w:lineRule="auto"/>
        <w:ind w:right="929" w:firstLine="540"/>
      </w:pPr>
      <w:r>
        <w:t>Профориентацио</w:t>
      </w:r>
      <w:r>
        <w:t>нный</w:t>
      </w:r>
      <w:r>
        <w:rPr>
          <w:spacing w:val="-15"/>
        </w:rPr>
        <w:t xml:space="preserve"> </w:t>
      </w:r>
      <w:r>
        <w:t>минимум</w:t>
      </w:r>
      <w:r>
        <w:rPr>
          <w:spacing w:val="-15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МБОУ</w:t>
      </w:r>
      <w:r>
        <w:rPr>
          <w:spacing w:val="-14"/>
        </w:rPr>
        <w:t xml:space="preserve"> </w:t>
      </w:r>
      <w:r>
        <w:t>«Большецильнинская СОШ»</w:t>
      </w:r>
      <w:r>
        <w:rPr>
          <w:spacing w:val="-15"/>
        </w:rPr>
        <w:t xml:space="preserve"> </w:t>
      </w:r>
      <w:r>
        <w:t>реализуется</w:t>
      </w:r>
      <w:r>
        <w:rPr>
          <w:spacing w:val="-14"/>
        </w:rPr>
        <w:t xml:space="preserve"> </w:t>
      </w:r>
      <w:r>
        <w:t>на</w:t>
      </w:r>
      <w:r>
        <w:rPr>
          <w:spacing w:val="-15"/>
        </w:rPr>
        <w:t xml:space="preserve"> </w:t>
      </w:r>
      <w:r>
        <w:t xml:space="preserve">базовом уровне (рекомендованная учебная нагрузка – не менее 40 часов) и реализуется в следующих </w:t>
      </w:r>
      <w:r>
        <w:rPr>
          <w:spacing w:val="-2"/>
        </w:rPr>
        <w:t>форматах:</w:t>
      </w:r>
    </w:p>
    <w:p w:rsidR="002B01AD" w:rsidRDefault="0099145A">
      <w:pPr>
        <w:pStyle w:val="a0"/>
        <w:spacing w:before="122" w:line="360" w:lineRule="auto"/>
        <w:ind w:right="929"/>
      </w:pPr>
      <w:r>
        <w:rPr>
          <w:b/>
          <w:i/>
        </w:rPr>
        <w:t>Урочная</w:t>
      </w:r>
      <w:r>
        <w:rPr>
          <w:b/>
          <w:i/>
          <w:spacing w:val="-13"/>
        </w:rPr>
        <w:t xml:space="preserve"> </w:t>
      </w:r>
      <w:r>
        <w:rPr>
          <w:b/>
          <w:i/>
        </w:rPr>
        <w:t>деятельность.</w:t>
      </w:r>
      <w:r>
        <w:rPr>
          <w:b/>
          <w:i/>
          <w:spacing w:val="-11"/>
        </w:rPr>
        <w:t xml:space="preserve"> </w:t>
      </w:r>
      <w:r>
        <w:t xml:space="preserve">Она </w:t>
      </w:r>
      <w:r>
        <w:rPr>
          <w:i/>
        </w:rPr>
        <w:t>включает</w:t>
      </w:r>
      <w:r>
        <w:t>: профориентационое содержание уроков</w:t>
      </w:r>
      <w:r>
        <w:rPr>
          <w:spacing w:val="-14"/>
        </w:rPr>
        <w:t xml:space="preserve"> </w:t>
      </w:r>
      <w:r>
        <w:t>по</w:t>
      </w:r>
      <w:r>
        <w:rPr>
          <w:spacing w:val="-14"/>
        </w:rPr>
        <w:t xml:space="preserve"> </w:t>
      </w:r>
      <w:r>
        <w:t>предметам общеоб</w:t>
      </w:r>
      <w:r>
        <w:t>разовательного цикла (физика, химия, математика и т.д.), где рассматривается значимость учебного</w:t>
      </w:r>
      <w:r>
        <w:rPr>
          <w:spacing w:val="-2"/>
        </w:rPr>
        <w:t xml:space="preserve"> </w:t>
      </w:r>
      <w:r>
        <w:t>предмета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профессиональной</w:t>
      </w:r>
      <w:r>
        <w:rPr>
          <w:spacing w:val="-3"/>
        </w:rPr>
        <w:t xml:space="preserve"> </w:t>
      </w:r>
      <w:r>
        <w:t>деятельности.</w:t>
      </w:r>
      <w:r>
        <w:rPr>
          <w:spacing w:val="-2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предполагает</w:t>
      </w:r>
      <w:r>
        <w:rPr>
          <w:spacing w:val="-2"/>
        </w:rPr>
        <w:t xml:space="preserve"> </w:t>
      </w:r>
      <w:r>
        <w:t>проведение дополнительных уроков, проводится в рамках учебного плана. Урочная деятельность предполага</w:t>
      </w:r>
      <w:r>
        <w:t>ет</w:t>
      </w:r>
      <w:r>
        <w:rPr>
          <w:spacing w:val="33"/>
        </w:rPr>
        <w:t xml:space="preserve"> </w:t>
      </w:r>
      <w:r>
        <w:t>проведение</w:t>
      </w:r>
      <w:r>
        <w:rPr>
          <w:spacing w:val="31"/>
        </w:rPr>
        <w:t xml:space="preserve"> </w:t>
      </w:r>
      <w:r>
        <w:t>профориентационно</w:t>
      </w:r>
      <w:r>
        <w:rPr>
          <w:spacing w:val="30"/>
        </w:rPr>
        <w:t xml:space="preserve"> </w:t>
      </w:r>
      <w:r>
        <w:t>значимых</w:t>
      </w:r>
      <w:r>
        <w:rPr>
          <w:spacing w:val="35"/>
        </w:rPr>
        <w:t xml:space="preserve"> </w:t>
      </w:r>
      <w:r>
        <w:t>уроков</w:t>
      </w:r>
      <w:r>
        <w:rPr>
          <w:spacing w:val="33"/>
        </w:rPr>
        <w:t xml:space="preserve"> </w:t>
      </w:r>
      <w:r>
        <w:t>в</w:t>
      </w:r>
      <w:r>
        <w:rPr>
          <w:spacing w:val="32"/>
        </w:rPr>
        <w:t xml:space="preserve"> </w:t>
      </w:r>
      <w:r>
        <w:t>рамках</w:t>
      </w:r>
      <w:r>
        <w:rPr>
          <w:spacing w:val="36"/>
        </w:rPr>
        <w:t xml:space="preserve"> </w:t>
      </w:r>
      <w:r>
        <w:t>учебного</w:t>
      </w:r>
      <w:r>
        <w:rPr>
          <w:spacing w:val="32"/>
        </w:rPr>
        <w:t xml:space="preserve"> </w:t>
      </w:r>
      <w:r>
        <w:t>предмета</w:t>
      </w:r>
    </w:p>
    <w:p w:rsidR="002B01AD" w:rsidRDefault="0099145A">
      <w:pPr>
        <w:pStyle w:val="a0"/>
        <w:spacing w:line="276" w:lineRule="exact"/>
      </w:pPr>
      <w:r>
        <w:t>«Технология»</w:t>
      </w:r>
      <w:r>
        <w:rPr>
          <w:spacing w:val="-12"/>
        </w:rPr>
        <w:t xml:space="preserve"> </w:t>
      </w:r>
      <w:r>
        <w:t>(в</w:t>
      </w:r>
      <w:r>
        <w:rPr>
          <w:spacing w:val="-5"/>
        </w:rPr>
        <w:t xml:space="preserve"> </w:t>
      </w:r>
      <w:r>
        <w:t>части</w:t>
      </w:r>
      <w:r>
        <w:rPr>
          <w:spacing w:val="-3"/>
        </w:rPr>
        <w:t xml:space="preserve"> </w:t>
      </w:r>
      <w:r>
        <w:t>изучения</w:t>
      </w:r>
      <w:r>
        <w:rPr>
          <w:spacing w:val="-3"/>
        </w:rPr>
        <w:t xml:space="preserve"> </w:t>
      </w:r>
      <w:r>
        <w:t>отраслей</w:t>
      </w:r>
      <w:r>
        <w:rPr>
          <w:spacing w:val="-4"/>
        </w:rPr>
        <w:t xml:space="preserve"> </w:t>
      </w:r>
      <w:r>
        <w:t>экономики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создания</w:t>
      </w:r>
      <w:r>
        <w:rPr>
          <w:spacing w:val="-4"/>
        </w:rPr>
        <w:t xml:space="preserve"> </w:t>
      </w:r>
      <w:r>
        <w:t>материальных</w:t>
      </w:r>
      <w:r>
        <w:rPr>
          <w:spacing w:val="-1"/>
        </w:rPr>
        <w:t xml:space="preserve"> </w:t>
      </w:r>
      <w:r>
        <w:rPr>
          <w:spacing w:val="-2"/>
        </w:rPr>
        <w:t>проектов).</w:t>
      </w:r>
    </w:p>
    <w:p w:rsidR="002B01AD" w:rsidRDefault="0099145A">
      <w:pPr>
        <w:spacing w:before="141"/>
        <w:ind w:left="569"/>
        <w:rPr>
          <w:sz w:val="24"/>
        </w:rPr>
      </w:pPr>
      <w:r>
        <w:rPr>
          <w:b/>
          <w:i/>
          <w:sz w:val="24"/>
        </w:rPr>
        <w:t>Внеурочная</w:t>
      </w:r>
      <w:r>
        <w:rPr>
          <w:b/>
          <w:i/>
          <w:spacing w:val="74"/>
          <w:sz w:val="24"/>
        </w:rPr>
        <w:t xml:space="preserve"> </w:t>
      </w:r>
      <w:r>
        <w:rPr>
          <w:b/>
          <w:i/>
          <w:sz w:val="24"/>
        </w:rPr>
        <w:t>деятельность.</w:t>
      </w:r>
      <w:r>
        <w:rPr>
          <w:b/>
          <w:i/>
          <w:spacing w:val="25"/>
          <w:sz w:val="24"/>
        </w:rPr>
        <w:t xml:space="preserve">  </w:t>
      </w:r>
      <w:r>
        <w:rPr>
          <w:sz w:val="24"/>
        </w:rPr>
        <w:t>Она</w:t>
      </w:r>
      <w:r>
        <w:rPr>
          <w:spacing w:val="75"/>
          <w:sz w:val="24"/>
        </w:rPr>
        <w:t xml:space="preserve"> </w:t>
      </w:r>
      <w:r>
        <w:rPr>
          <w:i/>
          <w:sz w:val="24"/>
        </w:rPr>
        <w:t>включает</w:t>
      </w:r>
      <w:r>
        <w:rPr>
          <w:i/>
          <w:spacing w:val="74"/>
          <w:sz w:val="24"/>
        </w:rPr>
        <w:t xml:space="preserve"> </w:t>
      </w:r>
      <w:r>
        <w:rPr>
          <w:sz w:val="24"/>
        </w:rPr>
        <w:t>реализацию</w:t>
      </w:r>
      <w:r>
        <w:rPr>
          <w:spacing w:val="74"/>
          <w:sz w:val="24"/>
        </w:rPr>
        <w:t xml:space="preserve"> </w:t>
      </w:r>
      <w:r>
        <w:rPr>
          <w:sz w:val="24"/>
        </w:rPr>
        <w:t>курса</w:t>
      </w:r>
      <w:r>
        <w:rPr>
          <w:spacing w:val="76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77"/>
          <w:sz w:val="24"/>
        </w:rPr>
        <w:t xml:space="preserve"> </w:t>
      </w:r>
      <w:r>
        <w:rPr>
          <w:spacing w:val="-2"/>
          <w:sz w:val="24"/>
        </w:rPr>
        <w:t>деятельности</w:t>
      </w:r>
    </w:p>
    <w:p w:rsidR="002B01AD" w:rsidRDefault="0099145A">
      <w:pPr>
        <w:pStyle w:val="a0"/>
        <w:spacing w:before="137" w:line="360" w:lineRule="auto"/>
        <w:ind w:right="921"/>
      </w:pPr>
      <w:r>
        <w:t xml:space="preserve">«Россия – мои </w:t>
      </w:r>
      <w:r>
        <w:t>горизонты»</w:t>
      </w:r>
      <w:r>
        <w:rPr>
          <w:spacing w:val="40"/>
        </w:rPr>
        <w:t xml:space="preserve"> </w:t>
      </w:r>
      <w:r>
        <w:t>(в</w:t>
      </w:r>
      <w:r>
        <w:rPr>
          <w:spacing w:val="40"/>
        </w:rPr>
        <w:t xml:space="preserve"> </w:t>
      </w:r>
      <w:r>
        <w:t xml:space="preserve">т.ч.с демонстрацией выпусков открытых онлайн-уроков «Шоу </w:t>
      </w:r>
      <w:r>
        <w:rPr>
          <w:spacing w:val="-2"/>
        </w:rPr>
        <w:t>профессий»).</w:t>
      </w:r>
    </w:p>
    <w:p w:rsidR="002B01AD" w:rsidRDefault="0099145A">
      <w:pPr>
        <w:pStyle w:val="a0"/>
        <w:tabs>
          <w:tab w:val="left" w:pos="8608"/>
        </w:tabs>
        <w:spacing w:before="76" w:line="360" w:lineRule="auto"/>
        <w:ind w:right="927"/>
      </w:pPr>
      <w:r>
        <w:rPr>
          <w:b/>
          <w:i/>
        </w:rPr>
        <w:t>Воспитательная</w:t>
      </w:r>
      <w:r>
        <w:rPr>
          <w:b/>
          <w:i/>
          <w:spacing w:val="-10"/>
        </w:rPr>
        <w:t xml:space="preserve"> </w:t>
      </w:r>
      <w:r>
        <w:rPr>
          <w:b/>
          <w:i/>
        </w:rPr>
        <w:t>работа</w:t>
      </w:r>
      <w:r>
        <w:rPr>
          <w:b/>
        </w:rPr>
        <w:t>.</w:t>
      </w:r>
      <w:r>
        <w:rPr>
          <w:b/>
          <w:spacing w:val="-12"/>
        </w:rPr>
        <w:t xml:space="preserve"> </w:t>
      </w:r>
      <w:r>
        <w:t xml:space="preserve">Она </w:t>
      </w:r>
      <w:r>
        <w:rPr>
          <w:i/>
        </w:rPr>
        <w:t>включает</w:t>
      </w:r>
      <w:r>
        <w:t>: экскурсии на производство, экскурсии</w:t>
      </w:r>
      <w:r>
        <w:rPr>
          <w:spacing w:val="-10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посещение лекций</w:t>
      </w:r>
      <w:r>
        <w:rPr>
          <w:spacing w:val="-8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образовательных</w:t>
      </w:r>
      <w:r>
        <w:rPr>
          <w:spacing w:val="-8"/>
        </w:rPr>
        <w:t xml:space="preserve"> </w:t>
      </w:r>
      <w:r>
        <w:t>организациях</w:t>
      </w:r>
      <w:r>
        <w:rPr>
          <w:spacing w:val="-7"/>
        </w:rPr>
        <w:t xml:space="preserve"> </w:t>
      </w:r>
      <w:r>
        <w:t>СПО</w:t>
      </w:r>
      <w:r>
        <w:rPr>
          <w:spacing w:val="-12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ВО,</w:t>
      </w:r>
      <w:r>
        <w:rPr>
          <w:spacing w:val="-10"/>
        </w:rPr>
        <w:t xml:space="preserve"> </w:t>
      </w:r>
      <w:r>
        <w:t>посещение</w:t>
      </w:r>
      <w:r>
        <w:rPr>
          <w:spacing w:val="-10"/>
        </w:rPr>
        <w:t xml:space="preserve"> </w:t>
      </w:r>
      <w:r>
        <w:t>профориентационной</w:t>
      </w:r>
      <w:r>
        <w:rPr>
          <w:spacing w:val="-8"/>
        </w:rPr>
        <w:t xml:space="preserve"> </w:t>
      </w:r>
      <w:r>
        <w:t>выставки,</w:t>
      </w:r>
      <w:r>
        <w:t xml:space="preserve"> посещение профессиональных</w:t>
      </w:r>
      <w:r>
        <w:rPr>
          <w:spacing w:val="80"/>
        </w:rPr>
        <w:t xml:space="preserve"> </w:t>
      </w:r>
      <w:r>
        <w:t>проб,</w:t>
      </w:r>
      <w:r>
        <w:tab/>
        <w:t>дней открытых дверейв образовательных организациях СПО</w:t>
      </w:r>
      <w:r>
        <w:rPr>
          <w:spacing w:val="-1"/>
        </w:rPr>
        <w:t xml:space="preserve"> </w:t>
      </w:r>
      <w:r>
        <w:t>и ВО ( в том числе и в онлайн формате),</w:t>
      </w:r>
      <w:r>
        <w:rPr>
          <w:spacing w:val="80"/>
        </w:rPr>
        <w:t xml:space="preserve"> </w:t>
      </w:r>
      <w:r>
        <w:t>встречи с</w:t>
      </w:r>
      <w:r>
        <w:rPr>
          <w:spacing w:val="-9"/>
        </w:rPr>
        <w:t xml:space="preserve"> </w:t>
      </w:r>
      <w:r>
        <w:t>представителями</w:t>
      </w:r>
      <w:r>
        <w:rPr>
          <w:spacing w:val="-7"/>
        </w:rPr>
        <w:t xml:space="preserve"> </w:t>
      </w:r>
      <w:r>
        <w:t>разных</w:t>
      </w:r>
      <w:r>
        <w:rPr>
          <w:spacing w:val="-7"/>
        </w:rPr>
        <w:t xml:space="preserve"> </w:t>
      </w:r>
      <w:r>
        <w:t>профессий</w:t>
      </w:r>
      <w:r>
        <w:rPr>
          <w:spacing w:val="-10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др.</w:t>
      </w:r>
      <w:r>
        <w:rPr>
          <w:spacing w:val="-8"/>
        </w:rPr>
        <w:t xml:space="preserve"> </w:t>
      </w:r>
      <w:r>
        <w:t>Также</w:t>
      </w:r>
      <w:r>
        <w:rPr>
          <w:spacing w:val="-9"/>
        </w:rPr>
        <w:t xml:space="preserve"> </w:t>
      </w:r>
      <w:r>
        <w:t>она</w:t>
      </w:r>
      <w:r>
        <w:rPr>
          <w:spacing w:val="-9"/>
        </w:rPr>
        <w:t xml:space="preserve"> </w:t>
      </w:r>
      <w:r>
        <w:t>включает</w:t>
      </w:r>
      <w:r>
        <w:rPr>
          <w:spacing w:val="-8"/>
        </w:rPr>
        <w:t xml:space="preserve"> </w:t>
      </w:r>
      <w:r>
        <w:t>конкурсы</w:t>
      </w:r>
      <w:r>
        <w:rPr>
          <w:spacing w:val="-9"/>
        </w:rPr>
        <w:t xml:space="preserve"> </w:t>
      </w:r>
      <w:r>
        <w:t xml:space="preserve">профориентационной </w:t>
      </w:r>
      <w:r>
        <w:rPr>
          <w:spacing w:val="-2"/>
        </w:rPr>
        <w:t>направленности.</w:t>
      </w:r>
    </w:p>
    <w:p w:rsidR="002B01AD" w:rsidRDefault="0099145A">
      <w:pPr>
        <w:pStyle w:val="a0"/>
        <w:spacing w:before="1" w:line="360" w:lineRule="auto"/>
        <w:ind w:right="921"/>
      </w:pPr>
      <w:r>
        <w:rPr>
          <w:b/>
          <w:i/>
        </w:rPr>
        <w:t xml:space="preserve">Взаимодействие </w:t>
      </w:r>
      <w:r>
        <w:rPr>
          <w:b/>
          <w:i/>
        </w:rPr>
        <w:t xml:space="preserve">с родителями/законными представителями. </w:t>
      </w:r>
      <w:r>
        <w:t>В рамках такого взаимодействия проводится информационное сопровождение родителей обучающихся, проведение</w:t>
      </w:r>
      <w:r>
        <w:rPr>
          <w:spacing w:val="-15"/>
        </w:rPr>
        <w:t xml:space="preserve"> </w:t>
      </w:r>
      <w:r>
        <w:t>тематических</w:t>
      </w:r>
      <w:r>
        <w:rPr>
          <w:spacing w:val="-15"/>
        </w:rPr>
        <w:t xml:space="preserve"> </w:t>
      </w:r>
      <w:r>
        <w:t>родительских</w:t>
      </w:r>
      <w:r>
        <w:rPr>
          <w:spacing w:val="-15"/>
        </w:rPr>
        <w:t xml:space="preserve"> </w:t>
      </w:r>
      <w:r>
        <w:t>собраний,</w:t>
      </w:r>
      <w:r>
        <w:rPr>
          <w:spacing w:val="-15"/>
        </w:rPr>
        <w:t xml:space="preserve"> </w:t>
      </w:r>
      <w:r>
        <w:t>тематические</w:t>
      </w:r>
      <w:r>
        <w:rPr>
          <w:spacing w:val="-15"/>
        </w:rPr>
        <w:t xml:space="preserve"> </w:t>
      </w:r>
      <w:r>
        <w:t>рассылки</w:t>
      </w:r>
      <w:r>
        <w:rPr>
          <w:spacing w:val="-15"/>
        </w:rPr>
        <w:t xml:space="preserve"> </w:t>
      </w:r>
      <w:r>
        <w:t>по</w:t>
      </w:r>
      <w:r>
        <w:rPr>
          <w:spacing w:val="-15"/>
        </w:rPr>
        <w:t xml:space="preserve"> </w:t>
      </w:r>
      <w:r>
        <w:t>электронной</w:t>
      </w:r>
      <w:r>
        <w:rPr>
          <w:spacing w:val="-15"/>
        </w:rPr>
        <w:t xml:space="preserve"> </w:t>
      </w:r>
      <w:r>
        <w:t>почте и с помощью мессенджеров, в т.ч.</w:t>
      </w:r>
      <w:r>
        <w:t xml:space="preserve"> о процессе профессионального самоопределения ребенка, тематические курсы (в т.ч. в формате онлайн) а также участие родительского сообщества во встречах с представителями разных профессий.</w:t>
      </w:r>
    </w:p>
    <w:p w:rsidR="002B01AD" w:rsidRDefault="0099145A">
      <w:pPr>
        <w:pStyle w:val="a0"/>
        <w:spacing w:before="1" w:line="360" w:lineRule="auto"/>
        <w:ind w:right="428"/>
      </w:pPr>
      <w:r>
        <w:t>Также реализация воспитательного потенциала профориентационной рабо</w:t>
      </w:r>
      <w:r>
        <w:t xml:space="preserve">ты школы </w:t>
      </w:r>
      <w:r>
        <w:rPr>
          <w:spacing w:val="-2"/>
        </w:rPr>
        <w:t>предусматривает:</w:t>
      </w:r>
    </w:p>
    <w:p w:rsidR="002B01AD" w:rsidRDefault="0099145A">
      <w:pPr>
        <w:pStyle w:val="a0"/>
        <w:spacing w:line="348" w:lineRule="auto"/>
        <w:ind w:right="430" w:firstLine="708"/>
      </w:pPr>
      <w:r>
        <w:t>проведение</w:t>
      </w:r>
      <w:r>
        <w:rPr>
          <w:spacing w:val="-15"/>
        </w:rPr>
        <w:t xml:space="preserve"> </w:t>
      </w:r>
      <w:r>
        <w:t>циклов</w:t>
      </w:r>
      <w:r>
        <w:rPr>
          <w:spacing w:val="-12"/>
        </w:rPr>
        <w:t xml:space="preserve"> </w:t>
      </w:r>
      <w:r>
        <w:t>профориентационных</w:t>
      </w:r>
      <w:r>
        <w:rPr>
          <w:spacing w:val="-10"/>
        </w:rPr>
        <w:t xml:space="preserve"> </w:t>
      </w:r>
      <w:r>
        <w:t>часов,</w:t>
      </w:r>
      <w:r>
        <w:rPr>
          <w:spacing w:val="-12"/>
        </w:rPr>
        <w:t xml:space="preserve"> </w:t>
      </w:r>
      <w:r>
        <w:t>направленных</w:t>
      </w:r>
      <w:r>
        <w:rPr>
          <w:spacing w:val="-12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подготовку</w:t>
      </w:r>
      <w:r>
        <w:rPr>
          <w:spacing w:val="-15"/>
        </w:rPr>
        <w:t xml:space="preserve"> </w:t>
      </w:r>
      <w:r>
        <w:t>обучающегося к осознанному планированию и реализации своего профессионального будущего;</w:t>
      </w:r>
    </w:p>
    <w:p w:rsidR="002B01AD" w:rsidRDefault="0099145A">
      <w:pPr>
        <w:pStyle w:val="a0"/>
        <w:spacing w:before="10" w:line="360" w:lineRule="auto"/>
        <w:ind w:right="424" w:firstLine="708"/>
      </w:pPr>
      <w:r>
        <w:t xml:space="preserve">профориентационные игры (игры-симуляции, деловые игры, квесты, </w:t>
      </w:r>
      <w:r>
        <w:t>кейсы), расширяющие знания</w:t>
      </w:r>
      <w:r>
        <w:rPr>
          <w:spacing w:val="-15"/>
        </w:rPr>
        <w:t xml:space="preserve"> </w:t>
      </w:r>
      <w:r>
        <w:t>о</w:t>
      </w:r>
      <w:r>
        <w:rPr>
          <w:spacing w:val="-15"/>
        </w:rPr>
        <w:t xml:space="preserve"> </w:t>
      </w:r>
      <w:r>
        <w:t>профессиях,</w:t>
      </w:r>
      <w:r>
        <w:rPr>
          <w:spacing w:val="-15"/>
        </w:rPr>
        <w:t xml:space="preserve"> </w:t>
      </w:r>
      <w:r>
        <w:t>способах</w:t>
      </w:r>
      <w:r>
        <w:rPr>
          <w:spacing w:val="-15"/>
        </w:rPr>
        <w:t xml:space="preserve"> </w:t>
      </w:r>
      <w:r>
        <w:t>выбора</w:t>
      </w:r>
      <w:r>
        <w:rPr>
          <w:spacing w:val="-15"/>
        </w:rPr>
        <w:t xml:space="preserve"> </w:t>
      </w:r>
      <w:r>
        <w:t>профессий,</w:t>
      </w:r>
      <w:r>
        <w:rPr>
          <w:spacing w:val="-15"/>
        </w:rPr>
        <w:t xml:space="preserve"> </w:t>
      </w:r>
      <w:r>
        <w:t>особенностях,</w:t>
      </w:r>
      <w:r>
        <w:rPr>
          <w:spacing w:val="-15"/>
        </w:rPr>
        <w:t xml:space="preserve"> </w:t>
      </w:r>
      <w:r>
        <w:t>условиях</w:t>
      </w:r>
      <w:r>
        <w:rPr>
          <w:spacing w:val="-15"/>
        </w:rPr>
        <w:t xml:space="preserve"> </w:t>
      </w:r>
      <w:r>
        <w:t>разной</w:t>
      </w:r>
      <w:r>
        <w:rPr>
          <w:spacing w:val="-15"/>
        </w:rPr>
        <w:t xml:space="preserve"> </w:t>
      </w:r>
      <w:r>
        <w:t xml:space="preserve">профессиональной </w:t>
      </w:r>
      <w:r>
        <w:rPr>
          <w:spacing w:val="-2"/>
        </w:rPr>
        <w:t>деятельности.</w:t>
      </w:r>
    </w:p>
    <w:p w:rsidR="002B01AD" w:rsidRDefault="0099145A">
      <w:pPr>
        <w:pStyle w:val="1"/>
        <w:spacing w:before="5"/>
        <w:ind w:left="629"/>
        <w:rPr>
          <w:rFonts w:ascii="Times New Roman" w:hAnsi="Times New Roman"/>
          <w:sz w:val="28"/>
        </w:rPr>
      </w:pPr>
      <w:r>
        <w:rPr>
          <w:rFonts w:ascii="Times New Roman" w:hAnsi="Times New Roman"/>
          <w:spacing w:val="-2"/>
          <w:sz w:val="28"/>
        </w:rPr>
        <w:t>Вариативные</w:t>
      </w:r>
      <w:r>
        <w:rPr>
          <w:rFonts w:ascii="Times New Roman" w:hAnsi="Times New Roman"/>
          <w:spacing w:val="4"/>
          <w:sz w:val="28"/>
        </w:rPr>
        <w:t xml:space="preserve"> </w:t>
      </w:r>
      <w:r>
        <w:rPr>
          <w:rFonts w:ascii="Times New Roman" w:hAnsi="Times New Roman"/>
          <w:spacing w:val="-2"/>
          <w:sz w:val="28"/>
        </w:rPr>
        <w:t>модули</w:t>
      </w:r>
    </w:p>
    <w:p w:rsidR="002B01AD" w:rsidRDefault="0099145A">
      <w:pPr>
        <w:pStyle w:val="af"/>
        <w:widowControl w:val="0"/>
        <w:numPr>
          <w:ilvl w:val="1"/>
          <w:numId w:val="13"/>
        </w:numPr>
        <w:tabs>
          <w:tab w:val="left" w:pos="1814"/>
        </w:tabs>
        <w:spacing w:before="139"/>
        <w:ind w:left="1814" w:hanging="537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Модуль</w:t>
      </w:r>
      <w:r>
        <w:rPr>
          <w:rFonts w:ascii="Times New Roman" w:hAnsi="Times New Roman"/>
          <w:b/>
          <w:spacing w:val="-11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«Детские</w:t>
      </w:r>
      <w:r>
        <w:rPr>
          <w:rFonts w:ascii="Times New Roman" w:hAnsi="Times New Roman"/>
          <w:b/>
          <w:spacing w:val="-10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общественные</w:t>
      </w:r>
      <w:r>
        <w:rPr>
          <w:rFonts w:ascii="Times New Roman" w:hAnsi="Times New Roman"/>
          <w:b/>
          <w:spacing w:val="-10"/>
          <w:sz w:val="24"/>
        </w:rPr>
        <w:t xml:space="preserve"> </w:t>
      </w:r>
      <w:r>
        <w:rPr>
          <w:rFonts w:ascii="Times New Roman" w:hAnsi="Times New Roman"/>
          <w:b/>
          <w:spacing w:val="-2"/>
          <w:sz w:val="24"/>
        </w:rPr>
        <w:t>объединения»</w:t>
      </w:r>
    </w:p>
    <w:p w:rsidR="002B01AD" w:rsidRDefault="0099145A">
      <w:pPr>
        <w:pStyle w:val="a0"/>
        <w:spacing w:before="130" w:line="360" w:lineRule="auto"/>
        <w:ind w:right="417" w:firstLine="768"/>
      </w:pPr>
      <w:r>
        <w:t>Действующие на базе школы детские общественные объединения</w:t>
      </w:r>
      <w:r>
        <w:rPr>
          <w:spacing w:val="40"/>
        </w:rPr>
        <w:t xml:space="preserve"> </w:t>
      </w:r>
      <w:r>
        <w:t xml:space="preserve">- это </w:t>
      </w:r>
      <w:r>
        <w:t>добровольные, самоуправляемые, некоммерческие формирования, созданные по инициативе детей и взрослых, объединившихся на основе общности интересов для реализации общих целей, указанных в уставе общественного объединения.</w:t>
      </w:r>
    </w:p>
    <w:p w:rsidR="002B01AD" w:rsidRDefault="0099145A">
      <w:pPr>
        <w:pStyle w:val="a0"/>
        <w:spacing w:line="360" w:lineRule="auto"/>
        <w:ind w:right="1407" w:firstLine="480"/>
      </w:pPr>
      <w:r>
        <w:rPr>
          <w:color w:val="0D0D0D"/>
        </w:rPr>
        <w:t>На</w:t>
      </w:r>
      <w:r>
        <w:rPr>
          <w:color w:val="0D0D0D"/>
          <w:spacing w:val="-15"/>
        </w:rPr>
        <w:t xml:space="preserve"> </w:t>
      </w:r>
      <w:r>
        <w:rPr>
          <w:color w:val="0D0D0D"/>
        </w:rPr>
        <w:t>базе</w:t>
      </w:r>
      <w:r>
        <w:rPr>
          <w:color w:val="0D0D0D"/>
          <w:spacing w:val="-15"/>
        </w:rPr>
        <w:t xml:space="preserve"> </w:t>
      </w:r>
      <w:r>
        <w:rPr>
          <w:color w:val="0D0D0D"/>
        </w:rPr>
        <w:t>МБОУ</w:t>
      </w:r>
      <w:r>
        <w:rPr>
          <w:color w:val="0D0D0D"/>
          <w:spacing w:val="-14"/>
        </w:rPr>
        <w:t xml:space="preserve"> </w:t>
      </w:r>
      <w:r>
        <w:rPr>
          <w:color w:val="0D0D0D"/>
        </w:rPr>
        <w:t xml:space="preserve">«Старокакерлинская </w:t>
      </w:r>
      <w:r>
        <w:rPr>
          <w:color w:val="0D0D0D"/>
          <w:spacing w:val="-14"/>
        </w:rPr>
        <w:t xml:space="preserve"> </w:t>
      </w:r>
      <w:r>
        <w:rPr>
          <w:color w:val="0D0D0D"/>
        </w:rPr>
        <w:t>СОШ</w:t>
      </w:r>
      <w:r>
        <w:rPr>
          <w:color w:val="0D0D0D"/>
        </w:rPr>
        <w:t>»</w:t>
      </w:r>
      <w:r>
        <w:rPr>
          <w:color w:val="0D0D0D"/>
          <w:spacing w:val="-15"/>
        </w:rPr>
        <w:t xml:space="preserve"> </w:t>
      </w:r>
      <w:r>
        <w:rPr>
          <w:color w:val="0D0D0D"/>
        </w:rPr>
        <w:t>действуют</w:t>
      </w:r>
      <w:r>
        <w:rPr>
          <w:color w:val="0D0D0D"/>
          <w:spacing w:val="-14"/>
        </w:rPr>
        <w:t xml:space="preserve"> </w:t>
      </w:r>
      <w:r>
        <w:rPr>
          <w:color w:val="0D0D0D"/>
        </w:rPr>
        <w:t>следующие</w:t>
      </w:r>
      <w:r>
        <w:rPr>
          <w:color w:val="0D0D0D"/>
          <w:spacing w:val="-14"/>
        </w:rPr>
        <w:t xml:space="preserve"> </w:t>
      </w:r>
      <w:r>
        <w:rPr>
          <w:color w:val="0D0D0D"/>
        </w:rPr>
        <w:t>детские</w:t>
      </w:r>
      <w:r>
        <w:rPr>
          <w:color w:val="0D0D0D"/>
          <w:spacing w:val="-15"/>
        </w:rPr>
        <w:t xml:space="preserve"> </w:t>
      </w:r>
      <w:r>
        <w:rPr>
          <w:color w:val="0D0D0D"/>
        </w:rPr>
        <w:t>общественные объединения: Школьный спортивный клуб, отряд Юнармии, отряд ЮИД, первичное отделение РДДМ, с сентября 2023 года «Орлята России».</w:t>
      </w:r>
    </w:p>
    <w:p w:rsidR="002B01AD" w:rsidRDefault="0099145A">
      <w:pPr>
        <w:pStyle w:val="a0"/>
        <w:spacing w:line="275" w:lineRule="exact"/>
        <w:ind w:left="1195"/>
      </w:pPr>
      <w:r>
        <w:t>Воспитание</w:t>
      </w:r>
      <w:r>
        <w:rPr>
          <w:spacing w:val="-15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детском</w:t>
      </w:r>
      <w:r>
        <w:rPr>
          <w:spacing w:val="-10"/>
        </w:rPr>
        <w:t xml:space="preserve"> </w:t>
      </w:r>
      <w:r>
        <w:t>общественном</w:t>
      </w:r>
      <w:r>
        <w:rPr>
          <w:spacing w:val="-10"/>
        </w:rPr>
        <w:t xml:space="preserve"> </w:t>
      </w:r>
      <w:r>
        <w:t>объединении</w:t>
      </w:r>
      <w:r>
        <w:rPr>
          <w:spacing w:val="-8"/>
        </w:rPr>
        <w:t xml:space="preserve"> </w:t>
      </w:r>
      <w:r>
        <w:t>осуществляется</w:t>
      </w:r>
      <w:r>
        <w:rPr>
          <w:spacing w:val="-7"/>
        </w:rPr>
        <w:t xml:space="preserve"> </w:t>
      </w:r>
      <w:r>
        <w:rPr>
          <w:spacing w:val="-2"/>
        </w:rPr>
        <w:t>через:</w:t>
      </w:r>
    </w:p>
    <w:p w:rsidR="002B01AD" w:rsidRDefault="0099145A">
      <w:pPr>
        <w:pStyle w:val="af"/>
        <w:widowControl w:val="0"/>
        <w:numPr>
          <w:ilvl w:val="0"/>
          <w:numId w:val="14"/>
        </w:numPr>
        <w:tabs>
          <w:tab w:val="left" w:pos="933"/>
        </w:tabs>
        <w:spacing w:before="139" w:line="360" w:lineRule="auto"/>
        <w:ind w:right="836" w:firstLine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утверждение и </w:t>
      </w:r>
      <w:r>
        <w:rPr>
          <w:rFonts w:ascii="Times New Roman" w:hAnsi="Times New Roman"/>
          <w:sz w:val="24"/>
        </w:rPr>
        <w:t>последовательную реализацию в детском общественном объединении демократических процедур (выборы руководящих органов объединения, подотчетность выборных</w:t>
      </w:r>
      <w:r>
        <w:rPr>
          <w:rFonts w:ascii="Times New Roman" w:hAnsi="Times New Roman"/>
          <w:spacing w:val="40"/>
          <w:sz w:val="24"/>
        </w:rPr>
        <w:t xml:space="preserve"> </w:t>
      </w:r>
      <w:r>
        <w:rPr>
          <w:rFonts w:ascii="Times New Roman" w:hAnsi="Times New Roman"/>
          <w:sz w:val="24"/>
        </w:rPr>
        <w:t>органов</w:t>
      </w:r>
      <w:r>
        <w:rPr>
          <w:rFonts w:ascii="Times New Roman" w:hAnsi="Times New Roman"/>
          <w:spacing w:val="40"/>
          <w:sz w:val="24"/>
        </w:rPr>
        <w:t xml:space="preserve"> </w:t>
      </w:r>
      <w:r>
        <w:rPr>
          <w:rFonts w:ascii="Times New Roman" w:hAnsi="Times New Roman"/>
          <w:sz w:val="24"/>
        </w:rPr>
        <w:t>общему</w:t>
      </w:r>
      <w:r>
        <w:rPr>
          <w:rFonts w:ascii="Times New Roman" w:hAnsi="Times New Roman"/>
          <w:spacing w:val="40"/>
          <w:sz w:val="24"/>
        </w:rPr>
        <w:t xml:space="preserve"> </w:t>
      </w:r>
      <w:r>
        <w:rPr>
          <w:rFonts w:ascii="Times New Roman" w:hAnsi="Times New Roman"/>
          <w:sz w:val="24"/>
        </w:rPr>
        <w:t>сбору</w:t>
      </w:r>
      <w:r>
        <w:rPr>
          <w:rFonts w:ascii="Times New Roman" w:hAnsi="Times New Roman"/>
          <w:spacing w:val="40"/>
          <w:sz w:val="24"/>
        </w:rPr>
        <w:t xml:space="preserve"> </w:t>
      </w:r>
      <w:r>
        <w:rPr>
          <w:rFonts w:ascii="Times New Roman" w:hAnsi="Times New Roman"/>
          <w:sz w:val="24"/>
        </w:rPr>
        <w:t>объединения;</w:t>
      </w:r>
      <w:r>
        <w:rPr>
          <w:rFonts w:ascii="Times New Roman" w:hAnsi="Times New Roman"/>
          <w:spacing w:val="40"/>
          <w:sz w:val="24"/>
        </w:rPr>
        <w:t xml:space="preserve"> </w:t>
      </w:r>
      <w:r>
        <w:rPr>
          <w:rFonts w:ascii="Times New Roman" w:hAnsi="Times New Roman"/>
          <w:sz w:val="24"/>
        </w:rPr>
        <w:t>ротация</w:t>
      </w:r>
      <w:r>
        <w:rPr>
          <w:rFonts w:ascii="Times New Roman" w:hAnsi="Times New Roman"/>
          <w:spacing w:val="40"/>
          <w:sz w:val="24"/>
        </w:rPr>
        <w:t xml:space="preserve"> </w:t>
      </w:r>
      <w:r>
        <w:rPr>
          <w:rFonts w:ascii="Times New Roman" w:hAnsi="Times New Roman"/>
          <w:sz w:val="24"/>
        </w:rPr>
        <w:t>состава</w:t>
      </w:r>
      <w:r>
        <w:rPr>
          <w:rFonts w:ascii="Times New Roman" w:hAnsi="Times New Roman"/>
          <w:spacing w:val="40"/>
          <w:sz w:val="24"/>
        </w:rPr>
        <w:t xml:space="preserve"> </w:t>
      </w:r>
      <w:r>
        <w:rPr>
          <w:rFonts w:ascii="Times New Roman" w:hAnsi="Times New Roman"/>
          <w:sz w:val="24"/>
        </w:rPr>
        <w:t>выборных</w:t>
      </w:r>
      <w:r>
        <w:rPr>
          <w:rFonts w:ascii="Times New Roman" w:hAnsi="Times New Roman"/>
          <w:spacing w:val="40"/>
          <w:sz w:val="24"/>
        </w:rPr>
        <w:t xml:space="preserve"> </w:t>
      </w:r>
      <w:r>
        <w:rPr>
          <w:rFonts w:ascii="Times New Roman" w:hAnsi="Times New Roman"/>
          <w:sz w:val="24"/>
        </w:rPr>
        <w:t>органов</w:t>
      </w:r>
      <w:r>
        <w:rPr>
          <w:rFonts w:ascii="Times New Roman" w:hAnsi="Times New Roman"/>
          <w:spacing w:val="40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40"/>
          <w:sz w:val="24"/>
        </w:rPr>
        <w:t xml:space="preserve"> </w:t>
      </w:r>
      <w:r>
        <w:rPr>
          <w:rFonts w:ascii="Times New Roman" w:hAnsi="Times New Roman"/>
          <w:sz w:val="24"/>
        </w:rPr>
        <w:t>т.п.),</w:t>
      </w:r>
    </w:p>
    <w:p w:rsidR="002B01AD" w:rsidRDefault="0099145A">
      <w:pPr>
        <w:pStyle w:val="a0"/>
        <w:spacing w:before="76"/>
        <w:ind w:left="677"/>
      </w:pPr>
      <w:r>
        <w:t>дающих</w:t>
      </w:r>
      <w:r>
        <w:rPr>
          <w:spacing w:val="-16"/>
        </w:rPr>
        <w:t xml:space="preserve"> </w:t>
      </w:r>
      <w:r>
        <w:t>ребенку</w:t>
      </w:r>
      <w:r>
        <w:rPr>
          <w:spacing w:val="-22"/>
        </w:rPr>
        <w:t xml:space="preserve"> </w:t>
      </w:r>
      <w:r>
        <w:t>возможность</w:t>
      </w:r>
      <w:r>
        <w:rPr>
          <w:spacing w:val="-10"/>
        </w:rPr>
        <w:t xml:space="preserve"> </w:t>
      </w:r>
      <w:r>
        <w:t>п</w:t>
      </w:r>
      <w:r>
        <w:t>олучить</w:t>
      </w:r>
      <w:r>
        <w:rPr>
          <w:spacing w:val="-9"/>
        </w:rPr>
        <w:t xml:space="preserve"> </w:t>
      </w:r>
      <w:r>
        <w:t>социально</w:t>
      </w:r>
      <w:r>
        <w:rPr>
          <w:spacing w:val="-13"/>
        </w:rPr>
        <w:t xml:space="preserve"> </w:t>
      </w:r>
      <w:r>
        <w:t>значимый</w:t>
      </w:r>
      <w:r>
        <w:rPr>
          <w:spacing w:val="-10"/>
        </w:rPr>
        <w:t xml:space="preserve"> </w:t>
      </w:r>
      <w:r>
        <w:t>опыт</w:t>
      </w:r>
      <w:r>
        <w:rPr>
          <w:spacing w:val="-13"/>
        </w:rPr>
        <w:t xml:space="preserve"> </w:t>
      </w:r>
      <w:r>
        <w:t>гражданского</w:t>
      </w:r>
      <w:r>
        <w:rPr>
          <w:spacing w:val="-11"/>
        </w:rPr>
        <w:t xml:space="preserve"> </w:t>
      </w:r>
      <w:r>
        <w:rPr>
          <w:spacing w:val="-2"/>
        </w:rPr>
        <w:t>поведения;</w:t>
      </w:r>
    </w:p>
    <w:p w:rsidR="002B01AD" w:rsidRDefault="0099145A">
      <w:pPr>
        <w:pStyle w:val="af"/>
        <w:widowControl w:val="0"/>
        <w:numPr>
          <w:ilvl w:val="0"/>
          <w:numId w:val="14"/>
        </w:numPr>
        <w:tabs>
          <w:tab w:val="left" w:pos="834"/>
        </w:tabs>
        <w:spacing w:before="137" w:line="360" w:lineRule="auto"/>
        <w:ind w:right="834" w:firstLine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организацию общественно полезных дел, дающих детям возможность получить важный для их личностного развития опыт деятельности, направленной на помощь другим людям, своей школе, обществу в целом; развит</w:t>
      </w:r>
      <w:r>
        <w:rPr>
          <w:rFonts w:ascii="Times New Roman" w:hAnsi="Times New Roman"/>
          <w:sz w:val="24"/>
        </w:rPr>
        <w:t>ь в себе такие качества как забота, уважение, умение сопереживать, умение общаться, слушать и слышать других.</w:t>
      </w:r>
    </w:p>
    <w:p w:rsidR="002B01AD" w:rsidRDefault="0099145A">
      <w:pPr>
        <w:pStyle w:val="a0"/>
        <w:spacing w:before="1" w:line="360" w:lineRule="auto"/>
        <w:ind w:right="817" w:firstLine="566"/>
      </w:pPr>
      <w:r>
        <w:t>Такими делами являются: посильная</w:t>
      </w:r>
      <w:r>
        <w:rPr>
          <w:spacing w:val="-3"/>
        </w:rPr>
        <w:t xml:space="preserve"> </w:t>
      </w:r>
      <w:r>
        <w:t>помощь,</w:t>
      </w:r>
      <w:r>
        <w:rPr>
          <w:spacing w:val="-3"/>
        </w:rPr>
        <w:t xml:space="preserve"> </w:t>
      </w:r>
      <w:r>
        <w:t>оказываемая</w:t>
      </w:r>
      <w:r>
        <w:rPr>
          <w:spacing w:val="-1"/>
        </w:rPr>
        <w:t xml:space="preserve"> </w:t>
      </w:r>
      <w:r>
        <w:t>школьниками пожилым</w:t>
      </w:r>
      <w:r>
        <w:rPr>
          <w:spacing w:val="-4"/>
        </w:rPr>
        <w:t xml:space="preserve"> </w:t>
      </w:r>
      <w:r>
        <w:t>людям; совместная</w:t>
      </w:r>
      <w:r>
        <w:rPr>
          <w:spacing w:val="-5"/>
        </w:rPr>
        <w:t xml:space="preserve"> </w:t>
      </w:r>
      <w:r>
        <w:t>работа</w:t>
      </w:r>
      <w:r>
        <w:rPr>
          <w:spacing w:val="-6"/>
        </w:rPr>
        <w:t xml:space="preserve"> </w:t>
      </w:r>
      <w:r>
        <w:t>с учреждениями</w:t>
      </w:r>
      <w:r>
        <w:rPr>
          <w:spacing w:val="-1"/>
        </w:rPr>
        <w:t xml:space="preserve"> </w:t>
      </w:r>
      <w:r>
        <w:t>социальной</w:t>
      </w:r>
      <w:r>
        <w:rPr>
          <w:spacing w:val="-1"/>
        </w:rPr>
        <w:t xml:space="preserve"> </w:t>
      </w:r>
      <w:r>
        <w:t>сферы</w:t>
      </w:r>
      <w:r>
        <w:rPr>
          <w:spacing w:val="-6"/>
        </w:rPr>
        <w:t xml:space="preserve"> </w:t>
      </w:r>
      <w:r>
        <w:t>(проведение</w:t>
      </w:r>
      <w:r>
        <w:rPr>
          <w:spacing w:val="-6"/>
        </w:rPr>
        <w:t xml:space="preserve"> </w:t>
      </w:r>
      <w:r>
        <w:t>культурно-просветительских и развлекательных мероприятий для посетителей этих учреждений, помощь в благоустройстве территории данных учреждений и т.п.); участие школьников в работе на прилегающей к школе территории, уход (работа в школьном за деревьями и к</w:t>
      </w:r>
      <w:r>
        <w:t xml:space="preserve">устарниками, благоустройство клумб) и </w:t>
      </w:r>
      <w:r>
        <w:rPr>
          <w:spacing w:val="-2"/>
        </w:rPr>
        <w:t>другие;</w:t>
      </w:r>
    </w:p>
    <w:p w:rsidR="002B01AD" w:rsidRDefault="0099145A">
      <w:pPr>
        <w:pStyle w:val="af"/>
        <w:widowControl w:val="0"/>
        <w:numPr>
          <w:ilvl w:val="0"/>
          <w:numId w:val="15"/>
        </w:numPr>
        <w:tabs>
          <w:tab w:val="left" w:pos="707"/>
        </w:tabs>
        <w:spacing w:before="1" w:line="360" w:lineRule="auto"/>
        <w:ind w:right="828" w:firstLine="0"/>
      </w:pPr>
      <w:r>
        <w:rPr>
          <w:rFonts w:ascii="Times New Roman" w:hAnsi="Times New Roman"/>
          <w:sz w:val="24"/>
        </w:rPr>
        <w:t>организацию общественно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полезных дел,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дающих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детям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возможность получить важный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для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их личностного развития опыт осуществления дел, направленных на помощь другим людям, своей школы,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обществу</w:t>
      </w:r>
      <w:r>
        <w:rPr>
          <w:rFonts w:ascii="Times New Roman" w:hAnsi="Times New Roman"/>
          <w:spacing w:val="-12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целом;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развить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z w:val="24"/>
        </w:rPr>
        <w:t>ебе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такие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качества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как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внимание,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забота, уважение, умение </w:t>
      </w:r>
      <w:r>
        <w:rPr>
          <w:rFonts w:ascii="Times New Roman" w:hAnsi="Times New Roman"/>
          <w:spacing w:val="-2"/>
          <w:sz w:val="24"/>
        </w:rPr>
        <w:t xml:space="preserve">сопереживать, </w:t>
      </w:r>
      <w:r>
        <w:t>умение</w:t>
      </w:r>
      <w:r>
        <w:rPr>
          <w:spacing w:val="-13"/>
        </w:rPr>
        <w:t xml:space="preserve"> </w:t>
      </w:r>
      <w:r>
        <w:t>общаться,</w:t>
      </w:r>
      <w:r>
        <w:rPr>
          <w:spacing w:val="-9"/>
        </w:rPr>
        <w:t xml:space="preserve"> </w:t>
      </w:r>
      <w:r>
        <w:t>слушать</w:t>
      </w:r>
      <w:r>
        <w:rPr>
          <w:spacing w:val="-7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слышать</w:t>
      </w:r>
      <w:r>
        <w:rPr>
          <w:spacing w:val="-8"/>
        </w:rPr>
        <w:t xml:space="preserve"> </w:t>
      </w:r>
      <w:r>
        <w:rPr>
          <w:spacing w:val="-2"/>
        </w:rPr>
        <w:t>других;</w:t>
      </w:r>
    </w:p>
    <w:p w:rsidR="002B01AD" w:rsidRDefault="0099145A">
      <w:pPr>
        <w:pStyle w:val="af"/>
        <w:widowControl w:val="0"/>
        <w:numPr>
          <w:ilvl w:val="0"/>
          <w:numId w:val="15"/>
        </w:numPr>
        <w:tabs>
          <w:tab w:val="left" w:pos="772"/>
        </w:tabs>
        <w:spacing w:before="141" w:line="360" w:lineRule="auto"/>
        <w:ind w:right="824" w:firstLine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клубные встречи - формальные и неформальные встречи членов детского общественного объединения для обсуждения вопросов управления объединением</w:t>
      </w:r>
      <w:r>
        <w:rPr>
          <w:rFonts w:ascii="Times New Roman" w:hAnsi="Times New Roman"/>
          <w:sz w:val="24"/>
        </w:rPr>
        <w:t>, планирования дел в школе и селе, празднования знаменательных для членов объединения событий;</w:t>
      </w:r>
    </w:p>
    <w:p w:rsidR="002B01AD" w:rsidRDefault="0099145A">
      <w:pPr>
        <w:pStyle w:val="af"/>
        <w:widowControl w:val="0"/>
        <w:numPr>
          <w:ilvl w:val="0"/>
          <w:numId w:val="15"/>
        </w:numPr>
        <w:tabs>
          <w:tab w:val="left" w:pos="762"/>
        </w:tabs>
        <w:spacing w:line="360" w:lineRule="auto"/>
        <w:ind w:right="817" w:firstLine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поддержку и развитие в детском объединении его традиций и ритуалов, формирующих у ребенка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чувство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общности с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другими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его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членами,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чувство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причастности к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тому,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что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происходит в объединении (реализуется посредством введения особой символики детского объединения, проведения ежегодной церемонии посвящения в члены детского объединения, создания и поддержки</w:t>
      </w:r>
      <w:r>
        <w:rPr>
          <w:rFonts w:ascii="Times New Roman" w:hAnsi="Times New Roman"/>
          <w:spacing w:val="-12"/>
          <w:sz w:val="24"/>
        </w:rPr>
        <w:t xml:space="preserve"> </w:t>
      </w:r>
      <w:r>
        <w:rPr>
          <w:rFonts w:ascii="Times New Roman" w:hAnsi="Times New Roman"/>
          <w:sz w:val="24"/>
        </w:rPr>
        <w:t>интернет-</w:t>
      </w:r>
      <w:r>
        <w:rPr>
          <w:rFonts w:ascii="Times New Roman" w:hAnsi="Times New Roman"/>
          <w:spacing w:val="-11"/>
          <w:sz w:val="24"/>
        </w:rPr>
        <w:t xml:space="preserve"> </w:t>
      </w:r>
      <w:r>
        <w:rPr>
          <w:rFonts w:ascii="Times New Roman" w:hAnsi="Times New Roman"/>
          <w:sz w:val="24"/>
        </w:rPr>
        <w:t>странички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z w:val="24"/>
        </w:rPr>
        <w:t>детского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z w:val="24"/>
        </w:rPr>
        <w:t>объединения</w:t>
      </w:r>
      <w:r>
        <w:rPr>
          <w:rFonts w:ascii="Times New Roman" w:hAnsi="Times New Roman"/>
          <w:spacing w:val="-11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11"/>
          <w:sz w:val="24"/>
        </w:rPr>
        <w:t xml:space="preserve"> </w:t>
      </w:r>
      <w:r>
        <w:rPr>
          <w:rFonts w:ascii="Times New Roman" w:hAnsi="Times New Roman"/>
          <w:sz w:val="24"/>
        </w:rPr>
        <w:t>соц.</w:t>
      </w:r>
      <w:r>
        <w:rPr>
          <w:rFonts w:ascii="Times New Roman" w:hAnsi="Times New Roman"/>
          <w:spacing w:val="-11"/>
          <w:sz w:val="24"/>
        </w:rPr>
        <w:t xml:space="preserve"> </w:t>
      </w:r>
      <w:r>
        <w:rPr>
          <w:rFonts w:ascii="Times New Roman" w:hAnsi="Times New Roman"/>
          <w:sz w:val="24"/>
        </w:rPr>
        <w:t>Сетях(или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z w:val="24"/>
        </w:rPr>
        <w:t>осв</w:t>
      </w:r>
      <w:r>
        <w:rPr>
          <w:rFonts w:ascii="Times New Roman" w:hAnsi="Times New Roman"/>
          <w:sz w:val="24"/>
        </w:rPr>
        <w:t>ещение</w:t>
      </w:r>
      <w:r>
        <w:rPr>
          <w:rFonts w:ascii="Times New Roman" w:hAnsi="Times New Roman"/>
          <w:spacing w:val="27"/>
          <w:sz w:val="24"/>
        </w:rPr>
        <w:t xml:space="preserve"> </w:t>
      </w:r>
      <w:r>
        <w:rPr>
          <w:rFonts w:ascii="Times New Roman" w:hAnsi="Times New Roman"/>
          <w:sz w:val="24"/>
        </w:rPr>
        <w:t>мероприятий на школьной странице ВК),</w:t>
      </w:r>
      <w:r>
        <w:rPr>
          <w:rFonts w:ascii="Times New Roman" w:hAnsi="Times New Roman"/>
          <w:spacing w:val="40"/>
          <w:sz w:val="24"/>
        </w:rPr>
        <w:t xml:space="preserve"> </w:t>
      </w:r>
      <w:r>
        <w:rPr>
          <w:rFonts w:ascii="Times New Roman" w:hAnsi="Times New Roman"/>
          <w:sz w:val="24"/>
        </w:rPr>
        <w:t>проведение традиционных мероприятий и коллективный</w:t>
      </w:r>
      <w:r>
        <w:rPr>
          <w:rFonts w:ascii="Times New Roman" w:hAnsi="Times New Roman"/>
          <w:spacing w:val="40"/>
          <w:sz w:val="24"/>
        </w:rPr>
        <w:t xml:space="preserve"> </w:t>
      </w:r>
      <w:r>
        <w:rPr>
          <w:rFonts w:ascii="Times New Roman" w:hAnsi="Times New Roman"/>
          <w:sz w:val="24"/>
        </w:rPr>
        <w:t>анализ проводимых детским объединением дел);</w:t>
      </w:r>
    </w:p>
    <w:p w:rsidR="002B01AD" w:rsidRDefault="0099145A">
      <w:pPr>
        <w:pStyle w:val="af"/>
        <w:widowControl w:val="0"/>
        <w:numPr>
          <w:ilvl w:val="0"/>
          <w:numId w:val="15"/>
        </w:numPr>
        <w:tabs>
          <w:tab w:val="left" w:pos="880"/>
        </w:tabs>
        <w:spacing w:before="1" w:line="360" w:lineRule="auto"/>
        <w:ind w:right="1288" w:firstLine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участие членов детского общественного объединения в волонтерских акциях, деятельности на благо конкретных людей и с</w:t>
      </w:r>
      <w:r>
        <w:rPr>
          <w:rFonts w:ascii="Times New Roman" w:hAnsi="Times New Roman"/>
          <w:sz w:val="24"/>
        </w:rPr>
        <w:t>оциального окружения в целом. Это может быть, как участием обучающиеся в проведении разовых акций, которые часто носят масштабный характер, так и постоянной деятельностью обучающихся.</w:t>
      </w:r>
    </w:p>
    <w:p w:rsidR="002B01AD" w:rsidRDefault="0099145A">
      <w:pPr>
        <w:pStyle w:val="a0"/>
        <w:spacing w:before="1" w:line="360" w:lineRule="auto"/>
        <w:ind w:left="677" w:right="422" w:firstLine="480"/>
      </w:pPr>
      <w:r>
        <w:t>Первичное отделение Общероссийской общественно-государственной детско-юн</w:t>
      </w:r>
      <w:r>
        <w:t>ошеской организации - Российское движение детей и молодёжи «Движение первых» – общероссийская общественно-государственная детско-молодёжная организация. Образовано Учредительным собранием 20 июля 2022 года. Создано в соответствии с Федеральным законом "О р</w:t>
      </w:r>
      <w:r>
        <w:t>оссийском движении</w:t>
      </w:r>
      <w:r>
        <w:rPr>
          <w:spacing w:val="-9"/>
        </w:rPr>
        <w:t xml:space="preserve"> </w:t>
      </w:r>
      <w:r>
        <w:t>детей</w:t>
      </w:r>
      <w:r>
        <w:rPr>
          <w:spacing w:val="-9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молодежи"</w:t>
      </w:r>
      <w:r>
        <w:rPr>
          <w:spacing w:val="-9"/>
        </w:rPr>
        <w:t xml:space="preserve"> </w:t>
      </w:r>
      <w:r>
        <w:t>от</w:t>
      </w:r>
      <w:r>
        <w:rPr>
          <w:spacing w:val="-7"/>
        </w:rPr>
        <w:t xml:space="preserve"> </w:t>
      </w:r>
      <w:r>
        <w:t>14.07.2022</w:t>
      </w:r>
      <w:r>
        <w:rPr>
          <w:spacing w:val="-7"/>
        </w:rPr>
        <w:t xml:space="preserve"> </w:t>
      </w:r>
      <w:r>
        <w:t>N</w:t>
      </w:r>
      <w:r>
        <w:rPr>
          <w:spacing w:val="-8"/>
        </w:rPr>
        <w:t xml:space="preserve"> </w:t>
      </w:r>
      <w:r>
        <w:t>261-ФЗ.</w:t>
      </w:r>
      <w:r>
        <w:rPr>
          <w:spacing w:val="-8"/>
        </w:rPr>
        <w:t xml:space="preserve"> </w:t>
      </w:r>
      <w:r>
        <w:t>Ориентирована</w:t>
      </w:r>
      <w:r>
        <w:rPr>
          <w:spacing w:val="-11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формирование</w:t>
      </w:r>
      <w:r>
        <w:rPr>
          <w:spacing w:val="-8"/>
        </w:rPr>
        <w:t xml:space="preserve"> </w:t>
      </w:r>
      <w:r>
        <w:t>социальной активности, культуры, качеств личности у детей подросткового возраста на основе их</w:t>
      </w:r>
    </w:p>
    <w:p w:rsidR="002B01AD" w:rsidRDefault="002B01AD">
      <w:pPr>
        <w:sectPr w:rsidR="002B01AD">
          <w:pgSz w:w="11930" w:h="16860"/>
          <w:pgMar w:top="680" w:right="283" w:bottom="580" w:left="283" w:header="0" w:footer="388" w:gutter="0"/>
          <w:cols w:space="720"/>
        </w:sectPr>
      </w:pPr>
    </w:p>
    <w:p w:rsidR="002B01AD" w:rsidRDefault="0099145A">
      <w:pPr>
        <w:pStyle w:val="a0"/>
        <w:spacing w:before="76" w:line="360" w:lineRule="auto"/>
        <w:ind w:left="677" w:right="423"/>
      </w:pPr>
      <w:r>
        <w:t xml:space="preserve">группового взаимодействия. Деятельность первичного </w:t>
      </w:r>
      <w:r>
        <w:t>отделения РДДМ направлена на</w:t>
      </w:r>
      <w:r>
        <w:rPr>
          <w:spacing w:val="-2"/>
        </w:rPr>
        <w:t xml:space="preserve"> </w:t>
      </w:r>
      <w:r>
        <w:t xml:space="preserve">воспитание подрастающего поколения, развитие детей на основе их интересов и потребностей, а также организацию досуга и занятости обучающихся. Участником первичного отделения РДДМ может стать любой школьник старше 8 лет. Дети и </w:t>
      </w:r>
      <w:r>
        <w:t>родители самостоятельно принимают решение об участии в проектах РДДМ. Подростки получают навыки эффективного взаимодействия в команде, построения отношений с другими людьми, проявляют себя в решении групповых задач, делают осознанный выбор, способны понять</w:t>
      </w:r>
      <w:r>
        <w:t xml:space="preserve"> свою роль в обществе.</w:t>
      </w:r>
    </w:p>
    <w:p w:rsidR="002B01AD" w:rsidRDefault="0099145A">
      <w:pPr>
        <w:pStyle w:val="a0"/>
        <w:spacing w:line="360" w:lineRule="auto"/>
        <w:ind w:left="677" w:right="417" w:firstLine="420"/>
      </w:pPr>
      <w:r>
        <w:t>Одно</w:t>
      </w:r>
      <w:r>
        <w:rPr>
          <w:spacing w:val="-8"/>
        </w:rPr>
        <w:t xml:space="preserve"> </w:t>
      </w:r>
      <w:r>
        <w:t>из</w:t>
      </w:r>
      <w:r>
        <w:rPr>
          <w:spacing w:val="-8"/>
        </w:rPr>
        <w:t xml:space="preserve"> </w:t>
      </w:r>
      <w:r>
        <w:t>направлений</w:t>
      </w:r>
      <w:r>
        <w:rPr>
          <w:spacing w:val="-7"/>
        </w:rPr>
        <w:t xml:space="preserve"> </w:t>
      </w:r>
      <w:r>
        <w:t>РДДМ</w:t>
      </w:r>
      <w:r>
        <w:rPr>
          <w:spacing w:val="-4"/>
        </w:rPr>
        <w:t xml:space="preserve"> </w:t>
      </w:r>
      <w:r>
        <w:t>«Движение</w:t>
      </w:r>
      <w:r>
        <w:rPr>
          <w:spacing w:val="-8"/>
        </w:rPr>
        <w:t xml:space="preserve"> </w:t>
      </w:r>
      <w:r>
        <w:t>первых»</w:t>
      </w:r>
      <w:r>
        <w:rPr>
          <w:spacing w:val="-11"/>
        </w:rPr>
        <w:t xml:space="preserve"> </w:t>
      </w:r>
      <w:r>
        <w:t>-</w:t>
      </w:r>
      <w:r>
        <w:rPr>
          <w:spacing w:val="40"/>
        </w:rPr>
        <w:t xml:space="preserve"> </w:t>
      </w:r>
      <w:r>
        <w:t>программа</w:t>
      </w:r>
      <w:r>
        <w:rPr>
          <w:spacing w:val="-4"/>
        </w:rPr>
        <w:t xml:space="preserve"> </w:t>
      </w:r>
      <w:r>
        <w:t>«</w:t>
      </w:r>
      <w:r>
        <w:rPr>
          <w:b/>
        </w:rPr>
        <w:t>Орлята</w:t>
      </w:r>
      <w:r>
        <w:rPr>
          <w:b/>
          <w:spacing w:val="-8"/>
        </w:rPr>
        <w:t xml:space="preserve"> </w:t>
      </w:r>
      <w:r>
        <w:rPr>
          <w:b/>
        </w:rPr>
        <w:t>России</w:t>
      </w:r>
      <w:r>
        <w:t>»</w:t>
      </w:r>
      <w:r>
        <w:rPr>
          <w:spacing w:val="-14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уникальный проект, направленный на развитие социальной активности школьников младших классов</w:t>
      </w:r>
      <w:r>
        <w:rPr>
          <w:spacing w:val="40"/>
        </w:rPr>
        <w:t xml:space="preserve">  </w:t>
      </w:r>
      <w:r>
        <w:t>в рамкам</w:t>
      </w:r>
      <w:r>
        <w:rPr>
          <w:spacing w:val="40"/>
        </w:rPr>
        <w:t xml:space="preserve">  </w:t>
      </w:r>
      <w:r>
        <w:t>патриотического</w:t>
      </w:r>
      <w:r>
        <w:rPr>
          <w:spacing w:val="40"/>
        </w:rPr>
        <w:t xml:space="preserve">  </w:t>
      </w:r>
      <w:r>
        <w:t>воспитания</w:t>
      </w:r>
      <w:r>
        <w:rPr>
          <w:spacing w:val="40"/>
        </w:rPr>
        <w:t xml:space="preserve">  </w:t>
      </w:r>
      <w:r>
        <w:t>граждан</w:t>
      </w:r>
      <w:r>
        <w:rPr>
          <w:spacing w:val="40"/>
        </w:rPr>
        <w:t xml:space="preserve">  </w:t>
      </w:r>
      <w:r>
        <w:t>РФ.</w:t>
      </w:r>
      <w:r>
        <w:rPr>
          <w:spacing w:val="40"/>
        </w:rPr>
        <w:t xml:space="preserve">  </w:t>
      </w:r>
      <w:r>
        <w:t>Участниками</w:t>
      </w:r>
      <w:r>
        <w:rPr>
          <w:spacing w:val="40"/>
        </w:rPr>
        <w:t xml:space="preserve">  </w:t>
      </w:r>
      <w:r>
        <w:t>программы</w:t>
      </w:r>
    </w:p>
    <w:p w:rsidR="002B01AD" w:rsidRDefault="0099145A">
      <w:pPr>
        <w:pStyle w:val="a0"/>
        <w:spacing w:before="4" w:line="360" w:lineRule="auto"/>
        <w:ind w:right="421"/>
        <w:jc w:val="right"/>
      </w:pPr>
      <w:r>
        <w:t>«</w:t>
      </w:r>
      <w:r>
        <w:rPr>
          <w:b/>
        </w:rPr>
        <w:t>Орлята</w:t>
      </w:r>
      <w:r>
        <w:rPr>
          <w:b/>
          <w:spacing w:val="40"/>
        </w:rPr>
        <w:t xml:space="preserve"> </w:t>
      </w:r>
      <w:r>
        <w:rPr>
          <w:b/>
        </w:rPr>
        <w:t>России</w:t>
      </w:r>
      <w:r>
        <w:t>»</w:t>
      </w:r>
      <w:r>
        <w:rPr>
          <w:spacing w:val="40"/>
        </w:rPr>
        <w:t xml:space="preserve"> </w:t>
      </w:r>
      <w:r>
        <w:t>становятся</w:t>
      </w:r>
      <w:r>
        <w:rPr>
          <w:spacing w:val="40"/>
        </w:rPr>
        <w:t xml:space="preserve"> </w:t>
      </w:r>
      <w:r>
        <w:t>не</w:t>
      </w:r>
      <w:r>
        <w:rPr>
          <w:spacing w:val="40"/>
        </w:rPr>
        <w:t xml:space="preserve"> </w:t>
      </w:r>
      <w:r>
        <w:t>только</w:t>
      </w:r>
      <w:r>
        <w:rPr>
          <w:spacing w:val="40"/>
        </w:rPr>
        <w:t xml:space="preserve"> </w:t>
      </w:r>
      <w:r>
        <w:t>дети,</w:t>
      </w:r>
      <w:r>
        <w:rPr>
          <w:spacing w:val="40"/>
        </w:rPr>
        <w:t xml:space="preserve"> </w:t>
      </w:r>
      <w:r>
        <w:t>но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педагоги,</w:t>
      </w:r>
      <w:r>
        <w:rPr>
          <w:spacing w:val="40"/>
        </w:rPr>
        <w:t xml:space="preserve"> </w:t>
      </w:r>
      <w:r>
        <w:t>родители,</w:t>
      </w:r>
      <w:r>
        <w:rPr>
          <w:spacing w:val="40"/>
        </w:rPr>
        <w:t xml:space="preserve"> </w:t>
      </w:r>
      <w:r>
        <w:t>ученики-наставники</w:t>
      </w:r>
      <w:r>
        <w:rPr>
          <w:spacing w:val="40"/>
        </w:rPr>
        <w:t xml:space="preserve"> </w:t>
      </w:r>
      <w:r>
        <w:t>из старших</w:t>
      </w:r>
      <w:r>
        <w:rPr>
          <w:spacing w:val="-13"/>
        </w:rPr>
        <w:t xml:space="preserve"> </w:t>
      </w:r>
      <w:r>
        <w:t>классов.</w:t>
      </w:r>
      <w:r>
        <w:rPr>
          <w:spacing w:val="-13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содружестве</w:t>
      </w:r>
      <w:r>
        <w:rPr>
          <w:spacing w:val="-13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сотворчестве</w:t>
      </w:r>
      <w:r>
        <w:rPr>
          <w:spacing w:val="-13"/>
        </w:rPr>
        <w:t xml:space="preserve"> </w:t>
      </w:r>
      <w:r>
        <w:t>ребята</w:t>
      </w:r>
      <w:r>
        <w:rPr>
          <w:spacing w:val="-13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взрослые</w:t>
      </w:r>
      <w:r>
        <w:rPr>
          <w:spacing w:val="-13"/>
        </w:rPr>
        <w:t xml:space="preserve"> </w:t>
      </w:r>
      <w:r>
        <w:t>проходят</w:t>
      </w:r>
      <w:r>
        <w:rPr>
          <w:spacing w:val="-14"/>
        </w:rPr>
        <w:t xml:space="preserve"> </w:t>
      </w:r>
      <w:r>
        <w:t>образовательные</w:t>
      </w:r>
      <w:r>
        <w:rPr>
          <w:spacing w:val="-15"/>
        </w:rPr>
        <w:t xml:space="preserve"> </w:t>
      </w:r>
      <w:r>
        <w:t xml:space="preserve">треки, </w:t>
      </w:r>
      <w:r>
        <w:rPr>
          <w:spacing w:val="-2"/>
        </w:rPr>
        <w:t>выполняют</w:t>
      </w:r>
      <w:r>
        <w:rPr>
          <w:spacing w:val="-15"/>
        </w:rPr>
        <w:t xml:space="preserve"> </w:t>
      </w:r>
      <w:r>
        <w:rPr>
          <w:spacing w:val="-2"/>
        </w:rPr>
        <w:t>задания,</w:t>
      </w:r>
      <w:r>
        <w:rPr>
          <w:spacing w:val="-11"/>
        </w:rPr>
        <w:t xml:space="preserve"> </w:t>
      </w:r>
      <w:r>
        <w:rPr>
          <w:spacing w:val="-2"/>
        </w:rPr>
        <w:t>получая</w:t>
      </w:r>
      <w:r>
        <w:rPr>
          <w:spacing w:val="-1"/>
        </w:rPr>
        <w:t xml:space="preserve"> </w:t>
      </w:r>
      <w:r>
        <w:rPr>
          <w:spacing w:val="-2"/>
        </w:rPr>
        <w:t>уникальный</w:t>
      </w:r>
      <w:r>
        <w:rPr>
          <w:spacing w:val="-7"/>
        </w:rPr>
        <w:t xml:space="preserve"> </w:t>
      </w:r>
      <w:r>
        <w:rPr>
          <w:spacing w:val="-2"/>
        </w:rPr>
        <w:t>опыт</w:t>
      </w:r>
      <w:r>
        <w:rPr>
          <w:spacing w:val="-14"/>
        </w:rPr>
        <w:t xml:space="preserve"> </w:t>
      </w:r>
      <w:r>
        <w:rPr>
          <w:spacing w:val="-2"/>
        </w:rPr>
        <w:t>командной</w:t>
      </w:r>
      <w:r>
        <w:rPr>
          <w:spacing w:val="-6"/>
        </w:rPr>
        <w:t xml:space="preserve"> </w:t>
      </w:r>
      <w:r>
        <w:rPr>
          <w:spacing w:val="-2"/>
        </w:rPr>
        <w:t>работы,</w:t>
      </w:r>
      <w:r>
        <w:rPr>
          <w:spacing w:val="-13"/>
        </w:rPr>
        <w:t xml:space="preserve"> </w:t>
      </w:r>
      <w:r>
        <w:rPr>
          <w:spacing w:val="-2"/>
        </w:rPr>
        <w:t>где</w:t>
      </w:r>
      <w:r>
        <w:rPr>
          <w:spacing w:val="-7"/>
        </w:rPr>
        <w:t xml:space="preserve"> </w:t>
      </w:r>
      <w:r>
        <w:rPr>
          <w:spacing w:val="-2"/>
        </w:rPr>
        <w:t>«один</w:t>
      </w:r>
      <w:r>
        <w:rPr>
          <w:spacing w:val="-7"/>
        </w:rPr>
        <w:t xml:space="preserve"> </w:t>
      </w:r>
      <w:r>
        <w:rPr>
          <w:spacing w:val="-2"/>
        </w:rPr>
        <w:t>за</w:t>
      </w:r>
      <w:r>
        <w:rPr>
          <w:spacing w:val="-13"/>
        </w:rPr>
        <w:t xml:space="preserve"> </w:t>
      </w:r>
      <w:r>
        <w:rPr>
          <w:spacing w:val="-2"/>
        </w:rPr>
        <w:t>всех</w:t>
      </w:r>
      <w:r>
        <w:rPr>
          <w:spacing w:val="-7"/>
        </w:rPr>
        <w:t xml:space="preserve"> </w:t>
      </w:r>
      <w:r>
        <w:rPr>
          <w:spacing w:val="-2"/>
        </w:rPr>
        <w:t>и</w:t>
      </w:r>
      <w:r>
        <w:rPr>
          <w:spacing w:val="-7"/>
        </w:rPr>
        <w:t xml:space="preserve"> </w:t>
      </w:r>
      <w:r>
        <w:rPr>
          <w:spacing w:val="-2"/>
        </w:rPr>
        <w:t>все</w:t>
      </w:r>
      <w:r>
        <w:rPr>
          <w:spacing w:val="-14"/>
        </w:rPr>
        <w:t xml:space="preserve"> </w:t>
      </w:r>
      <w:r>
        <w:rPr>
          <w:spacing w:val="-2"/>
        </w:rPr>
        <w:t>за</w:t>
      </w:r>
      <w:r>
        <w:rPr>
          <w:spacing w:val="-6"/>
        </w:rPr>
        <w:t xml:space="preserve"> </w:t>
      </w:r>
      <w:r>
        <w:rPr>
          <w:spacing w:val="-2"/>
        </w:rPr>
        <w:t>одного».</w:t>
      </w:r>
    </w:p>
    <w:p w:rsidR="002B01AD" w:rsidRDefault="0099145A">
      <w:pPr>
        <w:spacing w:line="360" w:lineRule="auto"/>
        <w:ind w:left="677" w:right="425" w:firstLine="600"/>
        <w:rPr>
          <w:i/>
          <w:sz w:val="24"/>
        </w:rPr>
      </w:pPr>
      <w:r>
        <w:rPr>
          <w:sz w:val="24"/>
        </w:rPr>
        <w:t xml:space="preserve">Обучающиеся принимают участие в мероприятиях и Всероссийских акциях «Дней единых действий» в таких как: </w:t>
      </w:r>
      <w:r>
        <w:rPr>
          <w:i/>
          <w:sz w:val="24"/>
        </w:rPr>
        <w:t xml:space="preserve">День знаний, День туризма, День музыки, День защиты животных, День пожилых, День учителя, День народного единства, </w:t>
      </w:r>
      <w:r>
        <w:rPr>
          <w:i/>
          <w:sz w:val="24"/>
        </w:rPr>
        <w:t>День матери, День героев Отечества, День Конституции РФ, Международный день книгодарения, День защитника Отечества, День космонавтики, Международный женский день, День счастья, День смеха, День Победы, День защиты детей идр.</w:t>
      </w:r>
    </w:p>
    <w:p w:rsidR="002B01AD" w:rsidRDefault="002B01AD">
      <w:pPr>
        <w:pStyle w:val="a0"/>
        <w:spacing w:before="146"/>
        <w:jc w:val="left"/>
        <w:rPr>
          <w:i/>
        </w:rPr>
      </w:pPr>
    </w:p>
    <w:p w:rsidR="002B01AD" w:rsidRDefault="0099145A">
      <w:pPr>
        <w:pStyle w:val="1"/>
        <w:ind w:left="145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Раздел</w:t>
      </w:r>
      <w:r>
        <w:rPr>
          <w:rFonts w:ascii="Times New Roman" w:hAnsi="Times New Roman"/>
          <w:spacing w:val="-5"/>
        </w:rPr>
        <w:t xml:space="preserve"> </w:t>
      </w:r>
      <w:r>
        <w:rPr>
          <w:rFonts w:ascii="Times New Roman" w:hAnsi="Times New Roman"/>
        </w:rPr>
        <w:t>III.</w:t>
      </w:r>
      <w:r>
        <w:rPr>
          <w:rFonts w:ascii="Times New Roman" w:hAnsi="Times New Roman"/>
          <w:spacing w:val="-2"/>
        </w:rPr>
        <w:t xml:space="preserve"> ОРГАНИЗАЦИОННЫЙ</w:t>
      </w:r>
    </w:p>
    <w:p w:rsidR="002B01AD" w:rsidRDefault="0099145A">
      <w:pPr>
        <w:spacing w:before="199"/>
        <w:ind w:left="2739"/>
        <w:rPr>
          <w:b/>
          <w:sz w:val="24"/>
        </w:rPr>
      </w:pPr>
      <w:r>
        <w:rPr>
          <w:b/>
          <w:sz w:val="24"/>
        </w:rPr>
        <w:t>Об</w:t>
      </w:r>
      <w:r>
        <w:rPr>
          <w:b/>
          <w:sz w:val="24"/>
        </w:rPr>
        <w:t>щие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требования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к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условиям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реализации</w:t>
      </w:r>
      <w:r>
        <w:rPr>
          <w:b/>
          <w:spacing w:val="-9"/>
          <w:sz w:val="24"/>
        </w:rPr>
        <w:t xml:space="preserve"> </w:t>
      </w:r>
      <w:r>
        <w:rPr>
          <w:b/>
          <w:spacing w:val="-2"/>
          <w:sz w:val="24"/>
        </w:rPr>
        <w:t>Программы</w:t>
      </w:r>
    </w:p>
    <w:p w:rsidR="002B01AD" w:rsidRDefault="0099145A">
      <w:pPr>
        <w:pStyle w:val="a0"/>
        <w:spacing w:before="190" w:line="360" w:lineRule="auto"/>
        <w:ind w:right="425" w:firstLine="708"/>
      </w:pPr>
      <w:r>
        <w:t xml:space="preserve">Программа воспитания реализуется посредством формирования социокультурного воспитательного пространства при соблюдении условий создания уклада, отражающего готовность всех участников образовательного процесса </w:t>
      </w:r>
      <w:r>
        <w:t>руководствоваться едиными принципами и регулярно воспроизводить наиболее ценные для нее воспитательно значимые виды совместной деятельности.</w:t>
      </w:r>
    </w:p>
    <w:p w:rsidR="002B01AD" w:rsidRDefault="0099145A">
      <w:pPr>
        <w:pStyle w:val="a0"/>
        <w:spacing w:line="360" w:lineRule="auto"/>
        <w:ind w:right="431" w:firstLine="708"/>
      </w:pPr>
      <w:r>
        <w:t>Уклад школы направлен на сохранение преемственности принципов воспитания на всех уровнях общего образования:</w:t>
      </w:r>
    </w:p>
    <w:p w:rsidR="002B01AD" w:rsidRDefault="0099145A">
      <w:pPr>
        <w:pStyle w:val="a0"/>
        <w:spacing w:line="348" w:lineRule="auto"/>
        <w:ind w:right="427" w:firstLine="708"/>
      </w:pPr>
      <w:r>
        <w:t>обесп</w:t>
      </w:r>
      <w:r>
        <w:t>ечение личностно развивающей предметно-пространственной среды, в том числе современное материально-техническое обеспечение, методические материалы и средства обучения;</w:t>
      </w:r>
    </w:p>
    <w:p w:rsidR="002B01AD" w:rsidRDefault="0099145A">
      <w:pPr>
        <w:pStyle w:val="a0"/>
        <w:spacing w:before="5" w:line="348" w:lineRule="auto"/>
        <w:ind w:right="417" w:firstLine="708"/>
      </w:pPr>
      <w:r>
        <w:t>наличие</w:t>
      </w:r>
      <w:r>
        <w:rPr>
          <w:spacing w:val="-2"/>
        </w:rPr>
        <w:t xml:space="preserve"> </w:t>
      </w:r>
      <w:r>
        <w:t>профессиональных кадров</w:t>
      </w:r>
      <w:r>
        <w:rPr>
          <w:spacing w:val="-2"/>
        </w:rPr>
        <w:t xml:space="preserve"> </w:t>
      </w:r>
      <w:r>
        <w:t>и готовность педагогического</w:t>
      </w:r>
      <w:r>
        <w:rPr>
          <w:spacing w:val="-1"/>
        </w:rPr>
        <w:t xml:space="preserve"> </w:t>
      </w:r>
      <w:r>
        <w:t>коллектива</w:t>
      </w:r>
      <w:r>
        <w:rPr>
          <w:spacing w:val="-3"/>
        </w:rPr>
        <w:t xml:space="preserve"> </w:t>
      </w:r>
      <w:r>
        <w:t>к достижению це</w:t>
      </w:r>
      <w:r>
        <w:t>левых ориентиров Программы воспитания;</w:t>
      </w:r>
    </w:p>
    <w:p w:rsidR="002B01AD" w:rsidRDefault="0099145A">
      <w:pPr>
        <w:pStyle w:val="a0"/>
        <w:spacing w:before="18"/>
        <w:ind w:left="1277"/>
      </w:pPr>
      <w:r>
        <w:t>взаимодействие</w:t>
      </w:r>
      <w:r>
        <w:rPr>
          <w:spacing w:val="-14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родителями</w:t>
      </w:r>
      <w:r>
        <w:rPr>
          <w:spacing w:val="-8"/>
        </w:rPr>
        <w:t xml:space="preserve"> </w:t>
      </w:r>
      <w:r>
        <w:t>(законными</w:t>
      </w:r>
      <w:r>
        <w:rPr>
          <w:spacing w:val="-10"/>
        </w:rPr>
        <w:t xml:space="preserve"> </w:t>
      </w:r>
      <w:r>
        <w:t>представителями)</w:t>
      </w:r>
      <w:r>
        <w:rPr>
          <w:spacing w:val="-9"/>
        </w:rPr>
        <w:t xml:space="preserve"> </w:t>
      </w:r>
      <w:r>
        <w:t>по</w:t>
      </w:r>
      <w:r>
        <w:rPr>
          <w:spacing w:val="-9"/>
        </w:rPr>
        <w:t xml:space="preserve"> </w:t>
      </w:r>
      <w:r>
        <w:t>вопросам</w:t>
      </w:r>
      <w:r>
        <w:rPr>
          <w:spacing w:val="-10"/>
        </w:rPr>
        <w:t xml:space="preserve"> </w:t>
      </w:r>
      <w:r>
        <w:rPr>
          <w:spacing w:val="-2"/>
        </w:rPr>
        <w:t>воспитания;</w:t>
      </w:r>
    </w:p>
    <w:p w:rsidR="002B01AD" w:rsidRDefault="0099145A">
      <w:pPr>
        <w:pStyle w:val="a0"/>
        <w:spacing w:before="134" w:line="348" w:lineRule="auto"/>
        <w:ind w:right="435" w:firstLine="708"/>
      </w:pPr>
      <w:r>
        <w:t>учет индивидуальных особенностей обучающихся, в интересах которых реализуется Программа (возрастных, физических, психологических, нацио</w:t>
      </w:r>
      <w:r>
        <w:t>нальных и пр.).</w:t>
      </w:r>
    </w:p>
    <w:p w:rsidR="002B01AD" w:rsidRDefault="002B01AD">
      <w:pPr>
        <w:pStyle w:val="a0"/>
        <w:spacing w:before="159"/>
        <w:jc w:val="left"/>
      </w:pPr>
    </w:p>
    <w:p w:rsidR="002B01AD" w:rsidRDefault="0099145A">
      <w:pPr>
        <w:pStyle w:val="1"/>
        <w:keepNext w:val="0"/>
        <w:numPr>
          <w:ilvl w:val="1"/>
          <w:numId w:val="16"/>
        </w:numPr>
        <w:tabs>
          <w:tab w:val="left" w:pos="864"/>
        </w:tabs>
        <w:spacing w:before="0" w:after="0"/>
        <w:ind w:left="420" w:hanging="420"/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>Кадровое</w:t>
      </w:r>
      <w:r>
        <w:rPr>
          <w:rFonts w:ascii="Times New Roman" w:hAnsi="Times New Roman"/>
          <w:spacing w:val="-10"/>
        </w:rPr>
        <w:t xml:space="preserve"> </w:t>
      </w:r>
      <w:r>
        <w:rPr>
          <w:rFonts w:ascii="Times New Roman" w:hAnsi="Times New Roman"/>
        </w:rPr>
        <w:t>обеспечение</w:t>
      </w:r>
      <w:r>
        <w:rPr>
          <w:rFonts w:ascii="Times New Roman" w:hAnsi="Times New Roman"/>
          <w:spacing w:val="-10"/>
        </w:rPr>
        <w:t xml:space="preserve"> </w:t>
      </w:r>
      <w:r>
        <w:rPr>
          <w:rFonts w:ascii="Times New Roman" w:hAnsi="Times New Roman"/>
        </w:rPr>
        <w:t>воспитательного</w:t>
      </w:r>
      <w:r>
        <w:rPr>
          <w:rFonts w:ascii="Times New Roman" w:hAnsi="Times New Roman"/>
          <w:spacing w:val="-9"/>
        </w:rPr>
        <w:t xml:space="preserve"> </w:t>
      </w:r>
      <w:r>
        <w:rPr>
          <w:rFonts w:ascii="Times New Roman" w:hAnsi="Times New Roman"/>
          <w:spacing w:val="-2"/>
        </w:rPr>
        <w:t>процесса</w:t>
      </w:r>
    </w:p>
    <w:p w:rsidR="002B01AD" w:rsidRDefault="002B01AD">
      <w:pPr>
        <w:sectPr w:rsidR="002B01AD">
          <w:pgSz w:w="11930" w:h="16860"/>
          <w:pgMar w:top="680" w:right="283" w:bottom="580" w:left="283" w:header="0" w:footer="388" w:gutter="0"/>
          <w:cols w:space="720"/>
        </w:sectPr>
      </w:pPr>
    </w:p>
    <w:p w:rsidR="002B01AD" w:rsidRDefault="0099145A">
      <w:pPr>
        <w:pStyle w:val="a0"/>
        <w:spacing w:before="64" w:line="360" w:lineRule="auto"/>
        <w:ind w:firstLine="1039"/>
        <w:jc w:val="left"/>
      </w:pPr>
      <w:r>
        <w:t>Для кадрового потенциала школы характерна стабильность состава. Все педагоги — специалисты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большим</w:t>
      </w:r>
      <w:r>
        <w:rPr>
          <w:spacing w:val="-2"/>
        </w:rPr>
        <w:t xml:space="preserve"> </w:t>
      </w:r>
      <w:r>
        <w:t>опытом</w:t>
      </w:r>
      <w:r>
        <w:rPr>
          <w:spacing w:val="-1"/>
        </w:rPr>
        <w:t xml:space="preserve"> </w:t>
      </w:r>
      <w:r>
        <w:t>педагогической</w:t>
      </w:r>
      <w:r>
        <w:rPr>
          <w:spacing w:val="-1"/>
        </w:rPr>
        <w:t xml:space="preserve"> </w:t>
      </w:r>
      <w:r>
        <w:t>деятельности.</w:t>
      </w:r>
      <w:r>
        <w:rPr>
          <w:spacing w:val="-1"/>
        </w:rPr>
        <w:t xml:space="preserve"> </w:t>
      </w:r>
      <w:r>
        <w:t>Профессионализм</w:t>
      </w:r>
      <w:r>
        <w:rPr>
          <w:spacing w:val="-2"/>
        </w:rPr>
        <w:t xml:space="preserve"> </w:t>
      </w:r>
      <w:r>
        <w:t>педагогических</w:t>
      </w:r>
      <w:r>
        <w:rPr>
          <w:spacing w:val="-2"/>
        </w:rPr>
        <w:t xml:space="preserve"> </w:t>
      </w:r>
      <w:r>
        <w:t xml:space="preserve">и </w:t>
      </w:r>
      <w:r>
        <w:t>управленческих</w:t>
      </w:r>
      <w:r>
        <w:rPr>
          <w:spacing w:val="-7"/>
        </w:rPr>
        <w:t xml:space="preserve"> </w:t>
      </w:r>
      <w:r>
        <w:t>кадров</w:t>
      </w:r>
      <w:r>
        <w:rPr>
          <w:spacing w:val="-13"/>
        </w:rPr>
        <w:t xml:space="preserve"> </w:t>
      </w:r>
      <w:r>
        <w:t>имеет</w:t>
      </w:r>
      <w:r>
        <w:rPr>
          <w:spacing w:val="-9"/>
        </w:rPr>
        <w:t xml:space="preserve"> </w:t>
      </w:r>
      <w:r>
        <w:t>решающую</w:t>
      </w:r>
      <w:r>
        <w:rPr>
          <w:spacing w:val="-10"/>
        </w:rPr>
        <w:t xml:space="preserve"> </w:t>
      </w:r>
      <w:r>
        <w:t>роль</w:t>
      </w:r>
      <w:r>
        <w:rPr>
          <w:spacing w:val="-9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достижении</w:t>
      </w:r>
      <w:r>
        <w:rPr>
          <w:spacing w:val="37"/>
        </w:rPr>
        <w:t xml:space="preserve"> </w:t>
      </w:r>
      <w:r>
        <w:t>главного</w:t>
      </w:r>
      <w:r>
        <w:rPr>
          <w:spacing w:val="-12"/>
        </w:rPr>
        <w:t xml:space="preserve"> </w:t>
      </w:r>
      <w:r>
        <w:t>результата</w:t>
      </w:r>
      <w:r>
        <w:rPr>
          <w:spacing w:val="-6"/>
        </w:rPr>
        <w:t xml:space="preserve"> </w:t>
      </w:r>
      <w:r>
        <w:t>–</w:t>
      </w:r>
      <w:r>
        <w:rPr>
          <w:spacing w:val="-11"/>
        </w:rPr>
        <w:t xml:space="preserve"> </w:t>
      </w:r>
      <w:r>
        <w:t>качественного</w:t>
      </w:r>
      <w:r>
        <w:rPr>
          <w:spacing w:val="-12"/>
        </w:rPr>
        <w:t xml:space="preserve"> </w:t>
      </w:r>
      <w:r>
        <w:t>и результативного</w:t>
      </w:r>
      <w:r>
        <w:rPr>
          <w:spacing w:val="40"/>
        </w:rPr>
        <w:t xml:space="preserve"> </w:t>
      </w:r>
      <w:r>
        <w:t>воспитания.</w:t>
      </w:r>
    </w:p>
    <w:p w:rsidR="002B01AD" w:rsidRDefault="0099145A">
      <w:pPr>
        <w:pStyle w:val="a0"/>
        <w:spacing w:before="1" w:line="360" w:lineRule="auto"/>
        <w:ind w:firstLine="240"/>
        <w:jc w:val="left"/>
      </w:pPr>
      <w:r>
        <w:t>В школе запланированы и проводятся мероприятия,</w:t>
      </w:r>
      <w:r>
        <w:rPr>
          <w:spacing w:val="-1"/>
        </w:rPr>
        <w:t xml:space="preserve"> </w:t>
      </w:r>
      <w:r>
        <w:t>направленные на повышение квалификации педагогов в сфере</w:t>
      </w:r>
      <w:r>
        <w:rPr>
          <w:spacing w:val="40"/>
        </w:rPr>
        <w:t xml:space="preserve"> </w:t>
      </w:r>
      <w:r>
        <w:t>воспитания, организацию научно</w:t>
      </w:r>
      <w:r>
        <w:t>-методической поддержки и сопровождения педагогов</w:t>
      </w:r>
      <w:r>
        <w:rPr>
          <w:spacing w:val="-15"/>
        </w:rPr>
        <w:t xml:space="preserve"> </w:t>
      </w:r>
      <w:r>
        <w:t>с</w:t>
      </w:r>
      <w:r>
        <w:rPr>
          <w:spacing w:val="-10"/>
        </w:rPr>
        <w:t xml:space="preserve"> </w:t>
      </w:r>
      <w:r>
        <w:t>учетом</w:t>
      </w:r>
      <w:r>
        <w:rPr>
          <w:spacing w:val="-12"/>
        </w:rPr>
        <w:t xml:space="preserve"> </w:t>
      </w:r>
      <w:r>
        <w:t>планируемых</w:t>
      </w:r>
      <w:r>
        <w:rPr>
          <w:spacing w:val="-8"/>
        </w:rPr>
        <w:t xml:space="preserve"> </w:t>
      </w:r>
      <w:r>
        <w:t>потребностей</w:t>
      </w:r>
      <w:r>
        <w:rPr>
          <w:spacing w:val="-9"/>
        </w:rPr>
        <w:t xml:space="preserve"> </w:t>
      </w:r>
      <w:r>
        <w:t>образовательной</w:t>
      </w:r>
      <w:r>
        <w:rPr>
          <w:spacing w:val="-10"/>
        </w:rPr>
        <w:t xml:space="preserve"> </w:t>
      </w:r>
      <w:r>
        <w:t>системы</w:t>
      </w:r>
      <w:r>
        <w:rPr>
          <w:spacing w:val="-11"/>
        </w:rPr>
        <w:t xml:space="preserve"> </w:t>
      </w:r>
      <w:r>
        <w:t>ОУ</w:t>
      </w:r>
      <w:r>
        <w:rPr>
          <w:spacing w:val="-11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имеющихся</w:t>
      </w:r>
      <w:r>
        <w:rPr>
          <w:spacing w:val="-9"/>
        </w:rPr>
        <w:t xml:space="preserve"> </w:t>
      </w:r>
      <w:r>
        <w:t>у</w:t>
      </w:r>
      <w:r>
        <w:rPr>
          <w:spacing w:val="-17"/>
        </w:rPr>
        <w:t xml:space="preserve"> </w:t>
      </w:r>
      <w:r>
        <w:t>самих</w:t>
      </w:r>
    </w:p>
    <w:p w:rsidR="002B01AD" w:rsidRDefault="0099145A">
      <w:pPr>
        <w:pStyle w:val="a0"/>
        <w:spacing w:before="71"/>
        <w:jc w:val="left"/>
      </w:pPr>
      <w:r>
        <w:rPr>
          <w:spacing w:val="-2"/>
        </w:rPr>
        <w:t>педагогов</w:t>
      </w:r>
      <w:r>
        <w:rPr>
          <w:spacing w:val="-7"/>
        </w:rPr>
        <w:t xml:space="preserve"> </w:t>
      </w:r>
      <w:r>
        <w:rPr>
          <w:spacing w:val="-2"/>
        </w:rPr>
        <w:t>интересов.</w:t>
      </w:r>
    </w:p>
    <w:p w:rsidR="002B01AD" w:rsidRDefault="0099145A">
      <w:pPr>
        <w:pStyle w:val="a0"/>
        <w:spacing w:before="137"/>
        <w:ind w:left="809"/>
        <w:jc w:val="left"/>
      </w:pPr>
      <w:r>
        <w:rPr>
          <w:spacing w:val="-2"/>
        </w:rPr>
        <w:t>Педагоги</w:t>
      </w:r>
      <w:r>
        <w:rPr>
          <w:spacing w:val="1"/>
        </w:rPr>
        <w:t xml:space="preserve"> </w:t>
      </w:r>
      <w:r>
        <w:rPr>
          <w:spacing w:val="-2"/>
        </w:rPr>
        <w:t>регулярно</w:t>
      </w:r>
      <w:r>
        <w:rPr>
          <w:spacing w:val="2"/>
        </w:rPr>
        <w:t xml:space="preserve"> </w:t>
      </w:r>
      <w:r>
        <w:rPr>
          <w:spacing w:val="-2"/>
        </w:rPr>
        <w:t>повышают</w:t>
      </w:r>
      <w:r>
        <w:rPr>
          <w:spacing w:val="5"/>
        </w:rPr>
        <w:t xml:space="preserve"> </w:t>
      </w:r>
      <w:r>
        <w:rPr>
          <w:spacing w:val="-2"/>
        </w:rPr>
        <w:t>педагогическое</w:t>
      </w:r>
      <w:r>
        <w:rPr>
          <w:spacing w:val="3"/>
        </w:rPr>
        <w:t xml:space="preserve"> </w:t>
      </w:r>
      <w:r>
        <w:rPr>
          <w:spacing w:val="-2"/>
        </w:rPr>
        <w:t>мастерство</w:t>
      </w:r>
      <w:r>
        <w:rPr>
          <w:spacing w:val="5"/>
        </w:rPr>
        <w:t xml:space="preserve"> </w:t>
      </w:r>
      <w:r>
        <w:rPr>
          <w:spacing w:val="-2"/>
        </w:rPr>
        <w:t>через:</w:t>
      </w:r>
    </w:p>
    <w:p w:rsidR="002B01AD" w:rsidRDefault="0099145A">
      <w:pPr>
        <w:pStyle w:val="a0"/>
        <w:spacing w:before="141"/>
        <w:jc w:val="left"/>
      </w:pPr>
      <w:r>
        <w:t>-курсы</w:t>
      </w:r>
      <w:r>
        <w:rPr>
          <w:spacing w:val="-9"/>
        </w:rPr>
        <w:t xml:space="preserve"> </w:t>
      </w:r>
      <w:r>
        <w:t>повышения</w:t>
      </w:r>
      <w:r>
        <w:rPr>
          <w:spacing w:val="-7"/>
        </w:rPr>
        <w:t xml:space="preserve"> </w:t>
      </w:r>
      <w:r>
        <w:rPr>
          <w:spacing w:val="-2"/>
        </w:rPr>
        <w:t>квалификации;</w:t>
      </w:r>
    </w:p>
    <w:p w:rsidR="002B01AD" w:rsidRDefault="0099145A">
      <w:pPr>
        <w:pStyle w:val="af"/>
        <w:widowControl w:val="0"/>
        <w:numPr>
          <w:ilvl w:val="0"/>
          <w:numId w:val="17"/>
        </w:numPr>
        <w:tabs>
          <w:tab w:val="left" w:pos="767"/>
        </w:tabs>
        <w:spacing w:before="137"/>
        <w:ind w:left="767" w:hanging="198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регулярное</w:t>
      </w:r>
      <w:r>
        <w:rPr>
          <w:rFonts w:ascii="Times New Roman" w:hAnsi="Times New Roman"/>
          <w:spacing w:val="-16"/>
          <w:sz w:val="24"/>
        </w:rPr>
        <w:t xml:space="preserve"> </w:t>
      </w:r>
      <w:r>
        <w:rPr>
          <w:rFonts w:ascii="Times New Roman" w:hAnsi="Times New Roman"/>
          <w:sz w:val="24"/>
        </w:rPr>
        <w:t>проведение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участие</w:t>
      </w:r>
      <w:r>
        <w:rPr>
          <w:rFonts w:ascii="Times New Roman" w:hAnsi="Times New Roman"/>
          <w:spacing w:val="-11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z w:val="24"/>
        </w:rPr>
        <w:t>семинарах,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z w:val="24"/>
        </w:rPr>
        <w:t>вебинарах,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научно-практических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конференциях;</w:t>
      </w:r>
    </w:p>
    <w:p w:rsidR="002B01AD" w:rsidRDefault="0099145A">
      <w:pPr>
        <w:pStyle w:val="af"/>
        <w:widowControl w:val="0"/>
        <w:numPr>
          <w:ilvl w:val="0"/>
          <w:numId w:val="17"/>
        </w:numPr>
        <w:tabs>
          <w:tab w:val="left" w:pos="707"/>
        </w:tabs>
        <w:spacing w:before="138"/>
        <w:ind w:left="707" w:hanging="138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2"/>
          <w:sz w:val="24"/>
        </w:rPr>
        <w:t>изучение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научно-методической литературы;</w:t>
      </w:r>
    </w:p>
    <w:p w:rsidR="002B01AD" w:rsidRDefault="0099145A">
      <w:pPr>
        <w:pStyle w:val="af"/>
        <w:widowControl w:val="0"/>
        <w:numPr>
          <w:ilvl w:val="0"/>
          <w:numId w:val="17"/>
        </w:numPr>
        <w:tabs>
          <w:tab w:val="left" w:pos="767"/>
        </w:tabs>
        <w:spacing w:before="139"/>
        <w:ind w:left="767" w:hanging="198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знакомство</w:t>
      </w:r>
      <w:r>
        <w:rPr>
          <w:rFonts w:ascii="Times New Roman" w:hAnsi="Times New Roman"/>
          <w:spacing w:val="-17"/>
          <w:sz w:val="24"/>
        </w:rPr>
        <w:t xml:space="preserve"> 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pacing w:val="-14"/>
          <w:sz w:val="24"/>
        </w:rPr>
        <w:t xml:space="preserve"> </w:t>
      </w:r>
      <w:r>
        <w:rPr>
          <w:rFonts w:ascii="Times New Roman" w:hAnsi="Times New Roman"/>
          <w:sz w:val="24"/>
        </w:rPr>
        <w:t>передовыми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научными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z w:val="24"/>
        </w:rPr>
        <w:t>разработками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z w:val="24"/>
        </w:rPr>
        <w:t>российским</w:t>
      </w:r>
      <w:r>
        <w:rPr>
          <w:rFonts w:ascii="Times New Roman" w:hAnsi="Times New Roman"/>
          <w:spacing w:val="-13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опытом.</w:t>
      </w:r>
    </w:p>
    <w:p w:rsidR="002B01AD" w:rsidRDefault="0099145A">
      <w:pPr>
        <w:pStyle w:val="a0"/>
        <w:spacing w:before="139" w:line="360" w:lineRule="auto"/>
        <w:ind w:right="526" w:firstLine="708"/>
      </w:pPr>
      <w:r>
        <w:t>Общая численность педагогических работников: 15</w:t>
      </w:r>
      <w:r>
        <w:t xml:space="preserve"> человек основных педагогических работников. Все учителя имеют первую квалификационную категорию. В школе 9 классов-комплектов, в которых работают 9 классных руководителей.</w:t>
      </w:r>
      <w:r>
        <w:rPr>
          <w:spacing w:val="40"/>
        </w:rPr>
        <w:t xml:space="preserve"> </w:t>
      </w:r>
      <w:r>
        <w:t>В школе создано методическое объединение классных руководителей, которое помогает у</w:t>
      </w:r>
      <w:r>
        <w:t>чителям школы разобраться в нормативно-правовой базе</w:t>
      </w:r>
      <w:r>
        <w:rPr>
          <w:spacing w:val="40"/>
        </w:rPr>
        <w:t xml:space="preserve"> </w:t>
      </w:r>
      <w:r>
        <w:t>в потоке информации, обеспечивающей успешный воспитательный процесс</w:t>
      </w:r>
    </w:p>
    <w:p w:rsidR="002B01AD" w:rsidRDefault="0099145A">
      <w:pPr>
        <w:pStyle w:val="a0"/>
        <w:spacing w:line="360" w:lineRule="auto"/>
        <w:ind w:right="527" w:firstLine="948"/>
      </w:pPr>
      <w:r>
        <w:t>Кадровый состав школы: директор школы, заместители директора по учебно- воспитательной работе, педагог-организатор, библиотекарь, класс</w:t>
      </w:r>
      <w:r>
        <w:t>ные руководители , педагоги – предметники.</w:t>
      </w:r>
    </w:p>
    <w:p w:rsidR="002B01AD" w:rsidRDefault="0099145A">
      <w:pPr>
        <w:pStyle w:val="a0"/>
        <w:spacing w:before="133" w:line="360" w:lineRule="auto"/>
        <w:ind w:right="418" w:firstLine="799"/>
      </w:pPr>
      <w:r>
        <w:t>В педагогическом плане среди базовых национальных ценностей необходимо установить одну</w:t>
      </w:r>
      <w:r>
        <w:rPr>
          <w:spacing w:val="40"/>
        </w:rPr>
        <w:t xml:space="preserve"> </w:t>
      </w:r>
      <w:r>
        <w:t>важнейшую, системообразующую, дающую жизнь в душе детей всем другим ценностям — ценность Учителя.</w:t>
      </w:r>
    </w:p>
    <w:p w:rsidR="002B01AD" w:rsidRDefault="0099145A">
      <w:pPr>
        <w:pStyle w:val="1"/>
        <w:keepNext w:val="0"/>
        <w:numPr>
          <w:ilvl w:val="1"/>
          <w:numId w:val="16"/>
        </w:numPr>
        <w:tabs>
          <w:tab w:val="left" w:pos="864"/>
        </w:tabs>
        <w:spacing w:before="9" w:after="0"/>
        <w:ind w:left="420" w:hanging="420"/>
        <w:jc w:val="both"/>
        <w:rPr>
          <w:rFonts w:ascii="Times New Roman" w:hAnsi="Times New Roman"/>
        </w:rPr>
      </w:pPr>
      <w:bookmarkStart w:id="1" w:name="_bookmark2"/>
      <w:bookmarkEnd w:id="1"/>
      <w:r>
        <w:rPr>
          <w:rFonts w:ascii="Times New Roman" w:hAnsi="Times New Roman"/>
        </w:rPr>
        <w:t>Нормативно-методическое</w:t>
      </w:r>
      <w:r>
        <w:rPr>
          <w:rFonts w:ascii="Times New Roman" w:hAnsi="Times New Roman"/>
          <w:spacing w:val="30"/>
        </w:rPr>
        <w:t xml:space="preserve"> </w:t>
      </w:r>
      <w:r>
        <w:rPr>
          <w:rFonts w:ascii="Times New Roman" w:hAnsi="Times New Roman"/>
          <w:spacing w:val="-2"/>
        </w:rPr>
        <w:t>обеспечение</w:t>
      </w:r>
    </w:p>
    <w:p w:rsidR="002B01AD" w:rsidRDefault="0099145A">
      <w:pPr>
        <w:pStyle w:val="a0"/>
        <w:spacing w:before="189" w:line="360" w:lineRule="auto"/>
        <w:ind w:right="431" w:firstLine="480"/>
      </w:pPr>
      <w:r>
        <w:t>Подготовка</w:t>
      </w:r>
      <w:r>
        <w:rPr>
          <w:spacing w:val="-7"/>
        </w:rPr>
        <w:t xml:space="preserve"> </w:t>
      </w:r>
      <w:r>
        <w:t>приказов</w:t>
      </w:r>
      <w:r>
        <w:rPr>
          <w:spacing w:val="-9"/>
        </w:rPr>
        <w:t xml:space="preserve"> </w:t>
      </w:r>
      <w:r>
        <w:t>и</w:t>
      </w:r>
      <w:r>
        <w:rPr>
          <w:spacing w:val="31"/>
        </w:rPr>
        <w:t xml:space="preserve"> </w:t>
      </w:r>
      <w:r>
        <w:t>локальных</w:t>
      </w:r>
      <w:r>
        <w:rPr>
          <w:spacing w:val="-4"/>
        </w:rPr>
        <w:t xml:space="preserve"> </w:t>
      </w:r>
      <w:r>
        <w:t>актов</w:t>
      </w:r>
      <w:r>
        <w:rPr>
          <w:spacing w:val="29"/>
        </w:rPr>
        <w:t xml:space="preserve"> </w:t>
      </w:r>
      <w:r>
        <w:t>школы</w:t>
      </w:r>
      <w:r>
        <w:rPr>
          <w:spacing w:val="-6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внедрению</w:t>
      </w:r>
      <w:r>
        <w:rPr>
          <w:spacing w:val="30"/>
        </w:rPr>
        <w:t xml:space="preserve"> </w:t>
      </w:r>
      <w:r>
        <w:t>рабочей</w:t>
      </w:r>
      <w:r>
        <w:rPr>
          <w:spacing w:val="-5"/>
        </w:rPr>
        <w:t xml:space="preserve"> </w:t>
      </w:r>
      <w:r>
        <w:t>программы</w:t>
      </w:r>
      <w:r>
        <w:rPr>
          <w:spacing w:val="31"/>
        </w:rPr>
        <w:t xml:space="preserve"> </w:t>
      </w:r>
      <w:r>
        <w:t>воспитания в образовательный процесс.</w:t>
      </w:r>
    </w:p>
    <w:p w:rsidR="002B01AD" w:rsidRDefault="0099145A">
      <w:pPr>
        <w:pStyle w:val="a0"/>
        <w:spacing w:before="189" w:line="360" w:lineRule="auto"/>
        <w:ind w:right="431" w:firstLine="480"/>
      </w:pPr>
      <w:r>
        <w:t>Обеспечение</w:t>
      </w:r>
      <w:r>
        <w:rPr>
          <w:spacing w:val="19"/>
        </w:rPr>
        <w:t xml:space="preserve"> </w:t>
      </w:r>
      <w:r>
        <w:t>использования</w:t>
      </w:r>
      <w:r>
        <w:rPr>
          <w:spacing w:val="28"/>
        </w:rPr>
        <w:t xml:space="preserve"> </w:t>
      </w:r>
      <w:r>
        <w:t>педагогами</w:t>
      </w:r>
      <w:r>
        <w:rPr>
          <w:spacing w:val="27"/>
        </w:rPr>
        <w:t xml:space="preserve"> </w:t>
      </w:r>
      <w:r>
        <w:t>методических</w:t>
      </w:r>
      <w:r>
        <w:rPr>
          <w:spacing w:val="27"/>
        </w:rPr>
        <w:t xml:space="preserve"> </w:t>
      </w:r>
      <w:r>
        <w:t>пособий</w:t>
      </w:r>
      <w:r>
        <w:rPr>
          <w:spacing w:val="30"/>
        </w:rPr>
        <w:t xml:space="preserve"> </w:t>
      </w:r>
      <w:r>
        <w:t>по</w:t>
      </w:r>
      <w:r>
        <w:rPr>
          <w:spacing w:val="27"/>
        </w:rPr>
        <w:t xml:space="preserve"> </w:t>
      </w:r>
      <w:r>
        <w:t>учебно-</w:t>
      </w:r>
      <w:r>
        <w:rPr>
          <w:spacing w:val="-2"/>
        </w:rPr>
        <w:t>воспитательной работе.</w:t>
      </w:r>
    </w:p>
    <w:p w:rsidR="002B01AD" w:rsidRDefault="0099145A">
      <w:pPr>
        <w:pStyle w:val="a0"/>
        <w:tabs>
          <w:tab w:val="left" w:pos="1766"/>
          <w:tab w:val="left" w:pos="5391"/>
          <w:tab w:val="left" w:pos="8478"/>
          <w:tab w:val="left" w:pos="10329"/>
        </w:tabs>
        <w:spacing w:before="142" w:line="360" w:lineRule="auto"/>
        <w:ind w:right="441"/>
        <w:jc w:val="left"/>
      </w:pPr>
      <w:r>
        <w:rPr>
          <w:spacing w:val="-2"/>
        </w:rPr>
        <w:t>Создание</w:t>
      </w:r>
      <w:r>
        <w:t xml:space="preserve"> рабочей</w:t>
      </w:r>
      <w:r>
        <w:rPr>
          <w:spacing w:val="40"/>
        </w:rPr>
        <w:t xml:space="preserve"> </w:t>
      </w:r>
      <w:r>
        <w:t>программы</w:t>
      </w:r>
      <w:r>
        <w:rPr>
          <w:spacing w:val="40"/>
        </w:rPr>
        <w:t xml:space="preserve"> </w:t>
      </w:r>
      <w:r>
        <w:t>воспитания на</w:t>
      </w:r>
      <w:r>
        <w:rPr>
          <w:spacing w:val="40"/>
        </w:rPr>
        <w:t xml:space="preserve"> </w:t>
      </w:r>
      <w:r>
        <w:t>2025-2026 учебный</w:t>
      </w:r>
      <w:r>
        <w:rPr>
          <w:spacing w:val="40"/>
        </w:rPr>
        <w:t xml:space="preserve"> </w:t>
      </w:r>
      <w:r>
        <w:t>год с</w:t>
      </w:r>
      <w:r>
        <w:rPr>
          <w:spacing w:val="40"/>
        </w:rPr>
        <w:t xml:space="preserve"> </w:t>
      </w:r>
      <w:r>
        <w:t xml:space="preserve">приложением </w:t>
      </w:r>
      <w:r>
        <w:rPr>
          <w:spacing w:val="-2"/>
        </w:rPr>
        <w:t xml:space="preserve">плана </w:t>
      </w:r>
      <w:r>
        <w:t>воспитательной работы школы</w:t>
      </w:r>
      <w:r>
        <w:rPr>
          <w:spacing w:val="40"/>
        </w:rPr>
        <w:t xml:space="preserve"> </w:t>
      </w:r>
      <w:r>
        <w:t>на два уровня образования НОО, ООО, СОО.</w:t>
      </w:r>
    </w:p>
    <w:p w:rsidR="002B01AD" w:rsidRDefault="0099145A">
      <w:pPr>
        <w:pStyle w:val="a0"/>
        <w:spacing w:before="64" w:line="360" w:lineRule="auto"/>
        <w:ind w:left="1368" w:right="1582"/>
        <w:jc w:val="left"/>
      </w:pPr>
      <w:r>
        <w:t>Школьные</w:t>
      </w:r>
      <w:r>
        <w:rPr>
          <w:spacing w:val="-13"/>
        </w:rPr>
        <w:t xml:space="preserve"> </w:t>
      </w:r>
      <w:r>
        <w:t>нормативно-правовые</w:t>
      </w:r>
      <w:r>
        <w:rPr>
          <w:spacing w:val="-9"/>
        </w:rPr>
        <w:t xml:space="preserve"> </w:t>
      </w:r>
      <w:r>
        <w:t>акты</w:t>
      </w:r>
      <w:r>
        <w:rPr>
          <w:spacing w:val="-10"/>
        </w:rPr>
        <w:t xml:space="preserve"> </w:t>
      </w:r>
      <w:r>
        <w:t>по</w:t>
      </w:r>
      <w:r>
        <w:rPr>
          <w:spacing w:val="-10"/>
        </w:rPr>
        <w:t xml:space="preserve"> </w:t>
      </w:r>
      <w:r>
        <w:t>вопросам</w:t>
      </w:r>
      <w:r>
        <w:rPr>
          <w:spacing w:val="-11"/>
        </w:rPr>
        <w:t xml:space="preserve"> </w:t>
      </w:r>
      <w:r>
        <w:t>воспитательной</w:t>
      </w:r>
      <w:r>
        <w:rPr>
          <w:spacing w:val="-8"/>
        </w:rPr>
        <w:t xml:space="preserve"> </w:t>
      </w:r>
      <w:r>
        <w:t xml:space="preserve">деятельности </w:t>
      </w:r>
    </w:p>
    <w:p w:rsidR="002B01AD" w:rsidRDefault="0099145A">
      <w:pPr>
        <w:pStyle w:val="a0"/>
        <w:spacing w:before="64" w:line="360" w:lineRule="auto"/>
        <w:ind w:left="1368" w:right="1582"/>
        <w:jc w:val="left"/>
      </w:pPr>
      <w:hyperlink r:id="rId9" w:history="1">
        <w:r>
          <w:rPr>
            <w:rStyle w:val="aff7"/>
          </w:rPr>
          <w:t>https://edu.</w:t>
        </w:r>
        <w:r>
          <w:rPr>
            <w:rStyle w:val="aff7"/>
          </w:rPr>
          <w:t>tatar.ru/drozhanoye/s-kakerly/sch</w:t>
        </w:r>
      </w:hyperlink>
    </w:p>
    <w:p w:rsidR="002B01AD" w:rsidRDefault="002B01AD">
      <w:pPr>
        <w:pStyle w:val="a0"/>
        <w:spacing w:before="64" w:line="360" w:lineRule="auto"/>
        <w:ind w:left="1368" w:right="1582"/>
        <w:jc w:val="left"/>
      </w:pPr>
    </w:p>
    <w:p w:rsidR="002B01AD" w:rsidRDefault="0099145A">
      <w:pPr>
        <w:pStyle w:val="1"/>
        <w:keepNext w:val="0"/>
        <w:numPr>
          <w:ilvl w:val="1"/>
          <w:numId w:val="16"/>
        </w:numPr>
        <w:tabs>
          <w:tab w:val="left" w:pos="1128"/>
        </w:tabs>
        <w:spacing w:before="1" w:after="0" w:line="360" w:lineRule="auto"/>
        <w:ind w:left="569" w:right="492" w:firstLine="0"/>
        <w:jc w:val="both"/>
        <w:rPr>
          <w:rFonts w:ascii="Times New Roman" w:hAnsi="Times New Roman"/>
        </w:rPr>
      </w:pPr>
      <w:bookmarkStart w:id="2" w:name="_bookmark3"/>
      <w:bookmarkEnd w:id="2"/>
      <w:r>
        <w:rPr>
          <w:rFonts w:ascii="Times New Roman" w:hAnsi="Times New Roman"/>
        </w:rPr>
        <w:t>Требования к условиям работы с обучающимися</w:t>
      </w:r>
      <w:r>
        <w:rPr>
          <w:rFonts w:ascii="Times New Roman" w:hAnsi="Times New Roman"/>
          <w:spacing w:val="80"/>
        </w:rPr>
        <w:t xml:space="preserve"> </w:t>
      </w:r>
      <w:r>
        <w:rPr>
          <w:rFonts w:ascii="Times New Roman" w:hAnsi="Times New Roman"/>
        </w:rPr>
        <w:t xml:space="preserve">с особыми образовательными </w:t>
      </w:r>
      <w:r>
        <w:rPr>
          <w:rFonts w:ascii="Times New Roman" w:hAnsi="Times New Roman"/>
          <w:spacing w:val="-2"/>
        </w:rPr>
        <w:t>потребностями.</w:t>
      </w:r>
    </w:p>
    <w:p w:rsidR="002B01AD" w:rsidRDefault="0099145A">
      <w:pPr>
        <w:pStyle w:val="a0"/>
        <w:spacing w:before="50" w:line="360" w:lineRule="auto"/>
        <w:ind w:right="415" w:firstLine="799"/>
      </w:pPr>
      <w:r>
        <w:t>В настоящее время</w:t>
      </w:r>
      <w:r>
        <w:rPr>
          <w:spacing w:val="40"/>
        </w:rPr>
        <w:t xml:space="preserve"> </w:t>
      </w:r>
      <w:r>
        <w:t>в МБОУ «Старокакерлинская  СОШ», получают образование</w:t>
      </w:r>
      <w:r>
        <w:rPr>
          <w:spacing w:val="40"/>
        </w:rPr>
        <w:t xml:space="preserve"> </w:t>
      </w:r>
      <w:r>
        <w:t>3,1</w:t>
      </w:r>
      <w:r>
        <w:rPr>
          <w:spacing w:val="-15"/>
        </w:rPr>
        <w:t xml:space="preserve"> </w:t>
      </w:r>
      <w:r>
        <w:t>%</w:t>
      </w:r>
      <w:r>
        <w:rPr>
          <w:spacing w:val="29"/>
        </w:rPr>
        <w:t xml:space="preserve"> </w:t>
      </w:r>
      <w:r>
        <w:t>детей</w:t>
      </w:r>
      <w:r>
        <w:rPr>
          <w:spacing w:val="-15"/>
        </w:rPr>
        <w:t xml:space="preserve"> </w:t>
      </w:r>
      <w:r>
        <w:t>с</w:t>
      </w:r>
      <w:r>
        <w:rPr>
          <w:spacing w:val="40"/>
        </w:rPr>
        <w:t xml:space="preserve"> </w:t>
      </w:r>
      <w:r>
        <w:t>ОВЗ</w:t>
      </w:r>
      <w:r>
        <w:rPr>
          <w:spacing w:val="-15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детей</w:t>
      </w:r>
      <w:r>
        <w:rPr>
          <w:spacing w:val="-15"/>
        </w:rPr>
        <w:t xml:space="preserve"> </w:t>
      </w:r>
      <w:r>
        <w:t>инвалидов</w:t>
      </w:r>
      <w:r>
        <w:rPr>
          <w:spacing w:val="40"/>
        </w:rPr>
        <w:t xml:space="preserve"> в НОО и ООО.</w:t>
      </w:r>
      <w:r>
        <w:rPr>
          <w:spacing w:val="-15"/>
        </w:rPr>
        <w:t xml:space="preserve"> </w:t>
      </w:r>
      <w:r>
        <w:t xml:space="preserve">Эти </w:t>
      </w:r>
      <w:r>
        <w:t>обучающиеся находятся под пристальным контролем классных руководителей. Они имеют возможность участвовать в различных формах жизни детского сообщества:</w:t>
      </w:r>
      <w:r>
        <w:rPr>
          <w:spacing w:val="40"/>
        </w:rPr>
        <w:t xml:space="preserve"> </w:t>
      </w:r>
      <w:r>
        <w:t>в работе</w:t>
      </w:r>
      <w:r>
        <w:rPr>
          <w:spacing w:val="40"/>
        </w:rPr>
        <w:t xml:space="preserve"> </w:t>
      </w:r>
      <w:r>
        <w:t>органов самоуправления,</w:t>
      </w:r>
      <w:r>
        <w:rPr>
          <w:spacing w:val="-6"/>
        </w:rPr>
        <w:t xml:space="preserve"> </w:t>
      </w:r>
      <w:r>
        <w:t>волонтерского</w:t>
      </w:r>
      <w:r>
        <w:rPr>
          <w:spacing w:val="-6"/>
        </w:rPr>
        <w:t xml:space="preserve"> </w:t>
      </w:r>
      <w:r>
        <w:t>отряда,</w:t>
      </w:r>
      <w:r>
        <w:rPr>
          <w:spacing w:val="-2"/>
        </w:rPr>
        <w:t xml:space="preserve"> </w:t>
      </w:r>
      <w:r>
        <w:t>участвовать</w:t>
      </w:r>
      <w:r>
        <w:rPr>
          <w:spacing w:val="-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конкурсных</w:t>
      </w:r>
      <w:r>
        <w:rPr>
          <w:spacing w:val="-4"/>
        </w:rPr>
        <w:t xml:space="preserve"> </w:t>
      </w:r>
      <w:r>
        <w:t>мероприятиях</w:t>
      </w:r>
      <w:r>
        <w:rPr>
          <w:spacing w:val="-4"/>
        </w:rPr>
        <w:t xml:space="preserve"> </w:t>
      </w:r>
      <w:r>
        <w:t>онлайн</w:t>
      </w:r>
      <w:r>
        <w:rPr>
          <w:spacing w:val="-1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оф</w:t>
      </w:r>
      <w:r>
        <w:t>лайн,</w:t>
      </w:r>
      <w:r>
        <w:rPr>
          <w:spacing w:val="-7"/>
        </w:rPr>
        <w:t xml:space="preserve"> </w:t>
      </w:r>
      <w:r>
        <w:t>в школьных</w:t>
      </w:r>
      <w:r>
        <w:rPr>
          <w:spacing w:val="-2"/>
        </w:rPr>
        <w:t xml:space="preserve"> </w:t>
      </w:r>
      <w:r>
        <w:t>праздниках.</w:t>
      </w:r>
      <w:r>
        <w:rPr>
          <w:spacing w:val="-3"/>
        </w:rPr>
        <w:t xml:space="preserve"> </w:t>
      </w:r>
      <w:r>
        <w:t>Обеспечивается</w:t>
      </w:r>
      <w:r>
        <w:rPr>
          <w:spacing w:val="-1"/>
        </w:rPr>
        <w:t xml:space="preserve"> </w:t>
      </w:r>
      <w:r>
        <w:t>возможность</w:t>
      </w:r>
      <w:r>
        <w:rPr>
          <w:spacing w:val="-1"/>
        </w:rPr>
        <w:t xml:space="preserve"> </w:t>
      </w:r>
      <w:r>
        <w:t>их участия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жизни</w:t>
      </w:r>
      <w:r>
        <w:rPr>
          <w:spacing w:val="40"/>
        </w:rPr>
        <w:t xml:space="preserve"> </w:t>
      </w:r>
      <w:r>
        <w:t>класса,</w:t>
      </w:r>
      <w:r>
        <w:rPr>
          <w:spacing w:val="40"/>
        </w:rPr>
        <w:t xml:space="preserve"> </w:t>
      </w:r>
      <w:r>
        <w:t>школы,</w:t>
      </w:r>
      <w:r>
        <w:rPr>
          <w:spacing w:val="40"/>
        </w:rPr>
        <w:t xml:space="preserve"> </w:t>
      </w:r>
      <w:r>
        <w:t>событиях группы.</w:t>
      </w:r>
      <w:r>
        <w:rPr>
          <w:spacing w:val="40"/>
        </w:rPr>
        <w:t xml:space="preserve"> </w:t>
      </w:r>
      <w:r>
        <w:t>Таким</w:t>
      </w:r>
      <w:r>
        <w:rPr>
          <w:spacing w:val="40"/>
        </w:rPr>
        <w:t xml:space="preserve"> </w:t>
      </w:r>
      <w:r>
        <w:t>образом,</w:t>
      </w:r>
      <w:r>
        <w:rPr>
          <w:spacing w:val="40"/>
        </w:rPr>
        <w:t xml:space="preserve">  </w:t>
      </w:r>
      <w:r>
        <w:t>формируется</w:t>
      </w:r>
      <w:r>
        <w:rPr>
          <w:spacing w:val="40"/>
        </w:rPr>
        <w:t xml:space="preserve"> </w:t>
      </w:r>
      <w:r>
        <w:t>их</w:t>
      </w:r>
      <w:r>
        <w:rPr>
          <w:spacing w:val="80"/>
        </w:rPr>
        <w:t xml:space="preserve"> </w:t>
      </w:r>
      <w:r>
        <w:t>личностный</w:t>
      </w:r>
      <w:r>
        <w:rPr>
          <w:spacing w:val="40"/>
        </w:rPr>
        <w:t xml:space="preserve"> </w:t>
      </w:r>
      <w:r>
        <w:t>опыт, развивается</w:t>
      </w:r>
      <w:r>
        <w:rPr>
          <w:spacing w:val="-3"/>
        </w:rPr>
        <w:t xml:space="preserve"> </w:t>
      </w:r>
      <w:r>
        <w:t>самооценка</w:t>
      </w:r>
      <w:r>
        <w:rPr>
          <w:spacing w:val="-4"/>
        </w:rPr>
        <w:t xml:space="preserve"> </w:t>
      </w:r>
      <w:r>
        <w:t>и уверенность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своих</w:t>
      </w:r>
      <w:r>
        <w:rPr>
          <w:spacing w:val="-3"/>
        </w:rPr>
        <w:t xml:space="preserve"> </w:t>
      </w:r>
      <w:r>
        <w:t>силах,</w:t>
      </w:r>
      <w:r>
        <w:rPr>
          <w:spacing w:val="-3"/>
        </w:rPr>
        <w:t xml:space="preserve"> </w:t>
      </w:r>
      <w:r>
        <w:t>опыт</w:t>
      </w:r>
      <w:r>
        <w:rPr>
          <w:spacing w:val="-3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команде,</w:t>
      </w:r>
      <w:r>
        <w:rPr>
          <w:spacing w:val="-3"/>
        </w:rPr>
        <w:t xml:space="preserve"> </w:t>
      </w:r>
      <w:r>
        <w:t>развивает</w:t>
      </w:r>
      <w:r>
        <w:rPr>
          <w:spacing w:val="-3"/>
        </w:rPr>
        <w:t xml:space="preserve"> </w:t>
      </w:r>
      <w:r>
        <w:t xml:space="preserve">активность и </w:t>
      </w:r>
      <w:r>
        <w:t>ответственность каждого обучающегося в социальной ситуации его развития.</w:t>
      </w:r>
    </w:p>
    <w:p w:rsidR="002B01AD" w:rsidRDefault="0099145A">
      <w:pPr>
        <w:pStyle w:val="a0"/>
        <w:spacing w:before="2" w:line="360" w:lineRule="auto"/>
        <w:ind w:right="682" w:firstLine="420"/>
      </w:pPr>
      <w:r>
        <w:t xml:space="preserve">Особыми задачами воспитания обучающихся с особыми образовательными потребностями </w:t>
      </w:r>
      <w:r>
        <w:rPr>
          <w:spacing w:val="-2"/>
        </w:rPr>
        <w:t>являются:</w:t>
      </w:r>
    </w:p>
    <w:p w:rsidR="002B01AD" w:rsidRDefault="0099145A">
      <w:pPr>
        <w:pStyle w:val="a0"/>
        <w:spacing w:line="360" w:lineRule="auto"/>
        <w:ind w:right="441" w:firstLine="739"/>
        <w:jc w:val="left"/>
      </w:pPr>
      <w:r>
        <w:t>налаживание</w:t>
      </w:r>
      <w:r>
        <w:rPr>
          <w:spacing w:val="40"/>
        </w:rPr>
        <w:t xml:space="preserve"> </w:t>
      </w:r>
      <w:r>
        <w:t>эмоционально-положительного</w:t>
      </w:r>
      <w:r>
        <w:rPr>
          <w:spacing w:val="40"/>
        </w:rPr>
        <w:t xml:space="preserve"> </w:t>
      </w:r>
      <w:r>
        <w:t>взаимодействия</w:t>
      </w:r>
      <w:r>
        <w:rPr>
          <w:spacing w:val="40"/>
        </w:rPr>
        <w:t xml:space="preserve"> </w:t>
      </w:r>
      <w:r>
        <w:t>с</w:t>
      </w:r>
      <w:r>
        <w:rPr>
          <w:spacing w:val="40"/>
        </w:rPr>
        <w:t xml:space="preserve"> </w:t>
      </w:r>
      <w:r>
        <w:t>окружающими</w:t>
      </w:r>
      <w:r>
        <w:rPr>
          <w:spacing w:val="40"/>
        </w:rPr>
        <w:t xml:space="preserve"> </w:t>
      </w:r>
      <w:r>
        <w:t>для</w:t>
      </w:r>
      <w:r>
        <w:rPr>
          <w:spacing w:val="40"/>
        </w:rPr>
        <w:t xml:space="preserve"> </w:t>
      </w:r>
      <w:r>
        <w:t>их успешной социаль</w:t>
      </w:r>
      <w:r>
        <w:t>ной адаптации и интеграции в общеобразовательной организации;</w:t>
      </w:r>
    </w:p>
    <w:p w:rsidR="002B01AD" w:rsidRDefault="0099145A">
      <w:pPr>
        <w:pStyle w:val="a0"/>
        <w:spacing w:line="360" w:lineRule="auto"/>
        <w:ind w:firstLine="720"/>
        <w:jc w:val="left"/>
      </w:pPr>
      <w:r>
        <w:t>формирование</w:t>
      </w:r>
      <w:r>
        <w:rPr>
          <w:spacing w:val="-5"/>
        </w:rPr>
        <w:t xml:space="preserve"> </w:t>
      </w:r>
      <w:r>
        <w:t>доброжелательного</w:t>
      </w:r>
      <w:r>
        <w:rPr>
          <w:spacing w:val="-4"/>
        </w:rPr>
        <w:t xml:space="preserve"> </w:t>
      </w:r>
      <w:r>
        <w:t>отношения</w:t>
      </w:r>
      <w:r>
        <w:rPr>
          <w:spacing w:val="-6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обучающимся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семьям</w:t>
      </w:r>
      <w:r>
        <w:rPr>
          <w:spacing w:val="-5"/>
        </w:rPr>
        <w:t xml:space="preserve"> </w:t>
      </w:r>
      <w:r>
        <w:t>со</w:t>
      </w:r>
      <w:r>
        <w:rPr>
          <w:spacing w:val="-4"/>
        </w:rPr>
        <w:t xml:space="preserve"> </w:t>
      </w:r>
      <w:r>
        <w:t>стороны</w:t>
      </w:r>
      <w:r>
        <w:rPr>
          <w:spacing w:val="-4"/>
        </w:rPr>
        <w:t xml:space="preserve"> </w:t>
      </w:r>
      <w:r>
        <w:t>всех участников образовательных отношений;</w:t>
      </w:r>
    </w:p>
    <w:p w:rsidR="002B01AD" w:rsidRDefault="0099145A">
      <w:pPr>
        <w:pStyle w:val="a0"/>
        <w:spacing w:line="360" w:lineRule="auto"/>
        <w:ind w:firstLine="720"/>
        <w:jc w:val="left"/>
      </w:pPr>
      <w:r>
        <w:t>построение</w:t>
      </w:r>
      <w:r>
        <w:rPr>
          <w:spacing w:val="80"/>
        </w:rPr>
        <w:t xml:space="preserve"> </w:t>
      </w:r>
      <w:r>
        <w:t>воспитательной</w:t>
      </w:r>
      <w:r>
        <w:rPr>
          <w:spacing w:val="80"/>
        </w:rPr>
        <w:t xml:space="preserve"> </w:t>
      </w:r>
      <w:r>
        <w:t>деятельности</w:t>
      </w:r>
      <w:r>
        <w:rPr>
          <w:spacing w:val="80"/>
        </w:rPr>
        <w:t xml:space="preserve"> </w:t>
      </w:r>
      <w:r>
        <w:t>с</w:t>
      </w:r>
      <w:r>
        <w:rPr>
          <w:spacing w:val="80"/>
        </w:rPr>
        <w:t xml:space="preserve"> </w:t>
      </w:r>
      <w:r>
        <w:t>учётом</w:t>
      </w:r>
      <w:r>
        <w:rPr>
          <w:spacing w:val="80"/>
        </w:rPr>
        <w:t xml:space="preserve"> </w:t>
      </w:r>
      <w:r>
        <w:t>индивидуальных</w:t>
      </w:r>
      <w:r>
        <w:rPr>
          <w:spacing w:val="80"/>
        </w:rPr>
        <w:t xml:space="preserve"> </w:t>
      </w:r>
      <w:r>
        <w:t>особенност</w:t>
      </w:r>
      <w:r>
        <w:t>ей</w:t>
      </w:r>
      <w:r>
        <w:rPr>
          <w:spacing w:val="80"/>
        </w:rPr>
        <w:t xml:space="preserve"> </w:t>
      </w:r>
      <w:r>
        <w:t>и возможностей каждого обучающегося;</w:t>
      </w:r>
    </w:p>
    <w:p w:rsidR="002B01AD" w:rsidRDefault="0099145A">
      <w:pPr>
        <w:pStyle w:val="a0"/>
        <w:tabs>
          <w:tab w:val="left" w:pos="2818"/>
          <w:tab w:val="left" w:pos="5819"/>
          <w:tab w:val="left" w:pos="7199"/>
          <w:tab w:val="left" w:pos="8046"/>
          <w:tab w:val="left" w:pos="9774"/>
        </w:tabs>
        <w:spacing w:line="360" w:lineRule="auto"/>
        <w:ind w:right="453" w:firstLine="720"/>
        <w:jc w:val="left"/>
      </w:pPr>
      <w:r>
        <w:rPr>
          <w:spacing w:val="-2"/>
        </w:rPr>
        <w:t>обеспечение</w:t>
      </w:r>
      <w:r>
        <w:tab/>
      </w:r>
      <w:r>
        <w:rPr>
          <w:spacing w:val="-2"/>
        </w:rPr>
        <w:t>психолого-педагогической</w:t>
      </w:r>
      <w:r>
        <w:tab/>
      </w:r>
      <w:r>
        <w:rPr>
          <w:spacing w:val="-2"/>
        </w:rPr>
        <w:t>поддержки</w:t>
      </w:r>
      <w:r>
        <w:tab/>
      </w:r>
      <w:r>
        <w:rPr>
          <w:spacing w:val="-2"/>
        </w:rPr>
        <w:t>семей</w:t>
      </w:r>
      <w:r>
        <w:tab/>
      </w:r>
      <w:r>
        <w:rPr>
          <w:spacing w:val="-2"/>
        </w:rPr>
        <w:t xml:space="preserve">обучающихся, содействие </w:t>
      </w:r>
      <w:r>
        <w:t>повышению уровня их педагогической, психологической, медикосоциальной компетентности.</w:t>
      </w:r>
    </w:p>
    <w:p w:rsidR="002B01AD" w:rsidRDefault="0099145A">
      <w:pPr>
        <w:pStyle w:val="a0"/>
        <w:spacing w:line="360" w:lineRule="auto"/>
        <w:ind w:right="437" w:firstLine="600"/>
      </w:pPr>
      <w:r>
        <w:t xml:space="preserve">При организации воспитания обучающихся с особыми </w:t>
      </w:r>
      <w:r>
        <w:t>образовательными потребностями необходимо ориентироваться на:</w:t>
      </w:r>
    </w:p>
    <w:p w:rsidR="002B01AD" w:rsidRDefault="0099145A">
      <w:pPr>
        <w:pStyle w:val="a0"/>
        <w:spacing w:line="360" w:lineRule="auto"/>
        <w:ind w:right="423" w:firstLine="720"/>
      </w:pPr>
      <w:r>
        <w:t>формирование личности ребёнка с особыми образовательными потребностями с использованием</w:t>
      </w:r>
      <w:r>
        <w:rPr>
          <w:spacing w:val="-15"/>
        </w:rPr>
        <w:t xml:space="preserve"> </w:t>
      </w:r>
      <w:r>
        <w:t>соответствующих</w:t>
      </w:r>
      <w:r>
        <w:rPr>
          <w:spacing w:val="-15"/>
        </w:rPr>
        <w:t xml:space="preserve"> </w:t>
      </w:r>
      <w:r>
        <w:t>возрасту</w:t>
      </w:r>
      <w:r>
        <w:rPr>
          <w:spacing w:val="-15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физическому</w:t>
      </w:r>
      <w:r>
        <w:rPr>
          <w:spacing w:val="-15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(или)</w:t>
      </w:r>
      <w:r>
        <w:rPr>
          <w:spacing w:val="-15"/>
        </w:rPr>
        <w:t xml:space="preserve"> </w:t>
      </w:r>
      <w:r>
        <w:t>психическому</w:t>
      </w:r>
      <w:r>
        <w:rPr>
          <w:spacing w:val="-15"/>
        </w:rPr>
        <w:t xml:space="preserve"> </w:t>
      </w:r>
      <w:r>
        <w:t>состоянию</w:t>
      </w:r>
      <w:r>
        <w:rPr>
          <w:spacing w:val="-14"/>
        </w:rPr>
        <w:t xml:space="preserve"> </w:t>
      </w:r>
      <w:r>
        <w:t xml:space="preserve">методов </w:t>
      </w:r>
      <w:r>
        <w:rPr>
          <w:spacing w:val="-2"/>
        </w:rPr>
        <w:t>воспитания;</w:t>
      </w:r>
    </w:p>
    <w:p w:rsidR="002B01AD" w:rsidRDefault="0099145A">
      <w:pPr>
        <w:pStyle w:val="a0"/>
        <w:spacing w:line="360" w:lineRule="auto"/>
        <w:ind w:right="426" w:firstLine="720"/>
      </w:pPr>
      <w:r>
        <w:t>создание</w:t>
      </w:r>
      <w:r>
        <w:rPr>
          <w:spacing w:val="-9"/>
        </w:rPr>
        <w:t xml:space="preserve"> </w:t>
      </w:r>
      <w:r>
        <w:t>оптимал</w:t>
      </w:r>
      <w:r>
        <w:t>ьных</w:t>
      </w:r>
      <w:r>
        <w:rPr>
          <w:spacing w:val="-9"/>
        </w:rPr>
        <w:t xml:space="preserve"> </w:t>
      </w:r>
      <w:r>
        <w:t>условий</w:t>
      </w:r>
      <w:r>
        <w:rPr>
          <w:spacing w:val="-8"/>
        </w:rPr>
        <w:t xml:space="preserve"> </w:t>
      </w:r>
      <w:r>
        <w:t>совместного</w:t>
      </w:r>
      <w:r>
        <w:rPr>
          <w:spacing w:val="-9"/>
        </w:rPr>
        <w:t xml:space="preserve"> </w:t>
      </w:r>
      <w:r>
        <w:t>воспитания</w:t>
      </w:r>
      <w:r>
        <w:rPr>
          <w:spacing w:val="-11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обучения</w:t>
      </w:r>
      <w:r>
        <w:rPr>
          <w:spacing w:val="-9"/>
        </w:rPr>
        <w:t xml:space="preserve"> </w:t>
      </w:r>
      <w:r>
        <w:t>обучающихся</w:t>
      </w:r>
      <w:r>
        <w:rPr>
          <w:spacing w:val="-9"/>
        </w:rPr>
        <w:t xml:space="preserve"> </w:t>
      </w:r>
      <w:r>
        <w:t>с</w:t>
      </w:r>
      <w:r>
        <w:rPr>
          <w:spacing w:val="34"/>
        </w:rPr>
        <w:t xml:space="preserve"> </w:t>
      </w:r>
      <w:r>
        <w:t>особыми образовательными потребностями и их сверстников, с использованием вспомогательных средств и педагогических приёмов.</w:t>
      </w:r>
    </w:p>
    <w:p w:rsidR="002B01AD" w:rsidRDefault="0099145A">
      <w:pPr>
        <w:pStyle w:val="1"/>
        <w:keepNext w:val="0"/>
        <w:numPr>
          <w:ilvl w:val="1"/>
          <w:numId w:val="16"/>
        </w:numPr>
        <w:tabs>
          <w:tab w:val="left" w:pos="1056"/>
          <w:tab w:val="left" w:pos="4998"/>
        </w:tabs>
        <w:spacing w:before="74" w:after="0" w:line="360" w:lineRule="auto"/>
        <w:ind w:left="4998" w:right="496" w:hanging="4362"/>
        <w:jc w:val="both"/>
        <w:rPr>
          <w:rFonts w:ascii="Times New Roman" w:hAnsi="Times New Roman"/>
          <w:sz w:val="24"/>
        </w:rPr>
      </w:pPr>
      <w:bookmarkStart w:id="3" w:name="_TOC_250000"/>
      <w:r>
        <w:rPr>
          <w:rFonts w:ascii="Times New Roman" w:hAnsi="Times New Roman"/>
          <w:sz w:val="24"/>
        </w:rPr>
        <w:t>Система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поощрения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социальной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успешности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проявлений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активной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жизненной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позиции </w:t>
      </w:r>
      <w:bookmarkEnd w:id="3"/>
      <w:r>
        <w:rPr>
          <w:rFonts w:ascii="Times New Roman" w:hAnsi="Times New Roman"/>
          <w:spacing w:val="-2"/>
          <w:sz w:val="24"/>
        </w:rPr>
        <w:t>обучающихся</w:t>
      </w:r>
    </w:p>
    <w:p w:rsidR="002B01AD" w:rsidRDefault="0099145A">
      <w:pPr>
        <w:pStyle w:val="a0"/>
        <w:spacing w:before="51" w:line="360" w:lineRule="auto"/>
        <w:ind w:left="681" w:right="425" w:firstLine="629"/>
      </w:pPr>
      <w:r>
        <w:t xml:space="preserve">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позицию, инициативность; максимально вовлекать их в </w:t>
      </w:r>
      <w:r>
        <w:t>совместную деятельность в воспитательных целях. Поощрения выносятся за достижения в области творческой, интеллектуальной, общественной</w:t>
      </w:r>
      <w:r>
        <w:rPr>
          <w:spacing w:val="40"/>
        </w:rPr>
        <w:t xml:space="preserve"> </w:t>
      </w:r>
      <w:r>
        <w:t>и спортивной деятельности.</w:t>
      </w:r>
    </w:p>
    <w:p w:rsidR="002B01AD" w:rsidRDefault="0099145A">
      <w:pPr>
        <w:pStyle w:val="a0"/>
        <w:spacing w:line="360" w:lineRule="auto"/>
        <w:ind w:left="681" w:right="430" w:firstLine="569"/>
      </w:pPr>
      <w:r>
        <w:t>Система проявлений активной жизненной позиции и поощрения социальной успешности обучающихся ст</w:t>
      </w:r>
      <w:r>
        <w:t>роится на принципах:</w:t>
      </w:r>
    </w:p>
    <w:p w:rsidR="002B01AD" w:rsidRDefault="0099145A">
      <w:pPr>
        <w:pStyle w:val="af"/>
        <w:widowControl w:val="0"/>
        <w:numPr>
          <w:ilvl w:val="2"/>
          <w:numId w:val="16"/>
        </w:numPr>
        <w:tabs>
          <w:tab w:val="left" w:pos="911"/>
        </w:tabs>
        <w:spacing w:line="360" w:lineRule="auto"/>
        <w:ind w:right="678" w:firstLine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публичности, открытости поощрений (информирование всех обучающихся о награждении через сайт школы, социальные сети) проведение награждений на еженедельной общешкольной </w:t>
      </w:r>
      <w:r>
        <w:rPr>
          <w:rFonts w:ascii="Times New Roman" w:hAnsi="Times New Roman"/>
          <w:spacing w:val="-2"/>
          <w:sz w:val="24"/>
        </w:rPr>
        <w:t>линейке);</w:t>
      </w:r>
    </w:p>
    <w:p w:rsidR="002B01AD" w:rsidRDefault="0099145A">
      <w:pPr>
        <w:pStyle w:val="af"/>
        <w:widowControl w:val="0"/>
        <w:numPr>
          <w:ilvl w:val="2"/>
          <w:numId w:val="16"/>
        </w:numPr>
        <w:tabs>
          <w:tab w:val="left" w:pos="908"/>
        </w:tabs>
        <w:spacing w:line="360" w:lineRule="auto"/>
        <w:ind w:right="1136" w:firstLine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соответствия процедур награждения укладу жизни школы, спе</w:t>
      </w:r>
      <w:r>
        <w:rPr>
          <w:rFonts w:ascii="Times New Roman" w:hAnsi="Times New Roman"/>
          <w:sz w:val="24"/>
        </w:rPr>
        <w:t>цифической символике, выработанной и существующей в укладе школы (вручение благодарностей, грамот, дипломов, поощрительных подарков производится в торжественной обстановке, на праздничных</w:t>
      </w:r>
      <w:r>
        <w:rPr>
          <w:rFonts w:ascii="Times New Roman" w:hAnsi="Times New Roman"/>
          <w:spacing w:val="80"/>
          <w:sz w:val="24"/>
        </w:rPr>
        <w:t xml:space="preserve"> </w:t>
      </w:r>
      <w:r>
        <w:rPr>
          <w:rFonts w:ascii="Times New Roman" w:hAnsi="Times New Roman"/>
          <w:sz w:val="24"/>
        </w:rPr>
        <w:t>мероприятиях,</w:t>
      </w:r>
      <w:r>
        <w:rPr>
          <w:rFonts w:ascii="Times New Roman" w:hAnsi="Times New Roman"/>
          <w:spacing w:val="40"/>
          <w:sz w:val="24"/>
        </w:rPr>
        <w:t xml:space="preserve"> </w:t>
      </w:r>
      <w:r>
        <w:rPr>
          <w:rFonts w:ascii="Times New Roman" w:hAnsi="Times New Roman"/>
          <w:sz w:val="24"/>
        </w:rPr>
        <w:t>возможно</w:t>
      </w:r>
      <w:r>
        <w:rPr>
          <w:rFonts w:ascii="Times New Roman" w:hAnsi="Times New Roman"/>
          <w:spacing w:val="40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40"/>
          <w:sz w:val="24"/>
        </w:rPr>
        <w:t xml:space="preserve"> </w:t>
      </w:r>
      <w:r>
        <w:rPr>
          <w:rFonts w:ascii="Times New Roman" w:hAnsi="Times New Roman"/>
          <w:sz w:val="24"/>
        </w:rPr>
        <w:t>присутствии</w:t>
      </w:r>
      <w:r>
        <w:rPr>
          <w:rFonts w:ascii="Times New Roman" w:hAnsi="Times New Roman"/>
          <w:spacing w:val="80"/>
          <w:sz w:val="24"/>
        </w:rPr>
        <w:t xml:space="preserve"> </w:t>
      </w:r>
      <w:r>
        <w:rPr>
          <w:rFonts w:ascii="Times New Roman" w:hAnsi="Times New Roman"/>
          <w:sz w:val="24"/>
        </w:rPr>
        <w:t>родительской</w:t>
      </w:r>
      <w:r>
        <w:rPr>
          <w:rFonts w:ascii="Times New Roman" w:hAnsi="Times New Roman"/>
          <w:spacing w:val="80"/>
          <w:sz w:val="24"/>
        </w:rPr>
        <w:t xml:space="preserve"> </w:t>
      </w:r>
      <w:r>
        <w:rPr>
          <w:rFonts w:ascii="Times New Roman" w:hAnsi="Times New Roman"/>
          <w:sz w:val="24"/>
        </w:rPr>
        <w:t>общественности,</w:t>
      </w:r>
    </w:p>
    <w:p w:rsidR="002B01AD" w:rsidRDefault="0099145A">
      <w:pPr>
        <w:pStyle w:val="a0"/>
        <w:spacing w:before="73"/>
        <w:ind w:left="710"/>
        <w:jc w:val="left"/>
      </w:pPr>
      <w:r>
        <w:rPr>
          <w:spacing w:val="-4"/>
        </w:rPr>
        <w:t>пе</w:t>
      </w:r>
      <w:r>
        <w:rPr>
          <w:spacing w:val="-4"/>
        </w:rPr>
        <w:t>дагогов-</w:t>
      </w:r>
      <w:r>
        <w:rPr>
          <w:spacing w:val="-2"/>
        </w:rPr>
        <w:t>наставниковнаграждаемых);</w:t>
      </w:r>
    </w:p>
    <w:p w:rsidR="002B01AD" w:rsidRDefault="0099145A">
      <w:pPr>
        <w:pStyle w:val="af"/>
        <w:widowControl w:val="0"/>
        <w:numPr>
          <w:ilvl w:val="2"/>
          <w:numId w:val="16"/>
        </w:numPr>
        <w:tabs>
          <w:tab w:val="left" w:pos="911"/>
        </w:tabs>
        <w:spacing w:before="137" w:line="360" w:lineRule="auto"/>
        <w:ind w:right="1977" w:firstLine="0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прозрачности</w:t>
      </w:r>
      <w:r>
        <w:rPr>
          <w:rFonts w:ascii="Times New Roman" w:hAnsi="Times New Roman"/>
          <w:spacing w:val="35"/>
          <w:sz w:val="24"/>
        </w:rPr>
        <w:t xml:space="preserve"> </w:t>
      </w:r>
      <w:r>
        <w:rPr>
          <w:rFonts w:ascii="Times New Roman" w:hAnsi="Times New Roman"/>
          <w:sz w:val="24"/>
        </w:rPr>
        <w:t>правил</w:t>
      </w:r>
      <w:r>
        <w:rPr>
          <w:rFonts w:ascii="Times New Roman" w:hAnsi="Times New Roman"/>
          <w:spacing w:val="34"/>
          <w:sz w:val="24"/>
        </w:rPr>
        <w:t xml:space="preserve"> </w:t>
      </w:r>
      <w:r>
        <w:rPr>
          <w:rFonts w:ascii="Times New Roman" w:hAnsi="Times New Roman"/>
          <w:sz w:val="24"/>
        </w:rPr>
        <w:t>поощрения,</w:t>
      </w:r>
      <w:r>
        <w:rPr>
          <w:rFonts w:ascii="Times New Roman" w:hAnsi="Times New Roman"/>
          <w:spacing w:val="36"/>
          <w:sz w:val="24"/>
        </w:rPr>
        <w:t xml:space="preserve"> </w:t>
      </w:r>
      <w:r>
        <w:rPr>
          <w:rFonts w:ascii="Times New Roman" w:hAnsi="Times New Roman"/>
          <w:sz w:val="24"/>
        </w:rPr>
        <w:t>соблюдение</w:t>
      </w:r>
      <w:r>
        <w:rPr>
          <w:rFonts w:ascii="Times New Roman" w:hAnsi="Times New Roman"/>
          <w:spacing w:val="35"/>
          <w:sz w:val="24"/>
        </w:rPr>
        <w:t xml:space="preserve"> </w:t>
      </w:r>
      <w:r>
        <w:rPr>
          <w:rFonts w:ascii="Times New Roman" w:hAnsi="Times New Roman"/>
          <w:sz w:val="24"/>
        </w:rPr>
        <w:t>справедливости</w:t>
      </w:r>
      <w:r>
        <w:rPr>
          <w:rFonts w:ascii="Times New Roman" w:hAnsi="Times New Roman"/>
          <w:spacing w:val="38"/>
          <w:sz w:val="24"/>
        </w:rPr>
        <w:t xml:space="preserve"> </w:t>
      </w:r>
      <w:r>
        <w:rPr>
          <w:rFonts w:ascii="Times New Roman" w:hAnsi="Times New Roman"/>
          <w:sz w:val="24"/>
        </w:rPr>
        <w:t>при</w:t>
      </w:r>
      <w:r>
        <w:rPr>
          <w:rFonts w:ascii="Times New Roman" w:hAnsi="Times New Roman"/>
          <w:spacing w:val="37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выдвижении </w:t>
      </w:r>
      <w:r>
        <w:rPr>
          <w:rFonts w:ascii="Times New Roman" w:hAnsi="Times New Roman"/>
          <w:spacing w:val="-2"/>
          <w:sz w:val="24"/>
        </w:rPr>
        <w:t>кандидатур);</w:t>
      </w:r>
    </w:p>
    <w:p w:rsidR="002B01AD" w:rsidRDefault="0099145A">
      <w:pPr>
        <w:pStyle w:val="af"/>
        <w:widowControl w:val="0"/>
        <w:numPr>
          <w:ilvl w:val="2"/>
          <w:numId w:val="16"/>
        </w:numPr>
        <w:tabs>
          <w:tab w:val="left" w:pos="887"/>
        </w:tabs>
        <w:spacing w:line="360" w:lineRule="auto"/>
        <w:ind w:right="710" w:firstLine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сочетании индивидуального и коллективного поощрения (использование и индивидуальных наград, и коллективных дает возможность стимулировать</w:t>
      </w:r>
      <w:r>
        <w:rPr>
          <w:rFonts w:ascii="Times New Roman" w:hAnsi="Times New Roman"/>
          <w:sz w:val="24"/>
        </w:rPr>
        <w:t xml:space="preserve"> как индивидуальную, так и коллективную активность обучающихся, преодолевать межличностные противоречия между обучающимися, получившими награду и не получившими ее);</w:t>
      </w:r>
    </w:p>
    <w:p w:rsidR="002B01AD" w:rsidRDefault="0099145A">
      <w:pPr>
        <w:pStyle w:val="af"/>
        <w:widowControl w:val="0"/>
        <w:numPr>
          <w:ilvl w:val="2"/>
          <w:numId w:val="16"/>
        </w:numPr>
        <w:tabs>
          <w:tab w:val="left" w:pos="947"/>
        </w:tabs>
        <w:spacing w:line="360" w:lineRule="auto"/>
        <w:ind w:right="834" w:firstLine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привлечении к участию в системе поощрений на всех стадиях родителей (законных представител</w:t>
      </w:r>
      <w:r>
        <w:rPr>
          <w:rFonts w:ascii="Times New Roman" w:hAnsi="Times New Roman"/>
          <w:sz w:val="24"/>
        </w:rPr>
        <w:t>ей) обучающихся, представителей родительского сообщества, самих обучающихся,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их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z w:val="24"/>
        </w:rPr>
        <w:t>представителей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(с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учетом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z w:val="24"/>
        </w:rPr>
        <w:t>наличия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ученического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z w:val="24"/>
        </w:rPr>
        <w:t>самоуправления),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сторонних организаций, ихстатусных представителей;</w:t>
      </w:r>
    </w:p>
    <w:p w:rsidR="002B01AD" w:rsidRDefault="0099145A">
      <w:pPr>
        <w:pStyle w:val="af"/>
        <w:widowControl w:val="0"/>
        <w:numPr>
          <w:ilvl w:val="2"/>
          <w:numId w:val="16"/>
        </w:numPr>
        <w:tabs>
          <w:tab w:val="left" w:pos="899"/>
        </w:tabs>
        <w:spacing w:line="360" w:lineRule="auto"/>
        <w:ind w:right="836" w:firstLine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дифференцированности поощрений (наличие уровней и типов наград</w:t>
      </w:r>
      <w:r>
        <w:rPr>
          <w:rFonts w:ascii="Times New Roman" w:hAnsi="Times New Roman"/>
          <w:sz w:val="24"/>
        </w:rPr>
        <w:t xml:space="preserve"> позволяет продлить стимулирующее действие системы поощрения).</w:t>
      </w:r>
    </w:p>
    <w:p w:rsidR="002B01AD" w:rsidRDefault="0099145A">
      <w:pPr>
        <w:pStyle w:val="a0"/>
        <w:spacing w:line="274" w:lineRule="exact"/>
        <w:ind w:left="1311"/>
      </w:pPr>
      <w:r>
        <w:t>В</w:t>
      </w:r>
      <w:r>
        <w:rPr>
          <w:spacing w:val="-17"/>
        </w:rPr>
        <w:t xml:space="preserve"> </w:t>
      </w:r>
      <w:r>
        <w:t>школе</w:t>
      </w:r>
      <w:r>
        <w:rPr>
          <w:spacing w:val="-15"/>
        </w:rPr>
        <w:t xml:space="preserve"> </w:t>
      </w:r>
      <w:r>
        <w:t>применяются</w:t>
      </w:r>
      <w:r>
        <w:rPr>
          <w:spacing w:val="-8"/>
        </w:rPr>
        <w:t xml:space="preserve"> </w:t>
      </w:r>
      <w:r>
        <w:t>следующие</w:t>
      </w:r>
      <w:r>
        <w:rPr>
          <w:spacing w:val="-12"/>
        </w:rPr>
        <w:t xml:space="preserve"> </w:t>
      </w:r>
      <w:r>
        <w:t>формы</w:t>
      </w:r>
      <w:r>
        <w:rPr>
          <w:spacing w:val="-10"/>
        </w:rPr>
        <w:t xml:space="preserve"> </w:t>
      </w:r>
      <w:r>
        <w:rPr>
          <w:spacing w:val="-2"/>
        </w:rPr>
        <w:t>поощрения:</w:t>
      </w:r>
    </w:p>
    <w:p w:rsidR="002B01AD" w:rsidRDefault="0099145A">
      <w:pPr>
        <w:pStyle w:val="af"/>
        <w:widowControl w:val="0"/>
        <w:numPr>
          <w:ilvl w:val="2"/>
          <w:numId w:val="16"/>
        </w:numPr>
        <w:tabs>
          <w:tab w:val="left" w:pos="845"/>
        </w:tabs>
        <w:spacing w:before="137"/>
        <w:ind w:left="845" w:hanging="135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похвальный</w:t>
      </w:r>
      <w:r>
        <w:rPr>
          <w:rFonts w:ascii="Times New Roman" w:hAnsi="Times New Roman"/>
          <w:spacing w:val="-17"/>
          <w:sz w:val="24"/>
        </w:rPr>
        <w:t xml:space="preserve"> </w:t>
      </w:r>
      <w:r>
        <w:rPr>
          <w:rFonts w:ascii="Times New Roman" w:hAnsi="Times New Roman"/>
          <w:sz w:val="24"/>
        </w:rPr>
        <w:t>лист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«За</w:t>
      </w:r>
      <w:r>
        <w:rPr>
          <w:rFonts w:ascii="Times New Roman" w:hAnsi="Times New Roman"/>
          <w:spacing w:val="-15"/>
          <w:sz w:val="24"/>
        </w:rPr>
        <w:t xml:space="preserve"> </w:t>
      </w:r>
      <w:r>
        <w:rPr>
          <w:rFonts w:ascii="Times New Roman" w:hAnsi="Times New Roman"/>
          <w:sz w:val="24"/>
        </w:rPr>
        <w:t>отличные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успехи</w:t>
      </w:r>
      <w:r>
        <w:rPr>
          <w:rFonts w:ascii="Times New Roman" w:hAnsi="Times New Roman"/>
          <w:spacing w:val="-14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учении»;</w:t>
      </w:r>
    </w:p>
    <w:p w:rsidR="002B01AD" w:rsidRDefault="0099145A">
      <w:pPr>
        <w:pStyle w:val="af"/>
        <w:widowControl w:val="0"/>
        <w:numPr>
          <w:ilvl w:val="2"/>
          <w:numId w:val="16"/>
        </w:numPr>
        <w:tabs>
          <w:tab w:val="left" w:pos="845"/>
        </w:tabs>
        <w:spacing w:before="137"/>
        <w:ind w:left="845" w:hanging="135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похвальная</w:t>
      </w:r>
      <w:r>
        <w:rPr>
          <w:rFonts w:ascii="Times New Roman" w:hAnsi="Times New Roman"/>
          <w:spacing w:val="-16"/>
          <w:sz w:val="24"/>
        </w:rPr>
        <w:t xml:space="preserve"> </w:t>
      </w:r>
      <w:r>
        <w:rPr>
          <w:rFonts w:ascii="Times New Roman" w:hAnsi="Times New Roman"/>
          <w:sz w:val="24"/>
        </w:rPr>
        <w:t>грамота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«За</w:t>
      </w:r>
      <w:r>
        <w:rPr>
          <w:rFonts w:ascii="Times New Roman" w:hAnsi="Times New Roman"/>
          <w:spacing w:val="-13"/>
          <w:sz w:val="24"/>
        </w:rPr>
        <w:t xml:space="preserve"> </w:t>
      </w:r>
      <w:r>
        <w:rPr>
          <w:rFonts w:ascii="Times New Roman" w:hAnsi="Times New Roman"/>
          <w:sz w:val="24"/>
        </w:rPr>
        <w:t>особые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успехи</w:t>
      </w:r>
      <w:r>
        <w:rPr>
          <w:rFonts w:ascii="Times New Roman" w:hAnsi="Times New Roman"/>
          <w:spacing w:val="-11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15"/>
          <w:sz w:val="24"/>
        </w:rPr>
        <w:t xml:space="preserve"> </w:t>
      </w:r>
      <w:r>
        <w:rPr>
          <w:rFonts w:ascii="Times New Roman" w:hAnsi="Times New Roman"/>
          <w:sz w:val="24"/>
        </w:rPr>
        <w:t>изучении</w:t>
      </w:r>
      <w:r>
        <w:rPr>
          <w:rFonts w:ascii="Times New Roman" w:hAnsi="Times New Roman"/>
          <w:spacing w:val="-11"/>
          <w:sz w:val="24"/>
        </w:rPr>
        <w:t xml:space="preserve"> </w:t>
      </w:r>
      <w:r>
        <w:rPr>
          <w:rFonts w:ascii="Times New Roman" w:hAnsi="Times New Roman"/>
          <w:sz w:val="24"/>
        </w:rPr>
        <w:t>отдельных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предметов»;</w:t>
      </w:r>
    </w:p>
    <w:p w:rsidR="002B01AD" w:rsidRDefault="0099145A">
      <w:pPr>
        <w:pStyle w:val="af"/>
        <w:widowControl w:val="0"/>
        <w:numPr>
          <w:ilvl w:val="2"/>
          <w:numId w:val="16"/>
        </w:numPr>
        <w:tabs>
          <w:tab w:val="left" w:pos="845"/>
        </w:tabs>
        <w:spacing w:before="139"/>
        <w:ind w:left="845" w:hanging="135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награждение</w:t>
      </w:r>
      <w:r>
        <w:rPr>
          <w:rFonts w:ascii="Times New Roman" w:hAnsi="Times New Roman"/>
          <w:spacing w:val="-13"/>
          <w:sz w:val="24"/>
        </w:rPr>
        <w:t xml:space="preserve"> </w:t>
      </w:r>
      <w:r>
        <w:rPr>
          <w:rFonts w:ascii="Times New Roman" w:hAnsi="Times New Roman"/>
          <w:sz w:val="24"/>
        </w:rPr>
        <w:t>благодарностями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за</w:t>
      </w:r>
      <w:r>
        <w:rPr>
          <w:rFonts w:ascii="Times New Roman" w:hAnsi="Times New Roman"/>
          <w:spacing w:val="-14"/>
          <w:sz w:val="24"/>
        </w:rPr>
        <w:t xml:space="preserve"> </w:t>
      </w:r>
      <w:r>
        <w:rPr>
          <w:rFonts w:ascii="Times New Roman" w:hAnsi="Times New Roman"/>
          <w:sz w:val="24"/>
        </w:rPr>
        <w:t>активное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участие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14"/>
          <w:sz w:val="24"/>
        </w:rPr>
        <w:t xml:space="preserve"> </w:t>
      </w:r>
      <w:r>
        <w:rPr>
          <w:rFonts w:ascii="Times New Roman" w:hAnsi="Times New Roman"/>
          <w:sz w:val="24"/>
        </w:rPr>
        <w:t>волонтерских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др.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акциях;</w:t>
      </w:r>
    </w:p>
    <w:p w:rsidR="002B01AD" w:rsidRDefault="0099145A">
      <w:pPr>
        <w:pStyle w:val="af"/>
        <w:widowControl w:val="0"/>
        <w:numPr>
          <w:ilvl w:val="2"/>
          <w:numId w:val="16"/>
        </w:numPr>
        <w:tabs>
          <w:tab w:val="left" w:pos="899"/>
        </w:tabs>
        <w:spacing w:before="139" w:line="360" w:lineRule="auto"/>
        <w:ind w:right="1011" w:firstLine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награждение грамотами за победу или призовое место с указанием уровня достижений обучающихся в конкурсах рисунков, плакатов, исследовательских работ, проектов, спортивныхсоревнованиях и т.п.</w:t>
      </w:r>
    </w:p>
    <w:p w:rsidR="002B01AD" w:rsidRDefault="0099145A">
      <w:pPr>
        <w:pStyle w:val="af"/>
        <w:widowControl w:val="0"/>
        <w:numPr>
          <w:ilvl w:val="2"/>
          <w:numId w:val="16"/>
        </w:numPr>
        <w:tabs>
          <w:tab w:val="left" w:pos="935"/>
        </w:tabs>
        <w:spacing w:before="64" w:line="360" w:lineRule="auto"/>
        <w:ind w:right="1130" w:firstLine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награждение роди</w:t>
      </w:r>
      <w:r>
        <w:rPr>
          <w:rFonts w:ascii="Times New Roman" w:hAnsi="Times New Roman"/>
          <w:sz w:val="24"/>
        </w:rPr>
        <w:t>телей (законных представителей) обучающихся благодарственными письмами</w:t>
      </w:r>
      <w:r>
        <w:rPr>
          <w:rFonts w:ascii="Times New Roman" w:hAnsi="Times New Roman"/>
          <w:spacing w:val="-14"/>
          <w:sz w:val="24"/>
        </w:rPr>
        <w:t xml:space="preserve"> </w:t>
      </w:r>
      <w:r>
        <w:rPr>
          <w:rFonts w:ascii="Times New Roman" w:hAnsi="Times New Roman"/>
          <w:sz w:val="24"/>
        </w:rPr>
        <w:t>за</w:t>
      </w:r>
      <w:r>
        <w:rPr>
          <w:rFonts w:ascii="Times New Roman" w:hAnsi="Times New Roman"/>
          <w:spacing w:val="-15"/>
          <w:sz w:val="24"/>
        </w:rPr>
        <w:t xml:space="preserve"> </w:t>
      </w:r>
      <w:r>
        <w:rPr>
          <w:rFonts w:ascii="Times New Roman" w:hAnsi="Times New Roman"/>
          <w:sz w:val="24"/>
        </w:rPr>
        <w:t>хорошее</w:t>
      </w:r>
      <w:r>
        <w:rPr>
          <w:rFonts w:ascii="Times New Roman" w:hAnsi="Times New Roman"/>
          <w:spacing w:val="-15"/>
          <w:sz w:val="24"/>
        </w:rPr>
        <w:t xml:space="preserve"> </w:t>
      </w:r>
      <w:r>
        <w:rPr>
          <w:rFonts w:ascii="Times New Roman" w:hAnsi="Times New Roman"/>
          <w:sz w:val="24"/>
        </w:rPr>
        <w:t>воспитание</w:t>
      </w:r>
      <w:r>
        <w:rPr>
          <w:rFonts w:ascii="Times New Roman" w:hAnsi="Times New Roman"/>
          <w:spacing w:val="-15"/>
          <w:sz w:val="24"/>
        </w:rPr>
        <w:t xml:space="preserve"> </w:t>
      </w:r>
      <w:r>
        <w:rPr>
          <w:rFonts w:ascii="Times New Roman" w:hAnsi="Times New Roman"/>
          <w:sz w:val="24"/>
        </w:rPr>
        <w:t>детей</w:t>
      </w:r>
      <w:r>
        <w:rPr>
          <w:rFonts w:ascii="Times New Roman" w:hAnsi="Times New Roman"/>
          <w:spacing w:val="-13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13"/>
          <w:sz w:val="24"/>
        </w:rPr>
        <w:t xml:space="preserve"> </w:t>
      </w:r>
      <w:r>
        <w:rPr>
          <w:rFonts w:ascii="Times New Roman" w:hAnsi="Times New Roman"/>
          <w:sz w:val="24"/>
        </w:rPr>
        <w:t>оказанную</w:t>
      </w:r>
      <w:r>
        <w:rPr>
          <w:rFonts w:ascii="Times New Roman" w:hAnsi="Times New Roman"/>
          <w:spacing w:val="-14"/>
          <w:sz w:val="24"/>
        </w:rPr>
        <w:t xml:space="preserve"> </w:t>
      </w:r>
      <w:r>
        <w:rPr>
          <w:rFonts w:ascii="Times New Roman" w:hAnsi="Times New Roman"/>
          <w:sz w:val="24"/>
        </w:rPr>
        <w:t>поддержку</w:t>
      </w:r>
      <w:r>
        <w:rPr>
          <w:rFonts w:ascii="Times New Roman" w:hAnsi="Times New Roman"/>
          <w:spacing w:val="-15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15"/>
          <w:sz w:val="24"/>
        </w:rPr>
        <w:t xml:space="preserve"> </w:t>
      </w:r>
      <w:r>
        <w:rPr>
          <w:rFonts w:ascii="Times New Roman" w:hAnsi="Times New Roman"/>
          <w:sz w:val="24"/>
        </w:rPr>
        <w:t>проведении</w:t>
      </w:r>
      <w:r>
        <w:rPr>
          <w:rFonts w:ascii="Times New Roman" w:hAnsi="Times New Roman"/>
          <w:spacing w:val="-13"/>
          <w:sz w:val="24"/>
        </w:rPr>
        <w:t xml:space="preserve"> </w:t>
      </w:r>
      <w:r>
        <w:rPr>
          <w:rFonts w:ascii="Times New Roman" w:hAnsi="Times New Roman"/>
          <w:sz w:val="24"/>
        </w:rPr>
        <w:t>школьных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дел.</w:t>
      </w:r>
    </w:p>
    <w:p w:rsidR="002B01AD" w:rsidRDefault="0099145A">
      <w:pPr>
        <w:pStyle w:val="af"/>
        <w:widowControl w:val="0"/>
        <w:numPr>
          <w:ilvl w:val="2"/>
          <w:numId w:val="16"/>
        </w:numPr>
        <w:tabs>
          <w:tab w:val="left" w:pos="935"/>
        </w:tabs>
        <w:spacing w:before="64" w:line="360" w:lineRule="auto"/>
        <w:ind w:right="1130" w:firstLine="0"/>
        <w:rPr>
          <w:rFonts w:ascii="Times New Roman" w:hAnsi="Times New Roman"/>
          <w:sz w:val="24"/>
        </w:rPr>
      </w:pPr>
      <w:r>
        <w:t xml:space="preserve">Кроме того, практикуется такая форма поощрения проявлений активной жизненной позиции обучающихся и </w:t>
      </w:r>
      <w:r>
        <w:t>социальной успешности, как благотворительная поддержка.</w:t>
      </w:r>
    </w:p>
    <w:p w:rsidR="002B01AD" w:rsidRDefault="0099145A">
      <w:pPr>
        <w:pStyle w:val="af"/>
        <w:widowControl w:val="0"/>
        <w:tabs>
          <w:tab w:val="left" w:pos="935"/>
        </w:tabs>
        <w:spacing w:before="64" w:line="360" w:lineRule="auto"/>
        <w:ind w:left="710" w:right="1130"/>
        <w:rPr>
          <w:rFonts w:ascii="Times New Roman" w:hAnsi="Times New Roman"/>
          <w:sz w:val="24"/>
        </w:rPr>
      </w:pPr>
      <w:r>
        <w:t>Благотворительная поддержка обучающихся может заключаться в материальной поддержке проведения в школе воспитательных дел, мероприятий, проведения внешкольных мероприятий, различных форм совместной дея</w:t>
      </w:r>
      <w:r>
        <w:t>тельности воспитательной направленности, в индивидуальной поддержке нуждающихся в помощи обучающихся, семей, педагогических работников. Благотворительность</w:t>
      </w:r>
      <w:r>
        <w:rPr>
          <w:spacing w:val="-6"/>
        </w:rPr>
        <w:t xml:space="preserve"> </w:t>
      </w:r>
      <w:r>
        <w:t>предусматривает</w:t>
      </w:r>
      <w:r>
        <w:rPr>
          <w:spacing w:val="-4"/>
        </w:rPr>
        <w:t xml:space="preserve"> </w:t>
      </w:r>
      <w:r>
        <w:t>публичную</w:t>
      </w:r>
      <w:r>
        <w:rPr>
          <w:spacing w:val="-5"/>
        </w:rPr>
        <w:t xml:space="preserve"> </w:t>
      </w:r>
      <w:r>
        <w:t>презентацию</w:t>
      </w:r>
      <w:r>
        <w:rPr>
          <w:spacing w:val="-5"/>
        </w:rPr>
        <w:t xml:space="preserve"> </w:t>
      </w:r>
      <w:r>
        <w:t>благотворителей</w:t>
      </w:r>
      <w:r>
        <w:rPr>
          <w:spacing w:val="-5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деятельности.</w:t>
      </w:r>
    </w:p>
    <w:p w:rsidR="002B01AD" w:rsidRDefault="0099145A">
      <w:pPr>
        <w:pStyle w:val="a0"/>
        <w:spacing w:line="360" w:lineRule="auto"/>
        <w:ind w:left="681" w:right="698" w:firstLine="449"/>
      </w:pPr>
      <w:r>
        <w:t>Использование</w:t>
      </w:r>
      <w:r>
        <w:rPr>
          <w:spacing w:val="-6"/>
        </w:rPr>
        <w:t xml:space="preserve"> </w:t>
      </w:r>
      <w:r>
        <w:t>всех</w:t>
      </w:r>
      <w:r>
        <w:rPr>
          <w:spacing w:val="-1"/>
        </w:rPr>
        <w:t xml:space="preserve"> </w:t>
      </w:r>
      <w:r>
        <w:t>форм</w:t>
      </w:r>
      <w:r>
        <w:rPr>
          <w:spacing w:val="-7"/>
        </w:rPr>
        <w:t xml:space="preserve"> </w:t>
      </w:r>
      <w:r>
        <w:t>поо</w:t>
      </w:r>
      <w:r>
        <w:t>щрений,</w:t>
      </w:r>
      <w:r>
        <w:rPr>
          <w:spacing w:val="-5"/>
        </w:rPr>
        <w:t xml:space="preserve"> </w:t>
      </w:r>
      <w:r>
        <w:t>а</w:t>
      </w:r>
      <w:r>
        <w:rPr>
          <w:spacing w:val="-7"/>
        </w:rPr>
        <w:t xml:space="preserve"> </w:t>
      </w:r>
      <w:r>
        <w:t>также</w:t>
      </w:r>
      <w:r>
        <w:rPr>
          <w:spacing w:val="-8"/>
        </w:rPr>
        <w:t xml:space="preserve"> </w:t>
      </w:r>
      <w:r>
        <w:t>привлечение</w:t>
      </w:r>
      <w:r>
        <w:rPr>
          <w:spacing w:val="-1"/>
        </w:rPr>
        <w:t xml:space="preserve"> </w:t>
      </w:r>
      <w:r>
        <w:t>благотворителей</w:t>
      </w:r>
      <w:r>
        <w:rPr>
          <w:spacing w:val="-4"/>
        </w:rPr>
        <w:t xml:space="preserve"> </w:t>
      </w:r>
      <w:r>
        <w:t>(в</w:t>
      </w:r>
      <w:r>
        <w:rPr>
          <w:spacing w:val="-6"/>
        </w:rPr>
        <w:t xml:space="preserve"> </w:t>
      </w:r>
      <w:r>
        <w:t>том</w:t>
      </w:r>
      <w:r>
        <w:rPr>
          <w:spacing w:val="-6"/>
        </w:rPr>
        <w:t xml:space="preserve"> </w:t>
      </w:r>
      <w:r>
        <w:t>числе</w:t>
      </w:r>
      <w:r>
        <w:rPr>
          <w:spacing w:val="-4"/>
        </w:rPr>
        <w:t xml:space="preserve"> </w:t>
      </w:r>
      <w:r>
        <w:t>из родительского сообщества), их статус, акции, деятельность соответствуют укладу школы, цели, задачам, традициям воспитания, могут согласовываться с представителями родительского сообщества во избеж</w:t>
      </w:r>
      <w:r>
        <w:t>ание деструктивного воздействия на воспитывающую среду, взаимоотношения в школе.</w:t>
      </w:r>
    </w:p>
    <w:p w:rsidR="002B01AD" w:rsidRDefault="0099145A">
      <w:pPr>
        <w:pStyle w:val="a0"/>
        <w:spacing w:line="360" w:lineRule="auto"/>
        <w:ind w:left="681" w:right="698" w:firstLine="449"/>
      </w:pPr>
      <w:r>
        <w:t xml:space="preserve">Всеми обучающимися школы ведется портфолио. Обучающиеся собирают (накапливают) артефакты, фиксирующие и символизирующие их достижения, личностные или достижения в группе, </w:t>
      </w:r>
      <w:r>
        <w:t xml:space="preserve">участие в деятельности (грамоты, поощрительные письма, фотографии призов, фото изделий, работ, участвовавших в конкурсах и т.д.). </w:t>
      </w:r>
    </w:p>
    <w:p w:rsidR="002B01AD" w:rsidRDefault="0099145A">
      <w:pPr>
        <w:pStyle w:val="a0"/>
        <w:numPr>
          <w:ilvl w:val="1"/>
          <w:numId w:val="16"/>
        </w:numPr>
        <w:spacing w:line="360" w:lineRule="auto"/>
        <w:ind w:right="698"/>
        <w:jc w:val="left"/>
        <w:rPr>
          <w:b/>
        </w:rPr>
      </w:pPr>
      <w:r>
        <w:rPr>
          <w:b/>
          <w:spacing w:val="-12"/>
        </w:rPr>
        <w:t xml:space="preserve"> </w:t>
      </w:r>
      <w:r>
        <w:rPr>
          <w:b/>
        </w:rPr>
        <w:t>Анализ</w:t>
      </w:r>
      <w:r>
        <w:rPr>
          <w:b/>
          <w:spacing w:val="-12"/>
        </w:rPr>
        <w:t xml:space="preserve"> </w:t>
      </w:r>
      <w:r>
        <w:rPr>
          <w:b/>
        </w:rPr>
        <w:t>воспитательного</w:t>
      </w:r>
      <w:r>
        <w:rPr>
          <w:b/>
          <w:spacing w:val="-9"/>
        </w:rPr>
        <w:t xml:space="preserve"> </w:t>
      </w:r>
      <w:r>
        <w:rPr>
          <w:b/>
          <w:spacing w:val="-2"/>
        </w:rPr>
        <w:t>процесса</w:t>
      </w:r>
    </w:p>
    <w:p w:rsidR="002B01AD" w:rsidRDefault="0099145A">
      <w:pPr>
        <w:pStyle w:val="a0"/>
        <w:spacing w:before="127" w:line="360" w:lineRule="auto"/>
        <w:ind w:left="443" w:right="422" w:firstLine="265"/>
      </w:pPr>
      <w:r>
        <w:t>Анализ</w:t>
      </w:r>
      <w:r>
        <w:rPr>
          <w:spacing w:val="-7"/>
        </w:rPr>
        <w:t xml:space="preserve"> </w:t>
      </w:r>
      <w:r>
        <w:t>воспитательного</w:t>
      </w:r>
      <w:r>
        <w:rPr>
          <w:spacing w:val="-8"/>
        </w:rPr>
        <w:t xml:space="preserve"> </w:t>
      </w:r>
      <w:r>
        <w:t>процесса</w:t>
      </w:r>
      <w:r>
        <w:rPr>
          <w:spacing w:val="-9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результатов</w:t>
      </w:r>
      <w:r>
        <w:rPr>
          <w:spacing w:val="-9"/>
        </w:rPr>
        <w:t xml:space="preserve"> </w:t>
      </w:r>
      <w:r>
        <w:t>воспитания</w:t>
      </w:r>
      <w:r>
        <w:rPr>
          <w:spacing w:val="-8"/>
        </w:rPr>
        <w:t xml:space="preserve"> </w:t>
      </w:r>
      <w:r>
        <w:t>осуществляется</w:t>
      </w:r>
      <w:r>
        <w:rPr>
          <w:spacing w:val="-9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соответствии</w:t>
      </w:r>
      <w:r>
        <w:rPr>
          <w:spacing w:val="33"/>
        </w:rPr>
        <w:t xml:space="preserve"> </w:t>
      </w:r>
      <w:r>
        <w:t xml:space="preserve">с </w:t>
      </w:r>
      <w:r>
        <w:t>планируемыми результатами воспитания, личностными результатами обучающихся на уровнях начального общего, основного общего, среднего общего образования, установленных соответствующими ФГОС.</w:t>
      </w:r>
    </w:p>
    <w:p w:rsidR="002B01AD" w:rsidRDefault="0099145A">
      <w:pPr>
        <w:pStyle w:val="a0"/>
        <w:spacing w:before="1" w:line="360" w:lineRule="auto"/>
        <w:ind w:left="443" w:right="434" w:firstLine="265"/>
      </w:pPr>
      <w:r>
        <w:t xml:space="preserve">Основным методом анализа воспитательного процесса в школе является </w:t>
      </w:r>
      <w:r>
        <w:t>ежегодный самоанализ воспитательной работы с целью выявления основных проблем и последующего их решения, с привлечением (при необходимости) внешних экспертов, специалистов.</w:t>
      </w:r>
    </w:p>
    <w:p w:rsidR="002B01AD" w:rsidRDefault="0099145A">
      <w:pPr>
        <w:pStyle w:val="a0"/>
        <w:spacing w:before="4" w:line="360" w:lineRule="auto"/>
        <w:ind w:right="434" w:firstLine="708"/>
      </w:pPr>
      <w:r>
        <w:t>Планирование анализа воспитательного процесса включается в календарный план воспита</w:t>
      </w:r>
      <w:r>
        <w:t>тельной работы.</w:t>
      </w:r>
    </w:p>
    <w:p w:rsidR="002B01AD" w:rsidRDefault="0099145A">
      <w:pPr>
        <w:pStyle w:val="a0"/>
        <w:spacing w:line="271" w:lineRule="exact"/>
        <w:ind w:left="1277"/>
      </w:pPr>
      <w:r>
        <w:t>Основные</w:t>
      </w:r>
      <w:r>
        <w:rPr>
          <w:spacing w:val="-17"/>
        </w:rPr>
        <w:t xml:space="preserve"> </w:t>
      </w:r>
      <w:r>
        <w:t>принципы</w:t>
      </w:r>
      <w:r>
        <w:rPr>
          <w:spacing w:val="-9"/>
        </w:rPr>
        <w:t xml:space="preserve"> </w:t>
      </w:r>
      <w:r>
        <w:t>самоанализа</w:t>
      </w:r>
      <w:r>
        <w:rPr>
          <w:spacing w:val="-11"/>
        </w:rPr>
        <w:t xml:space="preserve"> </w:t>
      </w:r>
      <w:r>
        <w:t>воспитательной</w:t>
      </w:r>
      <w:r>
        <w:rPr>
          <w:spacing w:val="-8"/>
        </w:rPr>
        <w:t xml:space="preserve"> </w:t>
      </w:r>
      <w:r>
        <w:rPr>
          <w:spacing w:val="-2"/>
        </w:rPr>
        <w:t>работы:</w:t>
      </w:r>
    </w:p>
    <w:p w:rsidR="002B01AD" w:rsidRDefault="0099145A">
      <w:pPr>
        <w:pStyle w:val="af"/>
        <w:widowControl w:val="0"/>
        <w:numPr>
          <w:ilvl w:val="0"/>
          <w:numId w:val="18"/>
        </w:numPr>
        <w:tabs>
          <w:tab w:val="left" w:pos="1559"/>
        </w:tabs>
        <w:spacing w:before="137"/>
        <w:ind w:left="1559" w:hanging="282"/>
        <w:rPr>
          <w:sz w:val="24"/>
        </w:rPr>
      </w:pPr>
      <w:r>
        <w:rPr>
          <w:sz w:val="24"/>
        </w:rPr>
        <w:t>взаимное</w:t>
      </w:r>
      <w:r>
        <w:rPr>
          <w:spacing w:val="-17"/>
          <w:sz w:val="24"/>
        </w:rPr>
        <w:t xml:space="preserve"> </w:t>
      </w:r>
      <w:r>
        <w:rPr>
          <w:sz w:val="24"/>
        </w:rPr>
        <w:t>уважение</w:t>
      </w:r>
      <w:r>
        <w:rPr>
          <w:spacing w:val="-15"/>
          <w:sz w:val="24"/>
        </w:rPr>
        <w:t xml:space="preserve"> </w:t>
      </w:r>
      <w:r>
        <w:rPr>
          <w:sz w:val="24"/>
        </w:rPr>
        <w:t>всех</w:t>
      </w:r>
      <w:r>
        <w:rPr>
          <w:spacing w:val="-14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15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15"/>
          <w:sz w:val="24"/>
        </w:rPr>
        <w:t xml:space="preserve"> </w:t>
      </w:r>
      <w:r>
        <w:rPr>
          <w:spacing w:val="-2"/>
          <w:sz w:val="24"/>
        </w:rPr>
        <w:t>отношений;</w:t>
      </w:r>
    </w:p>
    <w:p w:rsidR="002B01AD" w:rsidRDefault="0099145A">
      <w:pPr>
        <w:pStyle w:val="af"/>
        <w:widowControl w:val="0"/>
        <w:numPr>
          <w:ilvl w:val="0"/>
          <w:numId w:val="18"/>
        </w:numPr>
        <w:tabs>
          <w:tab w:val="left" w:pos="1559"/>
        </w:tabs>
        <w:spacing w:before="137" w:line="360" w:lineRule="auto"/>
        <w:ind w:right="420" w:firstLine="708"/>
        <w:rPr>
          <w:sz w:val="24"/>
        </w:rPr>
      </w:pPr>
      <w:r>
        <w:rPr>
          <w:sz w:val="24"/>
        </w:rPr>
        <w:t>приоритет анализа сущностных сторон воспитания ориентирует на изучение прежде всего не</w:t>
      </w:r>
      <w:r>
        <w:rPr>
          <w:spacing w:val="-8"/>
          <w:sz w:val="24"/>
        </w:rPr>
        <w:t xml:space="preserve"> </w:t>
      </w:r>
      <w:r>
        <w:rPr>
          <w:sz w:val="24"/>
        </w:rPr>
        <w:t>количественных,</w:t>
      </w:r>
      <w:r>
        <w:rPr>
          <w:spacing w:val="-5"/>
          <w:sz w:val="24"/>
        </w:rPr>
        <w:t xml:space="preserve"> </w:t>
      </w:r>
      <w:r>
        <w:rPr>
          <w:sz w:val="24"/>
        </w:rPr>
        <w:t>а</w:t>
      </w:r>
      <w:r>
        <w:rPr>
          <w:spacing w:val="-8"/>
          <w:sz w:val="24"/>
        </w:rPr>
        <w:t xml:space="preserve"> </w:t>
      </w:r>
      <w:r>
        <w:rPr>
          <w:sz w:val="24"/>
        </w:rPr>
        <w:t>качественных</w:t>
      </w:r>
      <w:r>
        <w:rPr>
          <w:spacing w:val="-6"/>
          <w:sz w:val="24"/>
        </w:rPr>
        <w:t xml:space="preserve"> </w:t>
      </w:r>
      <w:r>
        <w:rPr>
          <w:sz w:val="24"/>
        </w:rPr>
        <w:t>показате</w:t>
      </w:r>
      <w:r>
        <w:rPr>
          <w:sz w:val="24"/>
        </w:rPr>
        <w:t>лей,</w:t>
      </w:r>
      <w:r>
        <w:rPr>
          <w:spacing w:val="-6"/>
          <w:sz w:val="24"/>
        </w:rPr>
        <w:t xml:space="preserve"> </w:t>
      </w:r>
      <w:r>
        <w:rPr>
          <w:sz w:val="24"/>
        </w:rPr>
        <w:t>таких</w:t>
      </w:r>
      <w:r>
        <w:rPr>
          <w:spacing w:val="-5"/>
          <w:sz w:val="24"/>
        </w:rPr>
        <w:t xml:space="preserve"> </w:t>
      </w:r>
      <w:r>
        <w:rPr>
          <w:sz w:val="24"/>
        </w:rPr>
        <w:t>как</w:t>
      </w:r>
      <w:r>
        <w:rPr>
          <w:spacing w:val="-6"/>
          <w:sz w:val="24"/>
        </w:rPr>
        <w:t xml:space="preserve"> </w:t>
      </w:r>
      <w:r>
        <w:rPr>
          <w:sz w:val="24"/>
        </w:rPr>
        <w:t>сохранение уклада</w:t>
      </w:r>
      <w:r>
        <w:rPr>
          <w:spacing w:val="-6"/>
          <w:sz w:val="24"/>
        </w:rPr>
        <w:t xml:space="preserve"> </w:t>
      </w:r>
      <w:r>
        <w:rPr>
          <w:sz w:val="24"/>
        </w:rPr>
        <w:t>общеобразовательной организации, качество воспитывающей среды, содержание и разнообразие деятельности, стиль общения, отношений между педагогами, обучающимися и родителями;</w:t>
      </w:r>
    </w:p>
    <w:p w:rsidR="002B01AD" w:rsidRDefault="0099145A">
      <w:pPr>
        <w:pStyle w:val="af"/>
        <w:widowControl w:val="0"/>
        <w:numPr>
          <w:ilvl w:val="0"/>
          <w:numId w:val="18"/>
        </w:numPr>
        <w:tabs>
          <w:tab w:val="left" w:pos="1559"/>
        </w:tabs>
        <w:spacing w:before="3" w:line="360" w:lineRule="auto"/>
        <w:ind w:right="415" w:firstLine="708"/>
        <w:rPr>
          <w:sz w:val="24"/>
        </w:rPr>
      </w:pPr>
      <w:r>
        <w:rPr>
          <w:sz w:val="24"/>
        </w:rPr>
        <w:t>развивающий характер осуществляемого анализа ориен</w:t>
      </w:r>
      <w:r>
        <w:rPr>
          <w:sz w:val="24"/>
        </w:rPr>
        <w:t>тирует на использование его результатов для совершенствования воспитательной деятельности педагогических работников (знания и сохранения в работе цели и задач воспитания, умелого планирования воспитательной работы, адекватного подбора видов, форм</w:t>
      </w:r>
      <w:r>
        <w:rPr>
          <w:spacing w:val="-1"/>
          <w:sz w:val="24"/>
        </w:rPr>
        <w:t xml:space="preserve"> </w:t>
      </w:r>
      <w:r>
        <w:rPr>
          <w:sz w:val="24"/>
        </w:rPr>
        <w:t>и содержа</w:t>
      </w:r>
      <w:r>
        <w:rPr>
          <w:sz w:val="24"/>
        </w:rPr>
        <w:t>ния совместной деятельности с обучающимися, коллегами, социальными партнёрами);</w:t>
      </w:r>
    </w:p>
    <w:p w:rsidR="002B01AD" w:rsidRDefault="0099145A">
      <w:pPr>
        <w:pStyle w:val="a0"/>
        <w:spacing w:before="5" w:line="360" w:lineRule="auto"/>
        <w:ind w:left="569" w:right="421" w:firstLine="139"/>
      </w:pPr>
      <w:r>
        <w:rPr>
          <w:rFonts w:ascii="Symbol" w:hAnsi="Symbol"/>
        </w:rPr>
        <w:t></w:t>
      </w:r>
      <w:r>
        <w:t xml:space="preserve">распределённая ответственность за результаты личностного развития обучающихся ориентирует на понимание того, что личностное развитие — это результат как организованного </w:t>
      </w:r>
      <w:r>
        <w:t>социального воспитания, в котором общеобразовательная организация участвует наряду с другими социальными институтами, так и стихийной социализации, и саморазвития.</w:t>
      </w:r>
    </w:p>
    <w:p w:rsidR="002B01AD" w:rsidRDefault="0099145A">
      <w:pPr>
        <w:pStyle w:val="a0"/>
        <w:spacing w:before="2" w:line="360" w:lineRule="auto"/>
        <w:ind w:left="569" w:right="424" w:firstLine="31"/>
      </w:pPr>
      <w:r>
        <w:t>Анализ организуемой в школе воспитательной работы осуществляется по выбранным самой школой н</w:t>
      </w:r>
      <w:r>
        <w:t>аправлениям</w:t>
      </w:r>
      <w:r>
        <w:rPr>
          <w:spacing w:val="-5"/>
        </w:rPr>
        <w:t xml:space="preserve"> </w:t>
      </w:r>
      <w:r>
        <w:t>и проводится с</w:t>
      </w:r>
      <w:r>
        <w:rPr>
          <w:spacing w:val="-2"/>
        </w:rPr>
        <w:t xml:space="preserve"> </w:t>
      </w:r>
      <w:r>
        <w:t>целью выявления основных проблем</w:t>
      </w:r>
      <w:r>
        <w:rPr>
          <w:spacing w:val="-1"/>
        </w:rPr>
        <w:t xml:space="preserve"> </w:t>
      </w:r>
      <w:r>
        <w:t>школьного воспитания</w:t>
      </w:r>
      <w:r>
        <w:rPr>
          <w:spacing w:val="-4"/>
        </w:rPr>
        <w:t xml:space="preserve"> </w:t>
      </w:r>
      <w:r>
        <w:t>и последующего их решения.</w:t>
      </w:r>
    </w:p>
    <w:p w:rsidR="002B01AD" w:rsidRDefault="0099145A">
      <w:pPr>
        <w:pStyle w:val="a0"/>
        <w:spacing w:line="275" w:lineRule="exact"/>
        <w:ind w:left="1229"/>
      </w:pPr>
      <w:r>
        <w:t>Основные</w:t>
      </w:r>
      <w:r>
        <w:rPr>
          <w:spacing w:val="-15"/>
        </w:rPr>
        <w:t xml:space="preserve"> </w:t>
      </w:r>
      <w:r>
        <w:t>направления</w:t>
      </w:r>
      <w:r>
        <w:rPr>
          <w:spacing w:val="-15"/>
        </w:rPr>
        <w:t xml:space="preserve"> </w:t>
      </w:r>
      <w:r>
        <w:t>анализа</w:t>
      </w:r>
      <w:r>
        <w:rPr>
          <w:spacing w:val="-15"/>
        </w:rPr>
        <w:t xml:space="preserve"> </w:t>
      </w:r>
      <w:r>
        <w:t>воспитательного</w:t>
      </w:r>
      <w:r>
        <w:rPr>
          <w:spacing w:val="-15"/>
        </w:rPr>
        <w:t xml:space="preserve"> </w:t>
      </w:r>
      <w:r>
        <w:rPr>
          <w:spacing w:val="-2"/>
        </w:rPr>
        <w:t>процесса</w:t>
      </w:r>
    </w:p>
    <w:p w:rsidR="002B01AD" w:rsidRDefault="0099145A">
      <w:pPr>
        <w:pStyle w:val="af"/>
        <w:widowControl w:val="0"/>
        <w:numPr>
          <w:ilvl w:val="0"/>
          <w:numId w:val="19"/>
        </w:numPr>
        <w:tabs>
          <w:tab w:val="left" w:pos="1517"/>
        </w:tabs>
        <w:spacing w:before="137"/>
      </w:pPr>
      <w:r>
        <w:t>Результаты</w:t>
      </w:r>
      <w:r>
        <w:rPr>
          <w:spacing w:val="-15"/>
        </w:rPr>
        <w:t xml:space="preserve"> </w:t>
      </w:r>
      <w:r>
        <w:t>воспитания,</w:t>
      </w:r>
      <w:r>
        <w:rPr>
          <w:spacing w:val="-15"/>
        </w:rPr>
        <w:t xml:space="preserve"> </w:t>
      </w:r>
      <w:r>
        <w:t>социализации</w:t>
      </w:r>
      <w:r>
        <w:rPr>
          <w:spacing w:val="-12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саморазвития</w:t>
      </w:r>
      <w:r>
        <w:rPr>
          <w:spacing w:val="-10"/>
        </w:rPr>
        <w:t xml:space="preserve"> </w:t>
      </w:r>
      <w:r>
        <w:rPr>
          <w:spacing w:val="-2"/>
        </w:rPr>
        <w:t>обучающихся.</w:t>
      </w:r>
    </w:p>
    <w:p w:rsidR="002B01AD" w:rsidRDefault="0099145A">
      <w:pPr>
        <w:pStyle w:val="a0"/>
        <w:spacing w:before="139" w:line="360" w:lineRule="auto"/>
        <w:ind w:left="627" w:right="428" w:firstLine="81"/>
      </w:pPr>
      <w:r>
        <w:t xml:space="preserve">Критерием, на основе которого </w:t>
      </w:r>
      <w:r>
        <w:t>осуществляется данный анализ, является динамика личностного развития обучающихся в каждом классе.</w:t>
      </w:r>
    </w:p>
    <w:p w:rsidR="002B01AD" w:rsidRDefault="0099145A">
      <w:pPr>
        <w:pStyle w:val="a0"/>
        <w:spacing w:before="66" w:line="360" w:lineRule="auto"/>
        <w:ind w:left="627" w:right="792" w:firstLine="708"/>
      </w:pPr>
      <w:r>
        <w:t>Анализ проводится классными руководителями вместе с заместителем директора по воспитательной</w:t>
      </w:r>
      <w:r>
        <w:rPr>
          <w:spacing w:val="-15"/>
        </w:rPr>
        <w:t xml:space="preserve"> </w:t>
      </w:r>
      <w:r>
        <w:t>работе</w:t>
      </w:r>
      <w:r>
        <w:rPr>
          <w:spacing w:val="6"/>
        </w:rPr>
        <w:t xml:space="preserve"> </w:t>
      </w:r>
      <w:r>
        <w:t>с</w:t>
      </w:r>
      <w:r>
        <w:rPr>
          <w:spacing w:val="-15"/>
        </w:rPr>
        <w:t xml:space="preserve"> </w:t>
      </w:r>
      <w:r>
        <w:t>последующим</w:t>
      </w:r>
      <w:r>
        <w:rPr>
          <w:spacing w:val="-15"/>
        </w:rPr>
        <w:t xml:space="preserve"> </w:t>
      </w:r>
      <w:r>
        <w:t>обсуждением</w:t>
      </w:r>
      <w:r>
        <w:rPr>
          <w:spacing w:val="-15"/>
        </w:rPr>
        <w:t xml:space="preserve"> </w:t>
      </w:r>
      <w:r>
        <w:t>результатов</w:t>
      </w:r>
      <w:r>
        <w:rPr>
          <w:spacing w:val="-15"/>
        </w:rPr>
        <w:t xml:space="preserve"> </w:t>
      </w:r>
      <w:r>
        <w:t>на</w:t>
      </w:r>
      <w:r>
        <w:rPr>
          <w:spacing w:val="-15"/>
        </w:rPr>
        <w:t xml:space="preserve"> </w:t>
      </w:r>
      <w:r>
        <w:t>методическом</w:t>
      </w:r>
      <w:r>
        <w:rPr>
          <w:spacing w:val="-15"/>
        </w:rPr>
        <w:t xml:space="preserve"> </w:t>
      </w:r>
      <w:r>
        <w:t>объе</w:t>
      </w:r>
      <w:r>
        <w:t>динении классных руководителей или педагогическом совете.</w:t>
      </w:r>
    </w:p>
    <w:p w:rsidR="002B01AD" w:rsidRDefault="0099145A">
      <w:pPr>
        <w:pStyle w:val="a0"/>
        <w:spacing w:before="2" w:line="360" w:lineRule="auto"/>
        <w:ind w:left="627" w:right="779" w:firstLine="708"/>
      </w:pPr>
      <w:r>
        <w:t>Основным способом получения информации о результатах воспитания, социализации и саморазвития обучающихся является педагогическое наблюдение. Внимание педагогов сосредоточивается на вопросах: какие п</w:t>
      </w:r>
      <w:r>
        <w:t>роблемы, затруднения в личностном развитии обучающихся</w:t>
      </w:r>
      <w:r>
        <w:rPr>
          <w:spacing w:val="-6"/>
        </w:rPr>
        <w:t xml:space="preserve"> </w:t>
      </w:r>
      <w:r>
        <w:t>удалось</w:t>
      </w:r>
      <w:r>
        <w:rPr>
          <w:spacing w:val="-8"/>
        </w:rPr>
        <w:t xml:space="preserve"> </w:t>
      </w:r>
      <w:r>
        <w:t>решить</w:t>
      </w:r>
      <w:r>
        <w:rPr>
          <w:spacing w:val="-7"/>
        </w:rPr>
        <w:t xml:space="preserve"> </w:t>
      </w:r>
      <w:r>
        <w:t>за</w:t>
      </w:r>
      <w:r>
        <w:rPr>
          <w:spacing w:val="-12"/>
        </w:rPr>
        <w:t xml:space="preserve"> </w:t>
      </w:r>
      <w:r>
        <w:t>прошедший</w:t>
      </w:r>
      <w:r>
        <w:rPr>
          <w:spacing w:val="-7"/>
        </w:rPr>
        <w:t xml:space="preserve"> </w:t>
      </w:r>
      <w:r>
        <w:t>учебный</w:t>
      </w:r>
      <w:r>
        <w:rPr>
          <w:spacing w:val="-8"/>
        </w:rPr>
        <w:t xml:space="preserve"> </w:t>
      </w:r>
      <w:r>
        <w:t>год;</w:t>
      </w:r>
      <w:r>
        <w:rPr>
          <w:spacing w:val="-8"/>
        </w:rPr>
        <w:t xml:space="preserve"> </w:t>
      </w:r>
      <w:r>
        <w:t>какие</w:t>
      </w:r>
      <w:r>
        <w:rPr>
          <w:spacing w:val="-9"/>
        </w:rPr>
        <w:t xml:space="preserve"> </w:t>
      </w:r>
      <w:r>
        <w:t>проблемы,</w:t>
      </w:r>
      <w:r>
        <w:rPr>
          <w:spacing w:val="-9"/>
        </w:rPr>
        <w:t xml:space="preserve"> </w:t>
      </w:r>
      <w:r>
        <w:t>затруднения</w:t>
      </w:r>
      <w:r>
        <w:rPr>
          <w:spacing w:val="-8"/>
        </w:rPr>
        <w:t xml:space="preserve"> </w:t>
      </w:r>
      <w:r>
        <w:t>решить не удалось и почему; какие новые проблемы, трудности появились, над чем предстоит работать педагогическому коллективу.</w:t>
      </w:r>
    </w:p>
    <w:p w:rsidR="002B01AD" w:rsidRDefault="0099145A">
      <w:pPr>
        <w:pStyle w:val="af"/>
        <w:widowControl w:val="0"/>
        <w:numPr>
          <w:ilvl w:val="0"/>
          <w:numId w:val="19"/>
        </w:numPr>
        <w:tabs>
          <w:tab w:val="left" w:pos="1574"/>
        </w:tabs>
        <w:spacing w:line="271" w:lineRule="exact"/>
        <w:ind w:left="1574" w:hanging="239"/>
        <w:rPr>
          <w:sz w:val="22"/>
        </w:rPr>
      </w:pPr>
      <w:r>
        <w:rPr>
          <w:sz w:val="22"/>
        </w:rPr>
        <w:t>Состоя</w:t>
      </w:r>
      <w:r>
        <w:rPr>
          <w:sz w:val="22"/>
        </w:rPr>
        <w:t>ние</w:t>
      </w:r>
      <w:r>
        <w:rPr>
          <w:spacing w:val="-16"/>
          <w:sz w:val="22"/>
        </w:rPr>
        <w:t xml:space="preserve"> </w:t>
      </w:r>
      <w:r>
        <w:rPr>
          <w:sz w:val="22"/>
        </w:rPr>
        <w:t>совместной</w:t>
      </w:r>
      <w:r>
        <w:rPr>
          <w:spacing w:val="-10"/>
          <w:sz w:val="22"/>
        </w:rPr>
        <w:t xml:space="preserve"> </w:t>
      </w:r>
      <w:r>
        <w:rPr>
          <w:sz w:val="22"/>
        </w:rPr>
        <w:t>деятельности</w:t>
      </w:r>
      <w:r>
        <w:rPr>
          <w:spacing w:val="-8"/>
          <w:sz w:val="22"/>
        </w:rPr>
        <w:t xml:space="preserve"> </w:t>
      </w:r>
      <w:r>
        <w:rPr>
          <w:sz w:val="22"/>
        </w:rPr>
        <w:t>обучающихся</w:t>
      </w:r>
      <w:r>
        <w:rPr>
          <w:spacing w:val="-11"/>
          <w:sz w:val="22"/>
        </w:rPr>
        <w:t xml:space="preserve"> </w:t>
      </w:r>
      <w:r>
        <w:rPr>
          <w:sz w:val="22"/>
        </w:rPr>
        <w:t>и</w:t>
      </w:r>
      <w:r>
        <w:rPr>
          <w:spacing w:val="-10"/>
          <w:sz w:val="22"/>
        </w:rPr>
        <w:t xml:space="preserve"> </w:t>
      </w:r>
      <w:r>
        <w:rPr>
          <w:spacing w:val="-2"/>
          <w:sz w:val="22"/>
        </w:rPr>
        <w:t>взрослых.</w:t>
      </w:r>
    </w:p>
    <w:p w:rsidR="002B01AD" w:rsidRDefault="0099145A">
      <w:pPr>
        <w:pStyle w:val="a0"/>
        <w:spacing w:before="142" w:line="360" w:lineRule="auto"/>
        <w:ind w:left="627" w:right="791" w:firstLine="708"/>
      </w:pPr>
      <w:r>
        <w:t>Критерием, на основе которого осуществляется данный анализ, является наличие интересной, событийно насыщенной и личностно развивающей совместной деятельности обучающихся и взрослых.</w:t>
      </w:r>
    </w:p>
    <w:p w:rsidR="002B01AD" w:rsidRDefault="0099145A">
      <w:pPr>
        <w:pStyle w:val="a0"/>
        <w:spacing w:before="1" w:line="360" w:lineRule="auto"/>
        <w:ind w:left="627" w:right="785" w:firstLine="708"/>
      </w:pPr>
      <w:r>
        <w:t xml:space="preserve">Анализ проводится </w:t>
      </w:r>
      <w:r>
        <w:t>заместителем директора по</w:t>
      </w:r>
      <w:r>
        <w:rPr>
          <w:spacing w:val="40"/>
        </w:rPr>
        <w:t xml:space="preserve"> </w:t>
      </w:r>
      <w:r>
        <w:t>воспитательной работе, классными руководителями с привлечением актива родителей (законных представителей) обучающихся, совета</w:t>
      </w:r>
      <w:r>
        <w:rPr>
          <w:spacing w:val="-3"/>
        </w:rPr>
        <w:t xml:space="preserve"> </w:t>
      </w:r>
      <w:r>
        <w:t>обучающихся.</w:t>
      </w:r>
      <w:r>
        <w:rPr>
          <w:spacing w:val="-3"/>
        </w:rPr>
        <w:t xml:space="preserve"> </w:t>
      </w:r>
      <w:r>
        <w:t>Способами</w:t>
      </w:r>
      <w:r>
        <w:rPr>
          <w:spacing w:val="-3"/>
        </w:rPr>
        <w:t xml:space="preserve"> </w:t>
      </w:r>
      <w:r>
        <w:t>получения</w:t>
      </w:r>
      <w:r>
        <w:rPr>
          <w:spacing w:val="-3"/>
        </w:rPr>
        <w:t xml:space="preserve"> </w:t>
      </w:r>
      <w:r>
        <w:t>информации</w:t>
      </w:r>
      <w:r>
        <w:rPr>
          <w:spacing w:val="-3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состоянии</w:t>
      </w:r>
      <w:r>
        <w:rPr>
          <w:spacing w:val="-5"/>
        </w:rPr>
        <w:t xml:space="preserve"> </w:t>
      </w:r>
      <w:r>
        <w:t>организуемой</w:t>
      </w:r>
      <w:r>
        <w:rPr>
          <w:spacing w:val="-3"/>
        </w:rPr>
        <w:t xml:space="preserve"> </w:t>
      </w:r>
      <w:r>
        <w:t>совместной деятельности обучающихся</w:t>
      </w:r>
      <w:r>
        <w:t xml:space="preserve"> и педагогических работников могут быть анкетирования и беседы с обучающимися и их родителями (законными представителями), педагогическими работниками, представителями совета обучающихся. Результаты обсуждаются на заседании методических объединений</w:t>
      </w:r>
      <w:r>
        <w:rPr>
          <w:spacing w:val="-6"/>
        </w:rPr>
        <w:t xml:space="preserve"> </w:t>
      </w:r>
      <w:r>
        <w:t>классны</w:t>
      </w:r>
      <w:r>
        <w:t>х</w:t>
      </w:r>
      <w:r>
        <w:rPr>
          <w:spacing w:val="-5"/>
        </w:rPr>
        <w:t xml:space="preserve"> </w:t>
      </w:r>
      <w:r>
        <w:t>руководителей</w:t>
      </w:r>
      <w:r>
        <w:rPr>
          <w:spacing w:val="-6"/>
        </w:rPr>
        <w:t xml:space="preserve"> </w:t>
      </w:r>
      <w:r>
        <w:t>или</w:t>
      </w:r>
      <w:r>
        <w:rPr>
          <w:spacing w:val="-6"/>
        </w:rPr>
        <w:t xml:space="preserve"> </w:t>
      </w:r>
      <w:r>
        <w:t>педагогическом</w:t>
      </w:r>
      <w:r>
        <w:rPr>
          <w:spacing w:val="-8"/>
        </w:rPr>
        <w:t xml:space="preserve"> </w:t>
      </w:r>
      <w:r>
        <w:t>совете.</w:t>
      </w:r>
      <w:r>
        <w:rPr>
          <w:spacing w:val="-5"/>
        </w:rPr>
        <w:t xml:space="preserve"> </w:t>
      </w:r>
      <w:r>
        <w:t>Внимание</w:t>
      </w:r>
      <w:r>
        <w:rPr>
          <w:spacing w:val="-8"/>
        </w:rPr>
        <w:t xml:space="preserve"> </w:t>
      </w:r>
      <w:r>
        <w:t>сосредоточивается на вопросах, связанных с качеством:</w:t>
      </w:r>
    </w:p>
    <w:p w:rsidR="002B01AD" w:rsidRDefault="0099145A">
      <w:pPr>
        <w:pStyle w:val="af"/>
        <w:widowControl w:val="0"/>
        <w:numPr>
          <w:ilvl w:val="0"/>
          <w:numId w:val="20"/>
        </w:numPr>
        <w:tabs>
          <w:tab w:val="left" w:pos="1475"/>
        </w:tabs>
        <w:spacing w:before="1"/>
        <w:ind w:left="1475" w:hanging="282"/>
        <w:jc w:val="left"/>
      </w:pPr>
      <w:r>
        <w:t>реализации</w:t>
      </w:r>
      <w:r>
        <w:rPr>
          <w:spacing w:val="-17"/>
        </w:rPr>
        <w:t xml:space="preserve"> </w:t>
      </w:r>
      <w:r>
        <w:t>воспитательного</w:t>
      </w:r>
      <w:r>
        <w:rPr>
          <w:spacing w:val="-15"/>
        </w:rPr>
        <w:t xml:space="preserve"> </w:t>
      </w:r>
      <w:r>
        <w:t>потенциала</w:t>
      </w:r>
      <w:r>
        <w:rPr>
          <w:spacing w:val="-15"/>
        </w:rPr>
        <w:t xml:space="preserve"> </w:t>
      </w:r>
      <w:r>
        <w:t>урочной</w:t>
      </w:r>
      <w:r>
        <w:rPr>
          <w:spacing w:val="-13"/>
        </w:rPr>
        <w:t xml:space="preserve"> </w:t>
      </w:r>
      <w:r>
        <w:rPr>
          <w:spacing w:val="-2"/>
        </w:rPr>
        <w:t>деятельности;</w:t>
      </w:r>
    </w:p>
    <w:p w:rsidR="002B01AD" w:rsidRDefault="0099145A">
      <w:pPr>
        <w:pStyle w:val="af"/>
        <w:widowControl w:val="0"/>
        <w:numPr>
          <w:ilvl w:val="0"/>
          <w:numId w:val="20"/>
        </w:numPr>
        <w:tabs>
          <w:tab w:val="left" w:pos="1475"/>
        </w:tabs>
        <w:spacing w:before="133"/>
        <w:ind w:left="1475" w:hanging="282"/>
        <w:jc w:val="left"/>
      </w:pPr>
      <w:r>
        <w:t>деятельности</w:t>
      </w:r>
      <w:r>
        <w:rPr>
          <w:spacing w:val="-13"/>
        </w:rPr>
        <w:t xml:space="preserve"> </w:t>
      </w:r>
      <w:r>
        <w:t>классных</w:t>
      </w:r>
      <w:r>
        <w:rPr>
          <w:spacing w:val="-12"/>
        </w:rPr>
        <w:t xml:space="preserve"> </w:t>
      </w:r>
      <w:r>
        <w:t>руководителей</w:t>
      </w:r>
      <w:r>
        <w:rPr>
          <w:spacing w:val="-9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их</w:t>
      </w:r>
      <w:r>
        <w:rPr>
          <w:spacing w:val="-7"/>
        </w:rPr>
        <w:t xml:space="preserve"> </w:t>
      </w:r>
      <w:r>
        <w:rPr>
          <w:spacing w:val="-2"/>
        </w:rPr>
        <w:t>классов;</w:t>
      </w:r>
    </w:p>
    <w:p w:rsidR="002B01AD" w:rsidRDefault="0099145A">
      <w:pPr>
        <w:pStyle w:val="af"/>
        <w:widowControl w:val="0"/>
        <w:numPr>
          <w:ilvl w:val="0"/>
          <w:numId w:val="20"/>
        </w:numPr>
        <w:tabs>
          <w:tab w:val="left" w:pos="1475"/>
        </w:tabs>
        <w:spacing w:before="138"/>
        <w:ind w:left="1475" w:hanging="282"/>
        <w:jc w:val="left"/>
      </w:pPr>
      <w:r>
        <w:t>проводимых</w:t>
      </w:r>
      <w:r>
        <w:rPr>
          <w:spacing w:val="-17"/>
        </w:rPr>
        <w:t xml:space="preserve"> </w:t>
      </w:r>
      <w:r>
        <w:t>общешкольных</w:t>
      </w:r>
      <w:r>
        <w:rPr>
          <w:spacing w:val="-9"/>
        </w:rPr>
        <w:t xml:space="preserve"> </w:t>
      </w:r>
      <w:r>
        <w:t>основных</w:t>
      </w:r>
      <w:r>
        <w:rPr>
          <w:spacing w:val="-10"/>
        </w:rPr>
        <w:t xml:space="preserve"> </w:t>
      </w:r>
      <w:r>
        <w:t>дел,</w:t>
      </w:r>
      <w:r>
        <w:rPr>
          <w:spacing w:val="-14"/>
        </w:rPr>
        <w:t xml:space="preserve"> </w:t>
      </w:r>
      <w:r>
        <w:rPr>
          <w:spacing w:val="-2"/>
        </w:rPr>
        <w:t>ме</w:t>
      </w:r>
      <w:r>
        <w:rPr>
          <w:spacing w:val="-2"/>
        </w:rPr>
        <w:t>роприятий;</w:t>
      </w:r>
    </w:p>
    <w:p w:rsidR="002B01AD" w:rsidRDefault="0099145A">
      <w:pPr>
        <w:pStyle w:val="af"/>
        <w:widowControl w:val="0"/>
        <w:numPr>
          <w:ilvl w:val="0"/>
          <w:numId w:val="20"/>
        </w:numPr>
        <w:tabs>
          <w:tab w:val="left" w:pos="1475"/>
        </w:tabs>
        <w:spacing w:before="138"/>
        <w:ind w:left="1475" w:hanging="282"/>
        <w:jc w:val="left"/>
      </w:pPr>
      <w:r>
        <w:rPr>
          <w:spacing w:val="-2"/>
        </w:rPr>
        <w:t>организуемой</w:t>
      </w:r>
      <w:r>
        <w:rPr>
          <w:spacing w:val="6"/>
        </w:rPr>
        <w:t xml:space="preserve"> </w:t>
      </w:r>
      <w:r>
        <w:rPr>
          <w:spacing w:val="-2"/>
        </w:rPr>
        <w:t>внеурочной</w:t>
      </w:r>
      <w:r>
        <w:rPr>
          <w:spacing w:val="6"/>
        </w:rPr>
        <w:t xml:space="preserve"> </w:t>
      </w:r>
      <w:r>
        <w:rPr>
          <w:spacing w:val="-2"/>
        </w:rPr>
        <w:t>деятельности</w:t>
      </w:r>
      <w:r>
        <w:rPr>
          <w:spacing w:val="10"/>
        </w:rPr>
        <w:t xml:space="preserve"> </w:t>
      </w:r>
      <w:r>
        <w:rPr>
          <w:spacing w:val="-2"/>
        </w:rPr>
        <w:t>обучающихся;</w:t>
      </w:r>
    </w:p>
    <w:p w:rsidR="002B01AD" w:rsidRDefault="0099145A">
      <w:pPr>
        <w:pStyle w:val="af"/>
        <w:widowControl w:val="0"/>
        <w:numPr>
          <w:ilvl w:val="0"/>
          <w:numId w:val="20"/>
        </w:numPr>
        <w:tabs>
          <w:tab w:val="left" w:pos="1475"/>
        </w:tabs>
        <w:spacing w:before="133"/>
        <w:ind w:left="1475" w:hanging="282"/>
        <w:jc w:val="left"/>
      </w:pPr>
      <w:r>
        <w:rPr>
          <w:spacing w:val="-2"/>
        </w:rPr>
        <w:t>внешкольных</w:t>
      </w:r>
      <w:r>
        <w:t xml:space="preserve"> </w:t>
      </w:r>
      <w:r>
        <w:rPr>
          <w:spacing w:val="-2"/>
        </w:rPr>
        <w:t>мероприятий;</w:t>
      </w:r>
    </w:p>
    <w:p w:rsidR="002B01AD" w:rsidRDefault="0099145A">
      <w:pPr>
        <w:pStyle w:val="af"/>
        <w:widowControl w:val="0"/>
        <w:numPr>
          <w:ilvl w:val="0"/>
          <w:numId w:val="20"/>
        </w:numPr>
        <w:tabs>
          <w:tab w:val="left" w:pos="1475"/>
        </w:tabs>
        <w:spacing w:before="138"/>
        <w:ind w:left="1475" w:hanging="282"/>
        <w:jc w:val="left"/>
      </w:pPr>
      <w:r>
        <w:t>создания</w:t>
      </w:r>
      <w:r>
        <w:rPr>
          <w:spacing w:val="-13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поддержки</w:t>
      </w:r>
      <w:r>
        <w:rPr>
          <w:spacing w:val="-12"/>
        </w:rPr>
        <w:t xml:space="preserve"> </w:t>
      </w:r>
      <w:r>
        <w:t>предметно-пространственной</w:t>
      </w:r>
      <w:r>
        <w:rPr>
          <w:spacing w:val="-6"/>
        </w:rPr>
        <w:t xml:space="preserve"> </w:t>
      </w:r>
      <w:r>
        <w:rPr>
          <w:spacing w:val="-2"/>
        </w:rPr>
        <w:t>среды;</w:t>
      </w:r>
    </w:p>
    <w:p w:rsidR="002B01AD" w:rsidRDefault="0099145A">
      <w:pPr>
        <w:pStyle w:val="af"/>
        <w:widowControl w:val="0"/>
        <w:numPr>
          <w:ilvl w:val="0"/>
          <w:numId w:val="20"/>
        </w:numPr>
        <w:tabs>
          <w:tab w:val="left" w:pos="1475"/>
        </w:tabs>
        <w:spacing w:before="138"/>
        <w:ind w:left="1475" w:hanging="282"/>
        <w:jc w:val="left"/>
      </w:pPr>
      <w:r>
        <w:t>взаимодействия</w:t>
      </w:r>
      <w:r>
        <w:rPr>
          <w:spacing w:val="-13"/>
        </w:rPr>
        <w:t xml:space="preserve"> </w:t>
      </w:r>
      <w:r>
        <w:t>с</w:t>
      </w:r>
      <w:r>
        <w:rPr>
          <w:spacing w:val="-14"/>
        </w:rPr>
        <w:t xml:space="preserve"> </w:t>
      </w:r>
      <w:r>
        <w:t>родительским</w:t>
      </w:r>
      <w:r>
        <w:rPr>
          <w:spacing w:val="-13"/>
        </w:rPr>
        <w:t xml:space="preserve"> </w:t>
      </w:r>
      <w:r>
        <w:rPr>
          <w:spacing w:val="-2"/>
        </w:rPr>
        <w:t>сообществом;</w:t>
      </w:r>
    </w:p>
    <w:p w:rsidR="002B01AD" w:rsidRDefault="0099145A">
      <w:pPr>
        <w:pStyle w:val="af"/>
        <w:widowControl w:val="0"/>
        <w:numPr>
          <w:ilvl w:val="0"/>
          <w:numId w:val="20"/>
        </w:numPr>
        <w:tabs>
          <w:tab w:val="left" w:pos="1475"/>
        </w:tabs>
        <w:spacing w:before="136"/>
        <w:ind w:left="1475" w:hanging="282"/>
        <w:jc w:val="left"/>
      </w:pPr>
      <w:r>
        <w:t>деятельности</w:t>
      </w:r>
      <w:r>
        <w:rPr>
          <w:spacing w:val="-14"/>
        </w:rPr>
        <w:t xml:space="preserve"> </w:t>
      </w:r>
      <w:r>
        <w:t>ученического</w:t>
      </w:r>
      <w:r>
        <w:rPr>
          <w:spacing w:val="-15"/>
        </w:rPr>
        <w:t xml:space="preserve"> </w:t>
      </w:r>
      <w:r>
        <w:rPr>
          <w:spacing w:val="-2"/>
        </w:rPr>
        <w:t>самоуправления;</w:t>
      </w:r>
    </w:p>
    <w:p w:rsidR="002B01AD" w:rsidRDefault="0099145A">
      <w:pPr>
        <w:pStyle w:val="af"/>
        <w:widowControl w:val="0"/>
        <w:numPr>
          <w:ilvl w:val="0"/>
          <w:numId w:val="20"/>
        </w:numPr>
        <w:tabs>
          <w:tab w:val="left" w:pos="1475"/>
        </w:tabs>
        <w:spacing w:before="136"/>
        <w:ind w:left="1475" w:hanging="282"/>
        <w:jc w:val="left"/>
      </w:pPr>
      <w:r>
        <w:t>деятельности</w:t>
      </w:r>
      <w:r>
        <w:rPr>
          <w:spacing w:val="-5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профилактике</w:t>
      </w:r>
      <w:r>
        <w:rPr>
          <w:spacing w:val="-8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rPr>
          <w:spacing w:val="-2"/>
        </w:rPr>
        <w:t>безопасности;</w:t>
      </w:r>
    </w:p>
    <w:p w:rsidR="002B01AD" w:rsidRDefault="0099145A">
      <w:pPr>
        <w:pStyle w:val="af"/>
        <w:widowControl w:val="0"/>
        <w:numPr>
          <w:ilvl w:val="0"/>
          <w:numId w:val="21"/>
        </w:numPr>
        <w:tabs>
          <w:tab w:val="left" w:pos="1388"/>
        </w:tabs>
        <w:spacing w:before="138"/>
        <w:ind w:left="1388" w:hanging="195"/>
        <w:jc w:val="left"/>
      </w:pPr>
      <w:r>
        <w:t>реализации</w:t>
      </w:r>
      <w:r>
        <w:rPr>
          <w:spacing w:val="-12"/>
        </w:rPr>
        <w:t xml:space="preserve"> </w:t>
      </w:r>
      <w:r>
        <w:t>потенциала</w:t>
      </w:r>
      <w:r>
        <w:rPr>
          <w:spacing w:val="-12"/>
        </w:rPr>
        <w:t xml:space="preserve"> </w:t>
      </w:r>
      <w:r>
        <w:t>социального</w:t>
      </w:r>
      <w:r>
        <w:rPr>
          <w:spacing w:val="-13"/>
        </w:rPr>
        <w:t xml:space="preserve"> </w:t>
      </w:r>
      <w:r>
        <w:rPr>
          <w:spacing w:val="-2"/>
        </w:rPr>
        <w:t>партнёрства;</w:t>
      </w:r>
    </w:p>
    <w:p w:rsidR="002B01AD" w:rsidRDefault="0099145A">
      <w:pPr>
        <w:pStyle w:val="af"/>
        <w:widowControl w:val="0"/>
        <w:numPr>
          <w:ilvl w:val="0"/>
          <w:numId w:val="21"/>
        </w:numPr>
        <w:tabs>
          <w:tab w:val="left" w:pos="1328"/>
        </w:tabs>
        <w:spacing w:before="137"/>
        <w:ind w:left="1328" w:hanging="135"/>
        <w:jc w:val="left"/>
      </w:pPr>
      <w:r>
        <w:t>деятельности</w:t>
      </w:r>
      <w:r>
        <w:rPr>
          <w:spacing w:val="-9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профориентации</w:t>
      </w:r>
      <w:r>
        <w:rPr>
          <w:spacing w:val="-6"/>
        </w:rPr>
        <w:t xml:space="preserve"> </w:t>
      </w:r>
      <w:r>
        <w:rPr>
          <w:spacing w:val="-2"/>
        </w:rPr>
        <w:t>обучающихся;</w:t>
      </w:r>
    </w:p>
    <w:p w:rsidR="002B01AD" w:rsidRDefault="0099145A">
      <w:pPr>
        <w:pStyle w:val="af"/>
        <w:widowControl w:val="0"/>
        <w:numPr>
          <w:ilvl w:val="0"/>
          <w:numId w:val="20"/>
        </w:numPr>
        <w:tabs>
          <w:tab w:val="left" w:pos="1475"/>
        </w:tabs>
        <w:spacing w:before="139"/>
        <w:ind w:left="1475" w:hanging="282"/>
        <w:jc w:val="left"/>
      </w:pPr>
      <w:r>
        <w:t>деятельности</w:t>
      </w:r>
      <w:r>
        <w:rPr>
          <w:spacing w:val="54"/>
        </w:rPr>
        <w:t xml:space="preserve"> </w:t>
      </w:r>
      <w:r>
        <w:t>детских</w:t>
      </w:r>
      <w:r>
        <w:rPr>
          <w:spacing w:val="-6"/>
        </w:rPr>
        <w:t xml:space="preserve"> </w:t>
      </w:r>
      <w:r>
        <w:t xml:space="preserve">общественных </w:t>
      </w:r>
      <w:r>
        <w:rPr>
          <w:spacing w:val="-2"/>
        </w:rPr>
        <w:t>объединений;</w:t>
      </w:r>
    </w:p>
    <w:p w:rsidR="002B01AD" w:rsidRDefault="0099145A">
      <w:pPr>
        <w:pStyle w:val="a0"/>
        <w:spacing w:before="71" w:line="360" w:lineRule="auto"/>
        <w:ind w:left="627" w:firstLine="708"/>
        <w:jc w:val="left"/>
      </w:pPr>
      <w:r>
        <w:t>Итогом</w:t>
      </w:r>
      <w:r>
        <w:rPr>
          <w:spacing w:val="40"/>
        </w:rPr>
        <w:t xml:space="preserve"> </w:t>
      </w:r>
      <w:r>
        <w:t>самоанализа</w:t>
      </w:r>
      <w:r>
        <w:rPr>
          <w:spacing w:val="40"/>
        </w:rPr>
        <w:t xml:space="preserve"> </w:t>
      </w:r>
      <w:r>
        <w:t>является</w:t>
      </w:r>
      <w:r>
        <w:rPr>
          <w:spacing w:val="40"/>
        </w:rPr>
        <w:t xml:space="preserve"> </w:t>
      </w:r>
      <w:r>
        <w:t>перечень</w:t>
      </w:r>
      <w:r>
        <w:rPr>
          <w:spacing w:val="40"/>
        </w:rPr>
        <w:t xml:space="preserve"> </w:t>
      </w:r>
      <w:r>
        <w:t>выявленных</w:t>
      </w:r>
      <w:r>
        <w:rPr>
          <w:spacing w:val="40"/>
        </w:rPr>
        <w:t xml:space="preserve"> </w:t>
      </w:r>
      <w:r>
        <w:t>проблем,</w:t>
      </w:r>
      <w:r>
        <w:rPr>
          <w:spacing w:val="40"/>
        </w:rPr>
        <w:t xml:space="preserve"> </w:t>
      </w:r>
      <w:r>
        <w:t>над</w:t>
      </w:r>
      <w:r>
        <w:rPr>
          <w:spacing w:val="40"/>
        </w:rPr>
        <w:t xml:space="preserve"> </w:t>
      </w:r>
      <w:r>
        <w:t>решением</w:t>
      </w:r>
      <w:r>
        <w:rPr>
          <w:spacing w:val="40"/>
        </w:rPr>
        <w:t xml:space="preserve"> </w:t>
      </w:r>
      <w:r>
        <w:t xml:space="preserve">которых предстоит работать </w:t>
      </w:r>
      <w:r>
        <w:t>педагогическому коллективу.</w:t>
      </w:r>
    </w:p>
    <w:p w:rsidR="002B01AD" w:rsidRDefault="002B01AD">
      <w:pPr>
        <w:sectPr w:rsidR="002B01AD">
          <w:pgSz w:w="11920" w:h="16850"/>
          <w:pgMar w:top="820" w:right="0" w:bottom="580" w:left="566" w:header="0" w:footer="388" w:gutter="0"/>
          <w:cols w:space="720"/>
        </w:sectPr>
      </w:pPr>
    </w:p>
    <w:p w:rsidR="002B01AD" w:rsidRDefault="0099145A">
      <w:pPr>
        <w:ind w:right="-1"/>
        <w:rPr>
          <w:sz w:val="28"/>
        </w:rPr>
      </w:pPr>
      <w:r>
        <w:rPr>
          <w:sz w:val="28"/>
        </w:rPr>
        <w:t xml:space="preserve">  </w:t>
      </w:r>
    </w:p>
    <w:sectPr w:rsidR="002B01AD">
      <w:footerReference w:type="default" r:id="rId10"/>
      <w:pgSz w:w="16838" w:h="11906" w:orient="landscape"/>
      <w:pgMar w:top="851" w:right="1134" w:bottom="1701" w:left="1134" w:header="0" w:footer="70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9145A" w:rsidRDefault="0099145A">
      <w:r>
        <w:separator/>
      </w:r>
    </w:p>
  </w:endnote>
  <w:endnote w:type="continuationSeparator" w:id="0">
    <w:p w:rsidR="0099145A" w:rsidRDefault="009914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XO Thames">
    <w:panose1 w:val="02020603050405020304"/>
    <w:charset w:val="CC"/>
    <w:family w:val="roman"/>
    <w:pitch w:val="variable"/>
    <w:sig w:usb0="800006FF" w:usb1="0000285A" w:usb2="00000000" w:usb3="00000000" w:csb0="00000015" w:csb1="00000000"/>
  </w:font>
  <w:font w:name="Liberation Sans"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??;Calibri">
    <w:altName w:val="Times New Roman"/>
    <w:panose1 w:val="00000000000000000000"/>
    <w:charset w:val="00"/>
    <w:family w:val="roman"/>
    <w:notTrueType/>
    <w:pitch w:val="default"/>
  </w:font>
  <w:font w:name="№Е;Times New Roman">
    <w:panose1 w:val="00000000000000000000"/>
    <w:charset w:val="00"/>
    <w:family w:val="roman"/>
    <w:notTrueType/>
    <w:pitch w:val="default"/>
  </w:font>
  <w:font w:name="Batang;바탕">
    <w:panose1 w:val="00000000000000000000"/>
    <w:charset w:val="80"/>
    <w:family w:val="roman"/>
    <w:notTrueType/>
    <w:pitch w:val="default"/>
  </w:font>
  <w:font w:name="NewtonC;Courier New">
    <w:panose1 w:val="00000000000000000000"/>
    <w:charset w:val="00"/>
    <w:family w:val="roman"/>
    <w:notTrueType/>
    <w:pitch w:val="default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B01AD" w:rsidRDefault="0099145A">
    <w:pPr>
      <w:framePr w:wrap="around" w:vAnchor="text" w:hAnchor="margin" w:xAlign="center" w:y="1"/>
    </w:pPr>
    <w:r>
      <w:rPr>
        <w:rFonts w:ascii="Century Gothic" w:hAnsi="Century Gothic"/>
        <w:sz w:val="16"/>
      </w:rPr>
      <w:fldChar w:fldCharType="begin"/>
    </w:r>
    <w:r>
      <w:rPr>
        <w:rFonts w:ascii="Century Gothic" w:hAnsi="Century Gothic"/>
        <w:sz w:val="16"/>
      </w:rPr>
      <w:instrText xml:space="preserve">PAGE </w:instrText>
    </w:r>
    <w:r w:rsidR="006F21CA">
      <w:rPr>
        <w:rFonts w:ascii="Century Gothic" w:hAnsi="Century Gothic"/>
        <w:sz w:val="16"/>
      </w:rPr>
      <w:fldChar w:fldCharType="separate"/>
    </w:r>
    <w:r w:rsidR="006F21CA">
      <w:rPr>
        <w:rFonts w:ascii="Century Gothic" w:hAnsi="Century Gothic"/>
        <w:noProof/>
        <w:sz w:val="16"/>
      </w:rPr>
      <w:t>41</w:t>
    </w:r>
    <w:r>
      <w:rPr>
        <w:rFonts w:ascii="Century Gothic" w:hAnsi="Century Gothic"/>
        <w:sz w:val="16"/>
      </w:rPr>
      <w:fldChar w:fldCharType="end"/>
    </w:r>
  </w:p>
  <w:p w:rsidR="002B01AD" w:rsidRDefault="002B01AD">
    <w:pPr>
      <w:pStyle w:val="afff5"/>
      <w:jc w:val="center"/>
      <w:rPr>
        <w:rFonts w:ascii="Century Gothic" w:hAnsi="Century Gothic"/>
        <w:sz w:val="16"/>
      </w:rPr>
    </w:pPr>
  </w:p>
  <w:p w:rsidR="002B01AD" w:rsidRDefault="002B01AD">
    <w:pPr>
      <w:pStyle w:val="afff5"/>
      <w:rPr>
        <w:rFonts w:ascii="Century Gothic" w:hAnsi="Century Gothic"/>
        <w:sz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9145A" w:rsidRDefault="0099145A">
      <w:r>
        <w:separator/>
      </w:r>
    </w:p>
  </w:footnote>
  <w:footnote w:type="continuationSeparator" w:id="0">
    <w:p w:rsidR="0099145A" w:rsidRDefault="0099145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C515D6"/>
    <w:multiLevelType w:val="multilevel"/>
    <w:tmpl w:val="B3FA0BA0"/>
    <w:lvl w:ilvl="0">
      <w:numFmt w:val="bullet"/>
      <w:lvlText w:val="-"/>
      <w:lvlJc w:val="left"/>
      <w:pPr>
        <w:ind w:left="569" w:hanging="140"/>
      </w:pPr>
      <w:rPr>
        <w:rFonts w:ascii="Times New Roman" w:hAnsi="Times New Roman"/>
        <w:b w:val="0"/>
        <w:i w:val="0"/>
        <w:spacing w:val="0"/>
        <w:sz w:val="24"/>
      </w:rPr>
    </w:lvl>
    <w:lvl w:ilvl="1">
      <w:numFmt w:val="bullet"/>
      <w:lvlText w:val="•"/>
      <w:lvlJc w:val="left"/>
      <w:pPr>
        <w:ind w:left="1639" w:hanging="140"/>
      </w:pPr>
    </w:lvl>
    <w:lvl w:ilvl="2">
      <w:numFmt w:val="bullet"/>
      <w:lvlText w:val="•"/>
      <w:lvlJc w:val="left"/>
      <w:pPr>
        <w:ind w:left="2718" w:hanging="140"/>
      </w:pPr>
    </w:lvl>
    <w:lvl w:ilvl="3">
      <w:numFmt w:val="bullet"/>
      <w:lvlText w:val="•"/>
      <w:lvlJc w:val="left"/>
      <w:pPr>
        <w:ind w:left="3798" w:hanging="140"/>
      </w:pPr>
    </w:lvl>
    <w:lvl w:ilvl="4">
      <w:numFmt w:val="bullet"/>
      <w:lvlText w:val="•"/>
      <w:lvlJc w:val="left"/>
      <w:pPr>
        <w:ind w:left="4877" w:hanging="140"/>
      </w:pPr>
    </w:lvl>
    <w:lvl w:ilvl="5">
      <w:numFmt w:val="bullet"/>
      <w:lvlText w:val="•"/>
      <w:lvlJc w:val="left"/>
      <w:pPr>
        <w:ind w:left="5957" w:hanging="140"/>
      </w:pPr>
    </w:lvl>
    <w:lvl w:ilvl="6">
      <w:numFmt w:val="bullet"/>
      <w:lvlText w:val="•"/>
      <w:lvlJc w:val="left"/>
      <w:pPr>
        <w:ind w:left="7036" w:hanging="140"/>
      </w:pPr>
    </w:lvl>
    <w:lvl w:ilvl="7">
      <w:numFmt w:val="bullet"/>
      <w:lvlText w:val="•"/>
      <w:lvlJc w:val="left"/>
      <w:pPr>
        <w:ind w:left="8116" w:hanging="140"/>
      </w:pPr>
    </w:lvl>
    <w:lvl w:ilvl="8">
      <w:numFmt w:val="bullet"/>
      <w:lvlText w:val="•"/>
      <w:lvlJc w:val="left"/>
      <w:pPr>
        <w:ind w:left="9195" w:hanging="140"/>
      </w:pPr>
    </w:lvl>
  </w:abstractNum>
  <w:abstractNum w:abstractNumId="1" w15:restartNumberingAfterBreak="0">
    <w:nsid w:val="06A92075"/>
    <w:multiLevelType w:val="multilevel"/>
    <w:tmpl w:val="9E7C6734"/>
    <w:lvl w:ilvl="0">
      <w:start w:val="1"/>
      <w:numFmt w:val="decimal"/>
      <w:pStyle w:val="1"/>
      <w:lvlText w:val=""/>
      <w:lvlJc w:val="left"/>
      <w:pPr>
        <w:tabs>
          <w:tab w:val="left" w:pos="0"/>
        </w:tabs>
        <w:ind w:left="0" w:firstLine="0"/>
      </w:pPr>
    </w:lvl>
    <w:lvl w:ilvl="1">
      <w:start w:val="1"/>
      <w:numFmt w:val="decimal"/>
      <w:pStyle w:val="2"/>
      <w:lvlText w:val=""/>
      <w:lvlJc w:val="left"/>
      <w:pPr>
        <w:tabs>
          <w:tab w:val="left" w:pos="0"/>
        </w:tabs>
        <w:ind w:left="0" w:firstLine="0"/>
      </w:pPr>
    </w:lvl>
    <w:lvl w:ilvl="2">
      <w:start w:val="1"/>
      <w:numFmt w:val="decimal"/>
      <w:lvlText w:val=""/>
      <w:lvlJc w:val="left"/>
      <w:pPr>
        <w:tabs>
          <w:tab w:val="left" w:pos="0"/>
        </w:tabs>
        <w:ind w:left="0" w:firstLine="0"/>
      </w:pPr>
    </w:lvl>
    <w:lvl w:ilvl="3">
      <w:start w:val="1"/>
      <w:numFmt w:val="decimal"/>
      <w:lvlText w:val=""/>
      <w:lvlJc w:val="left"/>
      <w:pPr>
        <w:tabs>
          <w:tab w:val="left" w:pos="0"/>
        </w:tabs>
        <w:ind w:left="0" w:firstLine="0"/>
      </w:pPr>
    </w:lvl>
    <w:lvl w:ilvl="4">
      <w:start w:val="1"/>
      <w:numFmt w:val="decimal"/>
      <w:lvlText w:val=""/>
      <w:lvlJc w:val="left"/>
      <w:pPr>
        <w:tabs>
          <w:tab w:val="left" w:pos="0"/>
        </w:tabs>
        <w:ind w:left="0" w:firstLine="0"/>
      </w:pPr>
    </w:lvl>
    <w:lvl w:ilvl="5">
      <w:start w:val="1"/>
      <w:numFmt w:val="decimal"/>
      <w:lvlText w:val=""/>
      <w:lvlJc w:val="left"/>
      <w:pPr>
        <w:tabs>
          <w:tab w:val="left" w:pos="0"/>
        </w:tabs>
        <w:ind w:left="0" w:firstLine="0"/>
      </w:pPr>
    </w:lvl>
    <w:lvl w:ilvl="6">
      <w:start w:val="1"/>
      <w:numFmt w:val="decimal"/>
      <w:lvlText w:val=""/>
      <w:lvlJc w:val="left"/>
      <w:pPr>
        <w:tabs>
          <w:tab w:val="left" w:pos="0"/>
        </w:tabs>
        <w:ind w:left="0" w:firstLine="0"/>
      </w:pPr>
    </w:lvl>
    <w:lvl w:ilvl="7">
      <w:start w:val="1"/>
      <w:numFmt w:val="decimal"/>
      <w:lvlText w:val=""/>
      <w:lvlJc w:val="left"/>
      <w:pPr>
        <w:tabs>
          <w:tab w:val="left" w:pos="0"/>
        </w:tabs>
        <w:ind w:left="0" w:firstLine="0"/>
      </w:pPr>
    </w:lvl>
    <w:lvl w:ilvl="8">
      <w:start w:val="1"/>
      <w:numFmt w:val="decimal"/>
      <w:lvlText w:val=""/>
      <w:lvlJc w:val="left"/>
      <w:pPr>
        <w:tabs>
          <w:tab w:val="left" w:pos="0"/>
        </w:tabs>
        <w:ind w:left="0" w:firstLine="0"/>
      </w:pPr>
    </w:lvl>
  </w:abstractNum>
  <w:abstractNum w:abstractNumId="2" w15:restartNumberingAfterBreak="0">
    <w:nsid w:val="08FD797E"/>
    <w:multiLevelType w:val="multilevel"/>
    <w:tmpl w:val="77A6A13A"/>
    <w:lvl w:ilvl="0">
      <w:start w:val="2"/>
      <w:numFmt w:val="decimal"/>
      <w:lvlText w:val="%1."/>
      <w:lvlJc w:val="left"/>
      <w:pPr>
        <w:ind w:left="615" w:hanging="615"/>
      </w:pPr>
    </w:lvl>
    <w:lvl w:ilvl="1">
      <w:start w:val="11"/>
      <w:numFmt w:val="decimal"/>
      <w:lvlText w:val="%1.%2."/>
      <w:lvlJc w:val="left"/>
      <w:pPr>
        <w:ind w:left="1288" w:hanging="720"/>
      </w:pPr>
    </w:lvl>
    <w:lvl w:ilvl="2">
      <w:start w:val="1"/>
      <w:numFmt w:val="decimal"/>
      <w:lvlText w:val="%1.%2.%3."/>
      <w:lvlJc w:val="left"/>
      <w:pPr>
        <w:ind w:left="1856" w:hanging="720"/>
      </w:pPr>
    </w:lvl>
    <w:lvl w:ilvl="3">
      <w:start w:val="1"/>
      <w:numFmt w:val="decimal"/>
      <w:lvlText w:val="%1.%2.%3.%4."/>
      <w:lvlJc w:val="left"/>
      <w:pPr>
        <w:ind w:left="2784" w:hanging="1080"/>
      </w:pPr>
    </w:lvl>
    <w:lvl w:ilvl="4">
      <w:start w:val="1"/>
      <w:numFmt w:val="decimal"/>
      <w:lvlText w:val="%1.%2.%3.%4.%5."/>
      <w:lvlJc w:val="left"/>
      <w:pPr>
        <w:ind w:left="3712" w:hanging="1440"/>
      </w:pPr>
    </w:lvl>
    <w:lvl w:ilvl="5">
      <w:start w:val="1"/>
      <w:numFmt w:val="decimal"/>
      <w:lvlText w:val="%1.%2.%3.%4.%5.%6."/>
      <w:lvlJc w:val="left"/>
      <w:pPr>
        <w:ind w:left="4280" w:hanging="1440"/>
      </w:pPr>
    </w:lvl>
    <w:lvl w:ilvl="6">
      <w:start w:val="1"/>
      <w:numFmt w:val="decimal"/>
      <w:lvlText w:val="%1.%2.%3.%4.%5.%6.%7."/>
      <w:lvlJc w:val="left"/>
      <w:pPr>
        <w:ind w:left="5208" w:hanging="1800"/>
      </w:pPr>
    </w:lvl>
    <w:lvl w:ilvl="7">
      <w:start w:val="1"/>
      <w:numFmt w:val="decimal"/>
      <w:lvlText w:val="%1.%2.%3.%4.%5.%6.%7.%8."/>
      <w:lvlJc w:val="left"/>
      <w:pPr>
        <w:ind w:left="6136" w:hanging="2160"/>
      </w:pPr>
    </w:lvl>
    <w:lvl w:ilvl="8">
      <w:start w:val="1"/>
      <w:numFmt w:val="decimal"/>
      <w:lvlText w:val="%1.%2.%3.%4.%5.%6.%7.%8.%9."/>
      <w:lvlJc w:val="left"/>
      <w:pPr>
        <w:ind w:left="6704" w:hanging="2160"/>
      </w:pPr>
    </w:lvl>
  </w:abstractNum>
  <w:abstractNum w:abstractNumId="3" w15:restartNumberingAfterBreak="0">
    <w:nsid w:val="0C39087F"/>
    <w:multiLevelType w:val="multilevel"/>
    <w:tmpl w:val="676ADF80"/>
    <w:lvl w:ilvl="0">
      <w:start w:val="1"/>
      <w:numFmt w:val="decimal"/>
      <w:lvlText w:val="%1."/>
      <w:lvlJc w:val="left"/>
      <w:pPr>
        <w:ind w:left="1517" w:hanging="240"/>
      </w:pPr>
      <w:rPr>
        <w:rFonts w:ascii="Times New Roman" w:hAnsi="Times New Roman"/>
        <w:b w:val="0"/>
        <w:i w:val="0"/>
        <w:spacing w:val="0"/>
        <w:sz w:val="24"/>
      </w:rPr>
    </w:lvl>
    <w:lvl w:ilvl="1">
      <w:numFmt w:val="bullet"/>
      <w:lvlText w:val="•"/>
      <w:lvlJc w:val="left"/>
      <w:pPr>
        <w:ind w:left="2503" w:hanging="240"/>
      </w:pPr>
    </w:lvl>
    <w:lvl w:ilvl="2">
      <w:numFmt w:val="bullet"/>
      <w:lvlText w:val="•"/>
      <w:lvlJc w:val="left"/>
      <w:pPr>
        <w:ind w:left="3486" w:hanging="240"/>
      </w:pPr>
    </w:lvl>
    <w:lvl w:ilvl="3">
      <w:numFmt w:val="bullet"/>
      <w:lvlText w:val="•"/>
      <w:lvlJc w:val="left"/>
      <w:pPr>
        <w:ind w:left="4470" w:hanging="240"/>
      </w:pPr>
    </w:lvl>
    <w:lvl w:ilvl="4">
      <w:numFmt w:val="bullet"/>
      <w:lvlText w:val="•"/>
      <w:lvlJc w:val="left"/>
      <w:pPr>
        <w:ind w:left="5453" w:hanging="240"/>
      </w:pPr>
    </w:lvl>
    <w:lvl w:ilvl="5">
      <w:numFmt w:val="bullet"/>
      <w:lvlText w:val="•"/>
      <w:lvlJc w:val="left"/>
      <w:pPr>
        <w:ind w:left="6437" w:hanging="240"/>
      </w:pPr>
    </w:lvl>
    <w:lvl w:ilvl="6">
      <w:numFmt w:val="bullet"/>
      <w:lvlText w:val="•"/>
      <w:lvlJc w:val="left"/>
      <w:pPr>
        <w:ind w:left="7420" w:hanging="240"/>
      </w:pPr>
    </w:lvl>
    <w:lvl w:ilvl="7">
      <w:numFmt w:val="bullet"/>
      <w:lvlText w:val="•"/>
      <w:lvlJc w:val="left"/>
      <w:pPr>
        <w:ind w:left="8404" w:hanging="240"/>
      </w:pPr>
    </w:lvl>
    <w:lvl w:ilvl="8">
      <w:numFmt w:val="bullet"/>
      <w:lvlText w:val="•"/>
      <w:lvlJc w:val="left"/>
      <w:pPr>
        <w:ind w:left="9387" w:hanging="240"/>
      </w:pPr>
    </w:lvl>
  </w:abstractNum>
  <w:abstractNum w:abstractNumId="4" w15:restartNumberingAfterBreak="0">
    <w:nsid w:val="0DEC59A1"/>
    <w:multiLevelType w:val="multilevel"/>
    <w:tmpl w:val="600C029C"/>
    <w:lvl w:ilvl="0">
      <w:start w:val="2"/>
      <w:numFmt w:val="decimal"/>
      <w:lvlText w:val="%1."/>
      <w:lvlJc w:val="left"/>
      <w:pPr>
        <w:ind w:left="450" w:hanging="450"/>
      </w:pPr>
    </w:lvl>
    <w:lvl w:ilvl="1">
      <w:start w:val="8"/>
      <w:numFmt w:val="decimal"/>
      <w:lvlText w:val="%1.%2."/>
      <w:lvlJc w:val="left"/>
      <w:pPr>
        <w:ind w:left="1288" w:hanging="720"/>
      </w:pPr>
    </w:lvl>
    <w:lvl w:ilvl="2">
      <w:start w:val="1"/>
      <w:numFmt w:val="decimal"/>
      <w:lvlText w:val="%1.%2.%3."/>
      <w:lvlJc w:val="left"/>
      <w:pPr>
        <w:ind w:left="1856" w:hanging="720"/>
      </w:pPr>
    </w:lvl>
    <w:lvl w:ilvl="3">
      <w:start w:val="1"/>
      <w:numFmt w:val="decimal"/>
      <w:lvlText w:val="%1.%2.%3.%4."/>
      <w:lvlJc w:val="left"/>
      <w:pPr>
        <w:ind w:left="2784" w:hanging="1080"/>
      </w:pPr>
    </w:lvl>
    <w:lvl w:ilvl="4">
      <w:start w:val="1"/>
      <w:numFmt w:val="decimal"/>
      <w:lvlText w:val="%1.%2.%3.%4.%5."/>
      <w:lvlJc w:val="left"/>
      <w:pPr>
        <w:ind w:left="3352" w:hanging="1080"/>
      </w:pPr>
    </w:lvl>
    <w:lvl w:ilvl="5">
      <w:start w:val="1"/>
      <w:numFmt w:val="decimal"/>
      <w:lvlText w:val="%1.%2.%3.%4.%5.%6."/>
      <w:lvlJc w:val="left"/>
      <w:pPr>
        <w:ind w:left="4280" w:hanging="1440"/>
      </w:pPr>
    </w:lvl>
    <w:lvl w:ilvl="6">
      <w:start w:val="1"/>
      <w:numFmt w:val="decimal"/>
      <w:lvlText w:val="%1.%2.%3.%4.%5.%6.%7."/>
      <w:lvlJc w:val="left"/>
      <w:pPr>
        <w:ind w:left="5208" w:hanging="1800"/>
      </w:pPr>
    </w:lvl>
    <w:lvl w:ilvl="7">
      <w:start w:val="1"/>
      <w:numFmt w:val="decimal"/>
      <w:lvlText w:val="%1.%2.%3.%4.%5.%6.%7.%8."/>
      <w:lvlJc w:val="left"/>
      <w:pPr>
        <w:ind w:left="5776" w:hanging="1800"/>
      </w:pPr>
    </w:lvl>
    <w:lvl w:ilvl="8">
      <w:start w:val="1"/>
      <w:numFmt w:val="decimal"/>
      <w:lvlText w:val="%1.%2.%3.%4.%5.%6.%7.%8.%9."/>
      <w:lvlJc w:val="left"/>
      <w:pPr>
        <w:ind w:left="6704" w:hanging="2160"/>
      </w:pPr>
    </w:lvl>
  </w:abstractNum>
  <w:abstractNum w:abstractNumId="5" w15:restartNumberingAfterBreak="0">
    <w:nsid w:val="196E5775"/>
    <w:multiLevelType w:val="multilevel"/>
    <w:tmpl w:val="BC0A5276"/>
    <w:lvl w:ilvl="0">
      <w:numFmt w:val="bullet"/>
      <w:lvlText w:val="-"/>
      <w:lvlJc w:val="left"/>
      <w:pPr>
        <w:ind w:left="569" w:hanging="286"/>
      </w:pPr>
      <w:rPr>
        <w:rFonts w:ascii="Times New Roman" w:hAnsi="Times New Roman"/>
        <w:b w:val="0"/>
        <w:i w:val="0"/>
        <w:spacing w:val="0"/>
        <w:sz w:val="24"/>
      </w:rPr>
    </w:lvl>
    <w:lvl w:ilvl="1">
      <w:numFmt w:val="bullet"/>
      <w:lvlText w:val="•"/>
      <w:lvlJc w:val="left"/>
      <w:pPr>
        <w:ind w:left="1639" w:hanging="286"/>
      </w:pPr>
    </w:lvl>
    <w:lvl w:ilvl="2">
      <w:numFmt w:val="bullet"/>
      <w:lvlText w:val="•"/>
      <w:lvlJc w:val="left"/>
      <w:pPr>
        <w:ind w:left="2718" w:hanging="286"/>
      </w:pPr>
    </w:lvl>
    <w:lvl w:ilvl="3">
      <w:numFmt w:val="bullet"/>
      <w:lvlText w:val="•"/>
      <w:lvlJc w:val="left"/>
      <w:pPr>
        <w:ind w:left="3798" w:hanging="286"/>
      </w:pPr>
    </w:lvl>
    <w:lvl w:ilvl="4">
      <w:numFmt w:val="bullet"/>
      <w:lvlText w:val="•"/>
      <w:lvlJc w:val="left"/>
      <w:pPr>
        <w:ind w:left="4877" w:hanging="286"/>
      </w:pPr>
    </w:lvl>
    <w:lvl w:ilvl="5">
      <w:numFmt w:val="bullet"/>
      <w:lvlText w:val="•"/>
      <w:lvlJc w:val="left"/>
      <w:pPr>
        <w:ind w:left="5957" w:hanging="286"/>
      </w:pPr>
    </w:lvl>
    <w:lvl w:ilvl="6">
      <w:numFmt w:val="bullet"/>
      <w:lvlText w:val="•"/>
      <w:lvlJc w:val="left"/>
      <w:pPr>
        <w:ind w:left="7036" w:hanging="286"/>
      </w:pPr>
    </w:lvl>
    <w:lvl w:ilvl="7">
      <w:numFmt w:val="bullet"/>
      <w:lvlText w:val="•"/>
      <w:lvlJc w:val="left"/>
      <w:pPr>
        <w:ind w:left="8116" w:hanging="286"/>
      </w:pPr>
    </w:lvl>
    <w:lvl w:ilvl="8">
      <w:numFmt w:val="bullet"/>
      <w:lvlText w:val="•"/>
      <w:lvlJc w:val="left"/>
      <w:pPr>
        <w:ind w:left="9195" w:hanging="286"/>
      </w:pPr>
    </w:lvl>
  </w:abstractNum>
  <w:abstractNum w:abstractNumId="6" w15:restartNumberingAfterBreak="0">
    <w:nsid w:val="20D25D30"/>
    <w:multiLevelType w:val="multilevel"/>
    <w:tmpl w:val="668EAD0A"/>
    <w:lvl w:ilvl="0">
      <w:numFmt w:val="bullet"/>
      <w:lvlText w:val="-"/>
      <w:lvlJc w:val="left"/>
      <w:pPr>
        <w:ind w:left="768" w:hanging="200"/>
      </w:pPr>
      <w:rPr>
        <w:rFonts w:ascii="Times New Roman" w:hAnsi="Times New Roman"/>
        <w:b w:val="0"/>
        <w:i w:val="0"/>
        <w:spacing w:val="0"/>
        <w:sz w:val="24"/>
      </w:rPr>
    </w:lvl>
    <w:lvl w:ilvl="1">
      <w:numFmt w:val="bullet"/>
      <w:lvlText w:val="•"/>
      <w:lvlJc w:val="left"/>
      <w:pPr>
        <w:ind w:left="1819" w:hanging="200"/>
      </w:pPr>
    </w:lvl>
    <w:lvl w:ilvl="2">
      <w:numFmt w:val="bullet"/>
      <w:lvlText w:val="•"/>
      <w:lvlJc w:val="left"/>
      <w:pPr>
        <w:ind w:left="2878" w:hanging="200"/>
      </w:pPr>
    </w:lvl>
    <w:lvl w:ilvl="3">
      <w:numFmt w:val="bullet"/>
      <w:lvlText w:val="•"/>
      <w:lvlJc w:val="left"/>
      <w:pPr>
        <w:ind w:left="3938" w:hanging="200"/>
      </w:pPr>
    </w:lvl>
    <w:lvl w:ilvl="4">
      <w:numFmt w:val="bullet"/>
      <w:lvlText w:val="•"/>
      <w:lvlJc w:val="left"/>
      <w:pPr>
        <w:ind w:left="4997" w:hanging="200"/>
      </w:pPr>
    </w:lvl>
    <w:lvl w:ilvl="5">
      <w:numFmt w:val="bullet"/>
      <w:lvlText w:val="•"/>
      <w:lvlJc w:val="left"/>
      <w:pPr>
        <w:ind w:left="6057" w:hanging="200"/>
      </w:pPr>
    </w:lvl>
    <w:lvl w:ilvl="6">
      <w:numFmt w:val="bullet"/>
      <w:lvlText w:val="•"/>
      <w:lvlJc w:val="left"/>
      <w:pPr>
        <w:ind w:left="7116" w:hanging="200"/>
      </w:pPr>
    </w:lvl>
    <w:lvl w:ilvl="7">
      <w:numFmt w:val="bullet"/>
      <w:lvlText w:val="•"/>
      <w:lvlJc w:val="left"/>
      <w:pPr>
        <w:ind w:left="8176" w:hanging="200"/>
      </w:pPr>
    </w:lvl>
    <w:lvl w:ilvl="8">
      <w:numFmt w:val="bullet"/>
      <w:lvlText w:val="•"/>
      <w:lvlJc w:val="left"/>
      <w:pPr>
        <w:ind w:left="9235" w:hanging="200"/>
      </w:pPr>
    </w:lvl>
  </w:abstractNum>
  <w:abstractNum w:abstractNumId="7" w15:restartNumberingAfterBreak="0">
    <w:nsid w:val="2CDC1D6B"/>
    <w:multiLevelType w:val="multilevel"/>
    <w:tmpl w:val="A228821E"/>
    <w:lvl w:ilvl="0">
      <w:start w:val="3"/>
      <w:numFmt w:val="decimal"/>
      <w:lvlText w:val="%1"/>
      <w:lvlJc w:val="left"/>
      <w:pPr>
        <w:ind w:left="864" w:hanging="421"/>
      </w:pPr>
    </w:lvl>
    <w:lvl w:ilvl="1">
      <w:start w:val="1"/>
      <w:numFmt w:val="decimal"/>
      <w:lvlText w:val="%1.%2."/>
      <w:lvlJc w:val="left"/>
      <w:pPr>
        <w:ind w:left="864" w:hanging="421"/>
        <w:jc w:val="right"/>
      </w:pPr>
      <w:rPr>
        <w:rFonts w:ascii="Times New Roman" w:hAnsi="Times New Roman"/>
        <w:b/>
        <w:i w:val="0"/>
        <w:spacing w:val="0"/>
        <w:sz w:val="24"/>
      </w:rPr>
    </w:lvl>
    <w:lvl w:ilvl="2">
      <w:numFmt w:val="bullet"/>
      <w:lvlText w:val="-"/>
      <w:lvlJc w:val="left"/>
      <w:pPr>
        <w:ind w:left="710" w:hanging="203"/>
      </w:pPr>
      <w:rPr>
        <w:rFonts w:ascii="Times New Roman" w:hAnsi="Times New Roman"/>
        <w:b w:val="0"/>
        <w:i w:val="0"/>
        <w:spacing w:val="0"/>
        <w:sz w:val="24"/>
      </w:rPr>
    </w:lvl>
    <w:lvl w:ilvl="3">
      <w:numFmt w:val="bullet"/>
      <w:lvlText w:val="•"/>
      <w:lvlJc w:val="left"/>
      <w:pPr>
        <w:ind w:left="3192" w:hanging="203"/>
      </w:pPr>
    </w:lvl>
    <w:lvl w:ilvl="4">
      <w:numFmt w:val="bullet"/>
      <w:lvlText w:val="•"/>
      <w:lvlJc w:val="left"/>
      <w:pPr>
        <w:ind w:left="4358" w:hanging="203"/>
      </w:pPr>
    </w:lvl>
    <w:lvl w:ilvl="5">
      <w:numFmt w:val="bullet"/>
      <w:lvlText w:val="•"/>
      <w:lvlJc w:val="left"/>
      <w:pPr>
        <w:ind w:left="5524" w:hanging="203"/>
      </w:pPr>
    </w:lvl>
    <w:lvl w:ilvl="6">
      <w:numFmt w:val="bullet"/>
      <w:lvlText w:val="•"/>
      <w:lvlJc w:val="left"/>
      <w:pPr>
        <w:ind w:left="6690" w:hanging="203"/>
      </w:pPr>
    </w:lvl>
    <w:lvl w:ilvl="7">
      <w:numFmt w:val="bullet"/>
      <w:lvlText w:val="•"/>
      <w:lvlJc w:val="left"/>
      <w:pPr>
        <w:ind w:left="7856" w:hanging="203"/>
      </w:pPr>
    </w:lvl>
    <w:lvl w:ilvl="8">
      <w:numFmt w:val="bullet"/>
      <w:lvlText w:val="•"/>
      <w:lvlJc w:val="left"/>
      <w:pPr>
        <w:ind w:left="9022" w:hanging="203"/>
      </w:pPr>
    </w:lvl>
  </w:abstractNum>
  <w:abstractNum w:abstractNumId="8" w15:restartNumberingAfterBreak="0">
    <w:nsid w:val="36312736"/>
    <w:multiLevelType w:val="multilevel"/>
    <w:tmpl w:val="0D20EE90"/>
    <w:lvl w:ilvl="0">
      <w:start w:val="2"/>
      <w:numFmt w:val="decimal"/>
      <w:lvlText w:val="%1."/>
      <w:lvlJc w:val="left"/>
      <w:pPr>
        <w:ind w:left="360" w:hanging="360"/>
      </w:pPr>
    </w:lvl>
    <w:lvl w:ilvl="1">
      <w:start w:val="2"/>
      <w:numFmt w:val="decimal"/>
      <w:lvlText w:val="%1.%2."/>
      <w:lvlJc w:val="left"/>
      <w:pPr>
        <w:ind w:left="928" w:hanging="360"/>
      </w:pPr>
    </w:lvl>
    <w:lvl w:ilvl="2">
      <w:start w:val="1"/>
      <w:numFmt w:val="decimal"/>
      <w:lvlText w:val="%1.%2.%3."/>
      <w:lvlJc w:val="left"/>
      <w:pPr>
        <w:ind w:left="1856" w:hanging="720"/>
      </w:pPr>
    </w:lvl>
    <w:lvl w:ilvl="3">
      <w:start w:val="1"/>
      <w:numFmt w:val="decimal"/>
      <w:lvlText w:val="%1.%2.%3.%4."/>
      <w:lvlJc w:val="left"/>
      <w:pPr>
        <w:ind w:left="2424" w:hanging="720"/>
      </w:pPr>
    </w:lvl>
    <w:lvl w:ilvl="4">
      <w:start w:val="1"/>
      <w:numFmt w:val="decimal"/>
      <w:lvlText w:val="%1.%2.%3.%4.%5."/>
      <w:lvlJc w:val="left"/>
      <w:pPr>
        <w:ind w:left="3352" w:hanging="1080"/>
      </w:pPr>
    </w:lvl>
    <w:lvl w:ilvl="5">
      <w:start w:val="1"/>
      <w:numFmt w:val="decimal"/>
      <w:lvlText w:val="%1.%2.%3.%4.%5.%6."/>
      <w:lvlJc w:val="left"/>
      <w:pPr>
        <w:ind w:left="3920" w:hanging="1080"/>
      </w:pPr>
    </w:lvl>
    <w:lvl w:ilvl="6">
      <w:start w:val="1"/>
      <w:numFmt w:val="decimal"/>
      <w:lvlText w:val="%1.%2.%3.%4.%5.%6.%7."/>
      <w:lvlJc w:val="left"/>
      <w:pPr>
        <w:ind w:left="4848" w:hanging="1440"/>
      </w:pPr>
    </w:lvl>
    <w:lvl w:ilvl="7">
      <w:start w:val="1"/>
      <w:numFmt w:val="decimal"/>
      <w:lvlText w:val="%1.%2.%3.%4.%5.%6.%7.%8."/>
      <w:lvlJc w:val="left"/>
      <w:pPr>
        <w:ind w:left="5416" w:hanging="1440"/>
      </w:pPr>
    </w:lvl>
    <w:lvl w:ilvl="8">
      <w:start w:val="1"/>
      <w:numFmt w:val="decimal"/>
      <w:lvlText w:val="%1.%2.%3.%4.%5.%6.%7.%8.%9."/>
      <w:lvlJc w:val="left"/>
      <w:pPr>
        <w:ind w:left="6344" w:hanging="1800"/>
      </w:pPr>
    </w:lvl>
  </w:abstractNum>
  <w:abstractNum w:abstractNumId="9" w15:restartNumberingAfterBreak="0">
    <w:nsid w:val="3A190528"/>
    <w:multiLevelType w:val="multilevel"/>
    <w:tmpl w:val="DDF4748C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/>
        <w:sz w:val="20"/>
      </w:rPr>
    </w:lvl>
  </w:abstractNum>
  <w:abstractNum w:abstractNumId="10" w15:restartNumberingAfterBreak="0">
    <w:nsid w:val="433171F6"/>
    <w:multiLevelType w:val="multilevel"/>
    <w:tmpl w:val="6C5EC39E"/>
    <w:lvl w:ilvl="0">
      <w:start w:val="2"/>
      <w:numFmt w:val="decimal"/>
      <w:lvlText w:val="%1"/>
      <w:lvlJc w:val="left"/>
      <w:pPr>
        <w:ind w:left="989" w:hanging="421"/>
      </w:pPr>
    </w:lvl>
    <w:lvl w:ilvl="1">
      <w:start w:val="1"/>
      <w:numFmt w:val="decimal"/>
      <w:lvlText w:val="%1.%2."/>
      <w:lvlJc w:val="left"/>
      <w:pPr>
        <w:ind w:left="989" w:hanging="421"/>
        <w:jc w:val="right"/>
      </w:pPr>
      <w:rPr>
        <w:rFonts w:ascii="Times New Roman" w:hAnsi="Times New Roman"/>
        <w:b/>
        <w:i w:val="0"/>
        <w:spacing w:val="0"/>
        <w:sz w:val="24"/>
      </w:rPr>
    </w:lvl>
    <w:lvl w:ilvl="2">
      <w:numFmt w:val="bullet"/>
      <w:lvlText w:val=""/>
      <w:lvlJc w:val="left"/>
      <w:pPr>
        <w:ind w:left="569" w:hanging="284"/>
      </w:pPr>
      <w:rPr>
        <w:rFonts w:ascii="Symbol" w:hAnsi="Symbol"/>
        <w:b w:val="0"/>
        <w:i w:val="0"/>
        <w:spacing w:val="0"/>
        <w:sz w:val="24"/>
      </w:rPr>
    </w:lvl>
    <w:lvl w:ilvl="3">
      <w:numFmt w:val="bullet"/>
      <w:lvlText w:val="•"/>
      <w:lvlJc w:val="left"/>
      <w:pPr>
        <w:ind w:left="3285" w:hanging="284"/>
      </w:pPr>
    </w:lvl>
    <w:lvl w:ilvl="4">
      <w:numFmt w:val="bullet"/>
      <w:lvlText w:val="•"/>
      <w:lvlJc w:val="left"/>
      <w:pPr>
        <w:ind w:left="4438" w:hanging="284"/>
      </w:pPr>
    </w:lvl>
    <w:lvl w:ilvl="5">
      <w:numFmt w:val="bullet"/>
      <w:lvlText w:val="•"/>
      <w:lvlJc w:val="left"/>
      <w:pPr>
        <w:ind w:left="5591" w:hanging="284"/>
      </w:pPr>
    </w:lvl>
    <w:lvl w:ilvl="6">
      <w:numFmt w:val="bullet"/>
      <w:lvlText w:val="•"/>
      <w:lvlJc w:val="left"/>
      <w:pPr>
        <w:ind w:left="6743" w:hanging="284"/>
      </w:pPr>
    </w:lvl>
    <w:lvl w:ilvl="7">
      <w:numFmt w:val="bullet"/>
      <w:lvlText w:val="•"/>
      <w:lvlJc w:val="left"/>
      <w:pPr>
        <w:ind w:left="7896" w:hanging="284"/>
      </w:pPr>
    </w:lvl>
    <w:lvl w:ilvl="8">
      <w:numFmt w:val="bullet"/>
      <w:lvlText w:val="•"/>
      <w:lvlJc w:val="left"/>
      <w:pPr>
        <w:ind w:left="9049" w:hanging="284"/>
      </w:pPr>
    </w:lvl>
  </w:abstractNum>
  <w:abstractNum w:abstractNumId="11" w15:restartNumberingAfterBreak="0">
    <w:nsid w:val="49A86AA0"/>
    <w:multiLevelType w:val="multilevel"/>
    <w:tmpl w:val="8CD40D2E"/>
    <w:lvl w:ilvl="0">
      <w:numFmt w:val="bullet"/>
      <w:lvlText w:val=""/>
      <w:lvlJc w:val="left"/>
      <w:pPr>
        <w:ind w:left="1702" w:hanging="142"/>
      </w:pPr>
      <w:rPr>
        <w:rFonts w:ascii="Symbol" w:hAnsi="Symbol"/>
        <w:b w:val="0"/>
        <w:i w:val="0"/>
        <w:color w:val="0D0D0D"/>
        <w:spacing w:val="0"/>
        <w:sz w:val="24"/>
      </w:rPr>
    </w:lvl>
    <w:lvl w:ilvl="1">
      <w:numFmt w:val="bullet"/>
      <w:lvlText w:val="•"/>
      <w:lvlJc w:val="left"/>
      <w:pPr>
        <w:ind w:left="2665" w:hanging="142"/>
      </w:pPr>
    </w:lvl>
    <w:lvl w:ilvl="2">
      <w:numFmt w:val="bullet"/>
      <w:lvlText w:val="•"/>
      <w:lvlJc w:val="left"/>
      <w:pPr>
        <w:ind w:left="3630" w:hanging="142"/>
      </w:pPr>
    </w:lvl>
    <w:lvl w:ilvl="3">
      <w:numFmt w:val="bullet"/>
      <w:lvlText w:val="•"/>
      <w:lvlJc w:val="left"/>
      <w:pPr>
        <w:ind w:left="4596" w:hanging="142"/>
      </w:pPr>
    </w:lvl>
    <w:lvl w:ilvl="4">
      <w:numFmt w:val="bullet"/>
      <w:lvlText w:val="•"/>
      <w:lvlJc w:val="left"/>
      <w:pPr>
        <w:ind w:left="5561" w:hanging="142"/>
      </w:pPr>
    </w:lvl>
    <w:lvl w:ilvl="5">
      <w:numFmt w:val="bullet"/>
      <w:lvlText w:val="•"/>
      <w:lvlJc w:val="left"/>
      <w:pPr>
        <w:ind w:left="6527" w:hanging="142"/>
      </w:pPr>
    </w:lvl>
    <w:lvl w:ilvl="6">
      <w:numFmt w:val="bullet"/>
      <w:lvlText w:val="•"/>
      <w:lvlJc w:val="left"/>
      <w:pPr>
        <w:ind w:left="7492" w:hanging="142"/>
      </w:pPr>
    </w:lvl>
    <w:lvl w:ilvl="7">
      <w:numFmt w:val="bullet"/>
      <w:lvlText w:val="•"/>
      <w:lvlJc w:val="left"/>
      <w:pPr>
        <w:ind w:left="8458" w:hanging="142"/>
      </w:pPr>
    </w:lvl>
    <w:lvl w:ilvl="8">
      <w:numFmt w:val="bullet"/>
      <w:lvlText w:val="•"/>
      <w:lvlJc w:val="left"/>
      <w:pPr>
        <w:ind w:left="9423" w:hanging="142"/>
      </w:pPr>
    </w:lvl>
  </w:abstractNum>
  <w:abstractNum w:abstractNumId="12" w15:restartNumberingAfterBreak="0">
    <w:nsid w:val="4B6D53AE"/>
    <w:multiLevelType w:val="multilevel"/>
    <w:tmpl w:val="1A1C024E"/>
    <w:lvl w:ilvl="0">
      <w:start w:val="2"/>
      <w:numFmt w:val="decimal"/>
      <w:lvlText w:val="%1."/>
      <w:lvlJc w:val="left"/>
      <w:pPr>
        <w:ind w:left="360" w:hanging="360"/>
      </w:pPr>
    </w:lvl>
    <w:lvl w:ilvl="1">
      <w:start w:val="5"/>
      <w:numFmt w:val="decimal"/>
      <w:lvlText w:val="%1.%2."/>
      <w:lvlJc w:val="left"/>
      <w:pPr>
        <w:ind w:left="928" w:hanging="360"/>
      </w:pPr>
    </w:lvl>
    <w:lvl w:ilvl="2">
      <w:start w:val="1"/>
      <w:numFmt w:val="decimal"/>
      <w:lvlText w:val="%1.%2.%3."/>
      <w:lvlJc w:val="left"/>
      <w:pPr>
        <w:ind w:left="1856" w:hanging="720"/>
      </w:pPr>
    </w:lvl>
    <w:lvl w:ilvl="3">
      <w:start w:val="1"/>
      <w:numFmt w:val="decimal"/>
      <w:lvlText w:val="%1.%2.%3.%4."/>
      <w:lvlJc w:val="left"/>
      <w:pPr>
        <w:ind w:left="2424" w:hanging="720"/>
      </w:pPr>
    </w:lvl>
    <w:lvl w:ilvl="4">
      <w:start w:val="1"/>
      <w:numFmt w:val="decimal"/>
      <w:lvlText w:val="%1.%2.%3.%4.%5."/>
      <w:lvlJc w:val="left"/>
      <w:pPr>
        <w:ind w:left="3352" w:hanging="1080"/>
      </w:pPr>
    </w:lvl>
    <w:lvl w:ilvl="5">
      <w:start w:val="1"/>
      <w:numFmt w:val="decimal"/>
      <w:lvlText w:val="%1.%2.%3.%4.%5.%6."/>
      <w:lvlJc w:val="left"/>
      <w:pPr>
        <w:ind w:left="3920" w:hanging="1080"/>
      </w:pPr>
    </w:lvl>
    <w:lvl w:ilvl="6">
      <w:start w:val="1"/>
      <w:numFmt w:val="decimal"/>
      <w:lvlText w:val="%1.%2.%3.%4.%5.%6.%7."/>
      <w:lvlJc w:val="left"/>
      <w:pPr>
        <w:ind w:left="4848" w:hanging="1440"/>
      </w:pPr>
    </w:lvl>
    <w:lvl w:ilvl="7">
      <w:start w:val="1"/>
      <w:numFmt w:val="decimal"/>
      <w:lvlText w:val="%1.%2.%3.%4.%5.%6.%7.%8."/>
      <w:lvlJc w:val="left"/>
      <w:pPr>
        <w:ind w:left="5416" w:hanging="1440"/>
      </w:pPr>
    </w:lvl>
    <w:lvl w:ilvl="8">
      <w:start w:val="1"/>
      <w:numFmt w:val="decimal"/>
      <w:lvlText w:val="%1.%2.%3.%4.%5.%6.%7.%8.%9."/>
      <w:lvlJc w:val="left"/>
      <w:pPr>
        <w:ind w:left="6344" w:hanging="1800"/>
      </w:pPr>
    </w:lvl>
  </w:abstractNum>
  <w:abstractNum w:abstractNumId="13" w15:restartNumberingAfterBreak="0">
    <w:nsid w:val="560665A8"/>
    <w:multiLevelType w:val="multilevel"/>
    <w:tmpl w:val="33885A12"/>
    <w:lvl w:ilvl="0">
      <w:numFmt w:val="bullet"/>
      <w:lvlText w:val="-"/>
      <w:lvlJc w:val="left"/>
      <w:pPr>
        <w:ind w:left="677" w:hanging="258"/>
      </w:pPr>
      <w:rPr>
        <w:rFonts w:ascii="Times New Roman" w:hAnsi="Times New Roman"/>
        <w:b w:val="0"/>
        <w:i w:val="0"/>
        <w:spacing w:val="0"/>
        <w:sz w:val="24"/>
      </w:rPr>
    </w:lvl>
    <w:lvl w:ilvl="1">
      <w:numFmt w:val="bullet"/>
      <w:lvlText w:val="•"/>
      <w:lvlJc w:val="left"/>
      <w:pPr>
        <w:ind w:left="1747" w:hanging="258"/>
      </w:pPr>
    </w:lvl>
    <w:lvl w:ilvl="2">
      <w:numFmt w:val="bullet"/>
      <w:lvlText w:val="•"/>
      <w:lvlJc w:val="left"/>
      <w:pPr>
        <w:ind w:left="2814" w:hanging="258"/>
      </w:pPr>
    </w:lvl>
    <w:lvl w:ilvl="3">
      <w:numFmt w:val="bullet"/>
      <w:lvlText w:val="•"/>
      <w:lvlJc w:val="left"/>
      <w:pPr>
        <w:ind w:left="3882" w:hanging="258"/>
      </w:pPr>
    </w:lvl>
    <w:lvl w:ilvl="4">
      <w:numFmt w:val="bullet"/>
      <w:lvlText w:val="•"/>
      <w:lvlJc w:val="left"/>
      <w:pPr>
        <w:ind w:left="4949" w:hanging="258"/>
      </w:pPr>
    </w:lvl>
    <w:lvl w:ilvl="5">
      <w:numFmt w:val="bullet"/>
      <w:lvlText w:val="•"/>
      <w:lvlJc w:val="left"/>
      <w:pPr>
        <w:ind w:left="6017" w:hanging="258"/>
      </w:pPr>
    </w:lvl>
    <w:lvl w:ilvl="6">
      <w:numFmt w:val="bullet"/>
      <w:lvlText w:val="•"/>
      <w:lvlJc w:val="left"/>
      <w:pPr>
        <w:ind w:left="7084" w:hanging="258"/>
      </w:pPr>
    </w:lvl>
    <w:lvl w:ilvl="7">
      <w:numFmt w:val="bullet"/>
      <w:lvlText w:val="•"/>
      <w:lvlJc w:val="left"/>
      <w:pPr>
        <w:ind w:left="8152" w:hanging="258"/>
      </w:pPr>
    </w:lvl>
    <w:lvl w:ilvl="8">
      <w:numFmt w:val="bullet"/>
      <w:lvlText w:val="•"/>
      <w:lvlJc w:val="left"/>
      <w:pPr>
        <w:ind w:left="9219" w:hanging="258"/>
      </w:pPr>
    </w:lvl>
  </w:abstractNum>
  <w:abstractNum w:abstractNumId="14" w15:restartNumberingAfterBreak="0">
    <w:nsid w:val="5E471091"/>
    <w:multiLevelType w:val="multilevel"/>
    <w:tmpl w:val="6DCEF2F0"/>
    <w:lvl w:ilvl="0">
      <w:start w:val="1"/>
      <w:numFmt w:val="bullet"/>
      <w:lvlText w:val=""/>
      <w:lvlJc w:val="left"/>
      <w:pPr>
        <w:tabs>
          <w:tab w:val="left" w:pos="0"/>
        </w:tabs>
        <w:ind w:left="720" w:hanging="36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tabs>
          <w:tab w:val="left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left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left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left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left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left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left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left" w:pos="3600"/>
        </w:tabs>
        <w:ind w:left="3600" w:hanging="360"/>
      </w:pPr>
    </w:lvl>
  </w:abstractNum>
  <w:abstractNum w:abstractNumId="15" w15:restartNumberingAfterBreak="0">
    <w:nsid w:val="60BA7E78"/>
    <w:multiLevelType w:val="multilevel"/>
    <w:tmpl w:val="28CA3502"/>
    <w:lvl w:ilvl="0">
      <w:numFmt w:val="bullet"/>
      <w:lvlText w:val=""/>
      <w:lvlJc w:val="left"/>
      <w:pPr>
        <w:ind w:left="1476" w:hanging="284"/>
      </w:pPr>
      <w:rPr>
        <w:rFonts w:ascii="Symbol" w:hAnsi="Symbol"/>
        <w:b w:val="0"/>
        <w:i w:val="0"/>
        <w:spacing w:val="0"/>
        <w:sz w:val="24"/>
      </w:rPr>
    </w:lvl>
    <w:lvl w:ilvl="1">
      <w:numFmt w:val="bullet"/>
      <w:lvlText w:val="•"/>
      <w:lvlJc w:val="left"/>
      <w:pPr>
        <w:ind w:left="2466" w:hanging="284"/>
      </w:pPr>
    </w:lvl>
    <w:lvl w:ilvl="2">
      <w:numFmt w:val="bullet"/>
      <w:lvlText w:val="•"/>
      <w:lvlJc w:val="left"/>
      <w:pPr>
        <w:ind w:left="3453" w:hanging="284"/>
      </w:pPr>
    </w:lvl>
    <w:lvl w:ilvl="3">
      <w:numFmt w:val="bullet"/>
      <w:lvlText w:val="•"/>
      <w:lvlJc w:val="left"/>
      <w:pPr>
        <w:ind w:left="4439" w:hanging="284"/>
      </w:pPr>
    </w:lvl>
    <w:lvl w:ilvl="4">
      <w:numFmt w:val="bullet"/>
      <w:lvlText w:val="•"/>
      <w:lvlJc w:val="left"/>
      <w:pPr>
        <w:ind w:left="5426" w:hanging="284"/>
      </w:pPr>
    </w:lvl>
    <w:lvl w:ilvl="5">
      <w:numFmt w:val="bullet"/>
      <w:lvlText w:val="•"/>
      <w:lvlJc w:val="left"/>
      <w:pPr>
        <w:ind w:left="6412" w:hanging="284"/>
      </w:pPr>
    </w:lvl>
    <w:lvl w:ilvl="6">
      <w:numFmt w:val="bullet"/>
      <w:lvlText w:val="•"/>
      <w:lvlJc w:val="left"/>
      <w:pPr>
        <w:ind w:left="7399" w:hanging="284"/>
      </w:pPr>
    </w:lvl>
    <w:lvl w:ilvl="7">
      <w:numFmt w:val="bullet"/>
      <w:lvlText w:val="•"/>
      <w:lvlJc w:val="left"/>
      <w:pPr>
        <w:ind w:left="8385" w:hanging="284"/>
      </w:pPr>
    </w:lvl>
    <w:lvl w:ilvl="8">
      <w:numFmt w:val="bullet"/>
      <w:lvlText w:val="•"/>
      <w:lvlJc w:val="left"/>
      <w:pPr>
        <w:ind w:left="9372" w:hanging="284"/>
      </w:pPr>
    </w:lvl>
  </w:abstractNum>
  <w:abstractNum w:abstractNumId="16" w15:restartNumberingAfterBreak="0">
    <w:nsid w:val="65F24815"/>
    <w:multiLevelType w:val="multilevel"/>
    <w:tmpl w:val="276A58F4"/>
    <w:lvl w:ilvl="0">
      <w:numFmt w:val="bullet"/>
      <w:lvlText w:val=""/>
      <w:lvlJc w:val="left"/>
      <w:pPr>
        <w:ind w:left="569" w:hanging="284"/>
      </w:pPr>
      <w:rPr>
        <w:rFonts w:ascii="Symbol" w:hAnsi="Symbol"/>
        <w:b w:val="0"/>
        <w:i w:val="0"/>
        <w:spacing w:val="0"/>
        <w:sz w:val="24"/>
      </w:rPr>
    </w:lvl>
    <w:lvl w:ilvl="1">
      <w:numFmt w:val="bullet"/>
      <w:lvlText w:val="•"/>
      <w:lvlJc w:val="left"/>
      <w:pPr>
        <w:ind w:left="1639" w:hanging="284"/>
      </w:pPr>
    </w:lvl>
    <w:lvl w:ilvl="2">
      <w:numFmt w:val="bullet"/>
      <w:lvlText w:val="•"/>
      <w:lvlJc w:val="left"/>
      <w:pPr>
        <w:ind w:left="2718" w:hanging="284"/>
      </w:pPr>
    </w:lvl>
    <w:lvl w:ilvl="3">
      <w:numFmt w:val="bullet"/>
      <w:lvlText w:val="•"/>
      <w:lvlJc w:val="left"/>
      <w:pPr>
        <w:ind w:left="3798" w:hanging="284"/>
      </w:pPr>
    </w:lvl>
    <w:lvl w:ilvl="4">
      <w:numFmt w:val="bullet"/>
      <w:lvlText w:val="•"/>
      <w:lvlJc w:val="left"/>
      <w:pPr>
        <w:ind w:left="4877" w:hanging="284"/>
      </w:pPr>
    </w:lvl>
    <w:lvl w:ilvl="5">
      <w:numFmt w:val="bullet"/>
      <w:lvlText w:val="•"/>
      <w:lvlJc w:val="left"/>
      <w:pPr>
        <w:ind w:left="5957" w:hanging="284"/>
      </w:pPr>
    </w:lvl>
    <w:lvl w:ilvl="6">
      <w:numFmt w:val="bullet"/>
      <w:lvlText w:val="•"/>
      <w:lvlJc w:val="left"/>
      <w:pPr>
        <w:ind w:left="7036" w:hanging="284"/>
      </w:pPr>
    </w:lvl>
    <w:lvl w:ilvl="7">
      <w:numFmt w:val="bullet"/>
      <w:lvlText w:val="•"/>
      <w:lvlJc w:val="left"/>
      <w:pPr>
        <w:ind w:left="8116" w:hanging="284"/>
      </w:pPr>
    </w:lvl>
    <w:lvl w:ilvl="8">
      <w:numFmt w:val="bullet"/>
      <w:lvlText w:val="•"/>
      <w:lvlJc w:val="left"/>
      <w:pPr>
        <w:ind w:left="9195" w:hanging="284"/>
      </w:pPr>
    </w:lvl>
  </w:abstractNum>
  <w:abstractNum w:abstractNumId="17" w15:restartNumberingAfterBreak="0">
    <w:nsid w:val="67003912"/>
    <w:multiLevelType w:val="multilevel"/>
    <w:tmpl w:val="4B4C0D50"/>
    <w:lvl w:ilvl="0">
      <w:numFmt w:val="bullet"/>
      <w:lvlText w:val="-"/>
      <w:lvlJc w:val="left"/>
      <w:pPr>
        <w:ind w:left="569" w:hanging="192"/>
      </w:pPr>
      <w:rPr>
        <w:rFonts w:ascii="Times New Roman" w:hAnsi="Times New Roman"/>
        <w:b w:val="0"/>
        <w:i w:val="0"/>
        <w:spacing w:val="0"/>
        <w:sz w:val="24"/>
      </w:rPr>
    </w:lvl>
    <w:lvl w:ilvl="1">
      <w:numFmt w:val="bullet"/>
      <w:lvlText w:val="•"/>
      <w:lvlJc w:val="left"/>
      <w:pPr>
        <w:ind w:left="1639" w:hanging="192"/>
      </w:pPr>
    </w:lvl>
    <w:lvl w:ilvl="2">
      <w:numFmt w:val="bullet"/>
      <w:lvlText w:val="•"/>
      <w:lvlJc w:val="left"/>
      <w:pPr>
        <w:ind w:left="2718" w:hanging="192"/>
      </w:pPr>
    </w:lvl>
    <w:lvl w:ilvl="3">
      <w:numFmt w:val="bullet"/>
      <w:lvlText w:val="•"/>
      <w:lvlJc w:val="left"/>
      <w:pPr>
        <w:ind w:left="3798" w:hanging="192"/>
      </w:pPr>
    </w:lvl>
    <w:lvl w:ilvl="4">
      <w:numFmt w:val="bullet"/>
      <w:lvlText w:val="•"/>
      <w:lvlJc w:val="left"/>
      <w:pPr>
        <w:ind w:left="4877" w:hanging="192"/>
      </w:pPr>
    </w:lvl>
    <w:lvl w:ilvl="5">
      <w:numFmt w:val="bullet"/>
      <w:lvlText w:val="•"/>
      <w:lvlJc w:val="left"/>
      <w:pPr>
        <w:ind w:left="5957" w:hanging="192"/>
      </w:pPr>
    </w:lvl>
    <w:lvl w:ilvl="6">
      <w:numFmt w:val="bullet"/>
      <w:lvlText w:val="•"/>
      <w:lvlJc w:val="left"/>
      <w:pPr>
        <w:ind w:left="7036" w:hanging="192"/>
      </w:pPr>
    </w:lvl>
    <w:lvl w:ilvl="7">
      <w:numFmt w:val="bullet"/>
      <w:lvlText w:val="•"/>
      <w:lvlJc w:val="left"/>
      <w:pPr>
        <w:ind w:left="8116" w:hanging="192"/>
      </w:pPr>
    </w:lvl>
    <w:lvl w:ilvl="8">
      <w:numFmt w:val="bullet"/>
      <w:lvlText w:val="•"/>
      <w:lvlJc w:val="left"/>
      <w:pPr>
        <w:ind w:left="9195" w:hanging="192"/>
      </w:pPr>
    </w:lvl>
  </w:abstractNum>
  <w:abstractNum w:abstractNumId="18" w15:restartNumberingAfterBreak="0">
    <w:nsid w:val="69E66AF4"/>
    <w:multiLevelType w:val="multilevel"/>
    <w:tmpl w:val="D1F8BF3E"/>
    <w:lvl w:ilvl="0">
      <w:numFmt w:val="bullet"/>
      <w:lvlText w:val="-"/>
      <w:lvlJc w:val="left"/>
      <w:pPr>
        <w:ind w:left="569" w:hanging="140"/>
      </w:pPr>
      <w:rPr>
        <w:rFonts w:ascii="Times New Roman" w:hAnsi="Times New Roman"/>
        <w:b w:val="0"/>
        <w:i w:val="0"/>
        <w:spacing w:val="0"/>
        <w:sz w:val="24"/>
      </w:rPr>
    </w:lvl>
    <w:lvl w:ilvl="1">
      <w:numFmt w:val="bullet"/>
      <w:lvlText w:val="•"/>
      <w:lvlJc w:val="left"/>
      <w:pPr>
        <w:ind w:left="1639" w:hanging="140"/>
      </w:pPr>
    </w:lvl>
    <w:lvl w:ilvl="2">
      <w:numFmt w:val="bullet"/>
      <w:lvlText w:val="•"/>
      <w:lvlJc w:val="left"/>
      <w:pPr>
        <w:ind w:left="2718" w:hanging="140"/>
      </w:pPr>
    </w:lvl>
    <w:lvl w:ilvl="3">
      <w:numFmt w:val="bullet"/>
      <w:lvlText w:val="•"/>
      <w:lvlJc w:val="left"/>
      <w:pPr>
        <w:ind w:left="3798" w:hanging="140"/>
      </w:pPr>
    </w:lvl>
    <w:lvl w:ilvl="4">
      <w:numFmt w:val="bullet"/>
      <w:lvlText w:val="•"/>
      <w:lvlJc w:val="left"/>
      <w:pPr>
        <w:ind w:left="4877" w:hanging="140"/>
      </w:pPr>
    </w:lvl>
    <w:lvl w:ilvl="5">
      <w:numFmt w:val="bullet"/>
      <w:lvlText w:val="•"/>
      <w:lvlJc w:val="left"/>
      <w:pPr>
        <w:ind w:left="5957" w:hanging="140"/>
      </w:pPr>
    </w:lvl>
    <w:lvl w:ilvl="6">
      <w:numFmt w:val="bullet"/>
      <w:lvlText w:val="•"/>
      <w:lvlJc w:val="left"/>
      <w:pPr>
        <w:ind w:left="7036" w:hanging="140"/>
      </w:pPr>
    </w:lvl>
    <w:lvl w:ilvl="7">
      <w:numFmt w:val="bullet"/>
      <w:lvlText w:val="•"/>
      <w:lvlJc w:val="left"/>
      <w:pPr>
        <w:ind w:left="8116" w:hanging="140"/>
      </w:pPr>
    </w:lvl>
    <w:lvl w:ilvl="8">
      <w:numFmt w:val="bullet"/>
      <w:lvlText w:val="•"/>
      <w:lvlJc w:val="left"/>
      <w:pPr>
        <w:ind w:left="9195" w:hanging="140"/>
      </w:pPr>
    </w:lvl>
  </w:abstractNum>
  <w:abstractNum w:abstractNumId="19" w15:restartNumberingAfterBreak="0">
    <w:nsid w:val="6FBC56D4"/>
    <w:multiLevelType w:val="multilevel"/>
    <w:tmpl w:val="A26EC3C8"/>
    <w:lvl w:ilvl="0">
      <w:numFmt w:val="bullet"/>
      <w:lvlText w:val="*"/>
      <w:lvlJc w:val="left"/>
      <w:pPr>
        <w:ind w:left="569" w:hanging="231"/>
      </w:pPr>
      <w:rPr>
        <w:rFonts w:ascii="Times New Roman" w:hAnsi="Times New Roman"/>
        <w:b w:val="0"/>
        <w:i w:val="0"/>
        <w:color w:val="0D0D0D"/>
        <w:spacing w:val="0"/>
        <w:sz w:val="24"/>
      </w:rPr>
    </w:lvl>
    <w:lvl w:ilvl="1">
      <w:numFmt w:val="bullet"/>
      <w:lvlText w:val=""/>
      <w:lvlJc w:val="left"/>
      <w:pPr>
        <w:ind w:left="569" w:hanging="284"/>
      </w:pPr>
      <w:rPr>
        <w:rFonts w:ascii="Symbol" w:hAnsi="Symbol"/>
        <w:b w:val="0"/>
        <w:i w:val="0"/>
        <w:spacing w:val="0"/>
        <w:sz w:val="24"/>
      </w:rPr>
    </w:lvl>
    <w:lvl w:ilvl="2">
      <w:numFmt w:val="bullet"/>
      <w:lvlText w:val="•"/>
      <w:lvlJc w:val="left"/>
      <w:pPr>
        <w:ind w:left="2718" w:hanging="284"/>
      </w:pPr>
    </w:lvl>
    <w:lvl w:ilvl="3">
      <w:numFmt w:val="bullet"/>
      <w:lvlText w:val="•"/>
      <w:lvlJc w:val="left"/>
      <w:pPr>
        <w:ind w:left="3798" w:hanging="284"/>
      </w:pPr>
    </w:lvl>
    <w:lvl w:ilvl="4">
      <w:numFmt w:val="bullet"/>
      <w:lvlText w:val="•"/>
      <w:lvlJc w:val="left"/>
      <w:pPr>
        <w:ind w:left="4877" w:hanging="284"/>
      </w:pPr>
    </w:lvl>
    <w:lvl w:ilvl="5">
      <w:numFmt w:val="bullet"/>
      <w:lvlText w:val="•"/>
      <w:lvlJc w:val="left"/>
      <w:pPr>
        <w:ind w:left="5957" w:hanging="284"/>
      </w:pPr>
    </w:lvl>
    <w:lvl w:ilvl="6">
      <w:numFmt w:val="bullet"/>
      <w:lvlText w:val="•"/>
      <w:lvlJc w:val="left"/>
      <w:pPr>
        <w:ind w:left="7036" w:hanging="284"/>
      </w:pPr>
    </w:lvl>
    <w:lvl w:ilvl="7">
      <w:numFmt w:val="bullet"/>
      <w:lvlText w:val="•"/>
      <w:lvlJc w:val="left"/>
      <w:pPr>
        <w:ind w:left="8116" w:hanging="284"/>
      </w:pPr>
    </w:lvl>
    <w:lvl w:ilvl="8">
      <w:numFmt w:val="bullet"/>
      <w:lvlText w:val="•"/>
      <w:lvlJc w:val="left"/>
      <w:pPr>
        <w:ind w:left="9195" w:hanging="284"/>
      </w:pPr>
    </w:lvl>
  </w:abstractNum>
  <w:abstractNum w:abstractNumId="20" w15:restartNumberingAfterBreak="0">
    <w:nsid w:val="74827CA3"/>
    <w:multiLevelType w:val="multilevel"/>
    <w:tmpl w:val="9C0AC966"/>
    <w:lvl w:ilvl="0">
      <w:numFmt w:val="bullet"/>
      <w:lvlText w:val=""/>
      <w:lvlJc w:val="left"/>
      <w:pPr>
        <w:ind w:left="569" w:hanging="284"/>
      </w:pPr>
      <w:rPr>
        <w:rFonts w:ascii="Symbol" w:hAnsi="Symbol"/>
        <w:b w:val="0"/>
        <w:i w:val="0"/>
        <w:spacing w:val="0"/>
        <w:sz w:val="24"/>
      </w:rPr>
    </w:lvl>
    <w:lvl w:ilvl="1">
      <w:numFmt w:val="bullet"/>
      <w:lvlText w:val="•"/>
      <w:lvlJc w:val="left"/>
      <w:pPr>
        <w:ind w:left="1639" w:hanging="284"/>
      </w:pPr>
    </w:lvl>
    <w:lvl w:ilvl="2">
      <w:numFmt w:val="bullet"/>
      <w:lvlText w:val="•"/>
      <w:lvlJc w:val="left"/>
      <w:pPr>
        <w:ind w:left="2718" w:hanging="284"/>
      </w:pPr>
    </w:lvl>
    <w:lvl w:ilvl="3">
      <w:numFmt w:val="bullet"/>
      <w:lvlText w:val="•"/>
      <w:lvlJc w:val="left"/>
      <w:pPr>
        <w:ind w:left="3798" w:hanging="284"/>
      </w:pPr>
    </w:lvl>
    <w:lvl w:ilvl="4">
      <w:numFmt w:val="bullet"/>
      <w:lvlText w:val="•"/>
      <w:lvlJc w:val="left"/>
      <w:pPr>
        <w:ind w:left="4877" w:hanging="284"/>
      </w:pPr>
    </w:lvl>
    <w:lvl w:ilvl="5">
      <w:numFmt w:val="bullet"/>
      <w:lvlText w:val="•"/>
      <w:lvlJc w:val="left"/>
      <w:pPr>
        <w:ind w:left="5957" w:hanging="284"/>
      </w:pPr>
    </w:lvl>
    <w:lvl w:ilvl="6">
      <w:numFmt w:val="bullet"/>
      <w:lvlText w:val="•"/>
      <w:lvlJc w:val="left"/>
      <w:pPr>
        <w:ind w:left="7036" w:hanging="284"/>
      </w:pPr>
    </w:lvl>
    <w:lvl w:ilvl="7">
      <w:numFmt w:val="bullet"/>
      <w:lvlText w:val="•"/>
      <w:lvlJc w:val="left"/>
      <w:pPr>
        <w:ind w:left="8116" w:hanging="284"/>
      </w:pPr>
    </w:lvl>
    <w:lvl w:ilvl="8">
      <w:numFmt w:val="bullet"/>
      <w:lvlText w:val="•"/>
      <w:lvlJc w:val="left"/>
      <w:pPr>
        <w:ind w:left="9195" w:hanging="284"/>
      </w:pPr>
    </w:lvl>
  </w:abstractNum>
  <w:abstractNum w:abstractNumId="21" w15:restartNumberingAfterBreak="0">
    <w:nsid w:val="7D7F50C0"/>
    <w:multiLevelType w:val="multilevel"/>
    <w:tmpl w:val="4D04042A"/>
    <w:lvl w:ilvl="0">
      <w:numFmt w:val="bullet"/>
      <w:lvlText w:val="-"/>
      <w:lvlJc w:val="left"/>
      <w:pPr>
        <w:ind w:left="1390" w:hanging="197"/>
      </w:pPr>
      <w:rPr>
        <w:rFonts w:ascii="Times New Roman" w:hAnsi="Times New Roman"/>
        <w:b w:val="0"/>
        <w:i w:val="0"/>
        <w:spacing w:val="0"/>
        <w:sz w:val="24"/>
      </w:rPr>
    </w:lvl>
    <w:lvl w:ilvl="1">
      <w:numFmt w:val="bullet"/>
      <w:lvlText w:val="•"/>
      <w:lvlJc w:val="left"/>
      <w:pPr>
        <w:ind w:left="2394" w:hanging="197"/>
      </w:pPr>
    </w:lvl>
    <w:lvl w:ilvl="2">
      <w:numFmt w:val="bullet"/>
      <w:lvlText w:val="•"/>
      <w:lvlJc w:val="left"/>
      <w:pPr>
        <w:ind w:left="3389" w:hanging="197"/>
      </w:pPr>
    </w:lvl>
    <w:lvl w:ilvl="3">
      <w:numFmt w:val="bullet"/>
      <w:lvlText w:val="•"/>
      <w:lvlJc w:val="left"/>
      <w:pPr>
        <w:ind w:left="4383" w:hanging="197"/>
      </w:pPr>
    </w:lvl>
    <w:lvl w:ilvl="4">
      <w:numFmt w:val="bullet"/>
      <w:lvlText w:val="•"/>
      <w:lvlJc w:val="left"/>
      <w:pPr>
        <w:ind w:left="5378" w:hanging="197"/>
      </w:pPr>
    </w:lvl>
    <w:lvl w:ilvl="5">
      <w:numFmt w:val="bullet"/>
      <w:lvlText w:val="•"/>
      <w:lvlJc w:val="left"/>
      <w:pPr>
        <w:ind w:left="6372" w:hanging="197"/>
      </w:pPr>
    </w:lvl>
    <w:lvl w:ilvl="6">
      <w:numFmt w:val="bullet"/>
      <w:lvlText w:val="•"/>
      <w:lvlJc w:val="left"/>
      <w:pPr>
        <w:ind w:left="7367" w:hanging="197"/>
      </w:pPr>
    </w:lvl>
    <w:lvl w:ilvl="7">
      <w:numFmt w:val="bullet"/>
      <w:lvlText w:val="•"/>
      <w:lvlJc w:val="left"/>
      <w:pPr>
        <w:ind w:left="8361" w:hanging="197"/>
      </w:pPr>
    </w:lvl>
    <w:lvl w:ilvl="8">
      <w:numFmt w:val="bullet"/>
      <w:lvlText w:val="•"/>
      <w:lvlJc w:val="left"/>
      <w:pPr>
        <w:ind w:left="9356" w:hanging="197"/>
      </w:pPr>
    </w:lvl>
  </w:abstractNum>
  <w:num w:numId="1">
    <w:abstractNumId w:val="9"/>
  </w:num>
  <w:num w:numId="2">
    <w:abstractNumId w:val="14"/>
  </w:num>
  <w:num w:numId="3">
    <w:abstractNumId w:val="8"/>
  </w:num>
  <w:num w:numId="4">
    <w:abstractNumId w:val="12"/>
  </w:num>
  <w:num w:numId="5">
    <w:abstractNumId w:val="20"/>
  </w:num>
  <w:num w:numId="6">
    <w:abstractNumId w:val="19"/>
  </w:num>
  <w:num w:numId="7">
    <w:abstractNumId w:val="10"/>
  </w:num>
  <w:num w:numId="8">
    <w:abstractNumId w:val="0"/>
  </w:num>
  <w:num w:numId="9">
    <w:abstractNumId w:val="5"/>
  </w:num>
  <w:num w:numId="10">
    <w:abstractNumId w:val="17"/>
  </w:num>
  <w:num w:numId="11">
    <w:abstractNumId w:val="4"/>
  </w:num>
  <w:num w:numId="12">
    <w:abstractNumId w:val="11"/>
  </w:num>
  <w:num w:numId="13">
    <w:abstractNumId w:val="2"/>
  </w:num>
  <w:num w:numId="14">
    <w:abstractNumId w:val="13"/>
  </w:num>
  <w:num w:numId="15">
    <w:abstractNumId w:val="18"/>
  </w:num>
  <w:num w:numId="16">
    <w:abstractNumId w:val="7"/>
  </w:num>
  <w:num w:numId="17">
    <w:abstractNumId w:val="6"/>
  </w:num>
  <w:num w:numId="18">
    <w:abstractNumId w:val="16"/>
  </w:num>
  <w:num w:numId="19">
    <w:abstractNumId w:val="3"/>
  </w:num>
  <w:num w:numId="20">
    <w:abstractNumId w:val="15"/>
  </w:num>
  <w:num w:numId="21">
    <w:abstractNumId w:val="21"/>
  </w:num>
  <w:num w:numId="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80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B01AD"/>
    <w:rsid w:val="002B01AD"/>
    <w:rsid w:val="006F21CA"/>
    <w:rsid w:val="009914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EE5E03"/>
  <w15:docId w15:val="{DDCA61CF-A2F0-4C27-82F1-BE804DBBC7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Liberation Serif" w:eastAsia="Times New Roman" w:hAnsi="Liberation Serif" w:cs="Times New Roman"/>
        <w:color w:val="000000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link w:val="10"/>
    <w:qFormat/>
    <w:pPr>
      <w:widowControl w:val="0"/>
      <w:jc w:val="both"/>
    </w:pPr>
    <w:rPr>
      <w:rFonts w:ascii="Times New Roman" w:hAnsi="Times New Roman"/>
    </w:rPr>
  </w:style>
  <w:style w:type="paragraph" w:styleId="1">
    <w:name w:val="heading 1"/>
    <w:basedOn w:val="a"/>
    <w:next w:val="a"/>
    <w:link w:val="11"/>
    <w:uiPriority w:val="9"/>
    <w:qFormat/>
    <w:pPr>
      <w:keepNext/>
      <w:numPr>
        <w:numId w:val="22"/>
      </w:numPr>
      <w:spacing w:before="240" w:after="60"/>
      <w:outlineLvl w:val="0"/>
    </w:pPr>
    <w:rPr>
      <w:rFonts w:ascii="Arial" w:hAnsi="Arial"/>
      <w:b/>
      <w:sz w:val="32"/>
    </w:rPr>
  </w:style>
  <w:style w:type="paragraph" w:styleId="2">
    <w:name w:val="heading 2"/>
    <w:basedOn w:val="a"/>
    <w:next w:val="a0"/>
    <w:link w:val="21"/>
    <w:uiPriority w:val="9"/>
    <w:qFormat/>
    <w:pPr>
      <w:widowControl/>
      <w:numPr>
        <w:ilvl w:val="1"/>
        <w:numId w:val="22"/>
      </w:numPr>
      <w:spacing w:before="280" w:after="280"/>
      <w:jc w:val="left"/>
      <w:outlineLvl w:val="1"/>
    </w:pPr>
    <w:rPr>
      <w:b/>
      <w:sz w:val="36"/>
    </w:rPr>
  </w:style>
  <w:style w:type="paragraph" w:styleId="3">
    <w:name w:val="heading 3"/>
    <w:basedOn w:val="a"/>
    <w:next w:val="a"/>
    <w:link w:val="30"/>
    <w:uiPriority w:val="9"/>
    <w:qFormat/>
    <w:pPr>
      <w:keepNext/>
      <w:keepLines/>
      <w:spacing w:before="280" w:after="80"/>
      <w:jc w:val="left"/>
      <w:outlineLvl w:val="2"/>
    </w:pPr>
    <w:rPr>
      <w:b/>
      <w:sz w:val="28"/>
    </w:rPr>
  </w:style>
  <w:style w:type="paragraph" w:styleId="4">
    <w:name w:val="heading 4"/>
    <w:basedOn w:val="a"/>
    <w:next w:val="a"/>
    <w:link w:val="40"/>
    <w:uiPriority w:val="9"/>
    <w:qFormat/>
    <w:pPr>
      <w:keepNext/>
      <w:keepLines/>
      <w:spacing w:before="240" w:after="40"/>
      <w:jc w:val="left"/>
      <w:outlineLvl w:val="3"/>
    </w:pPr>
    <w:rPr>
      <w:b/>
      <w:sz w:val="24"/>
    </w:rPr>
  </w:style>
  <w:style w:type="paragraph" w:styleId="5">
    <w:name w:val="heading 5"/>
    <w:basedOn w:val="a"/>
    <w:next w:val="a"/>
    <w:link w:val="50"/>
    <w:uiPriority w:val="9"/>
    <w:qFormat/>
    <w:pPr>
      <w:keepNext/>
      <w:keepLines/>
      <w:spacing w:before="220" w:after="40"/>
      <w:jc w:val="left"/>
      <w:outlineLvl w:val="4"/>
    </w:pPr>
    <w:rPr>
      <w:b/>
      <w:sz w:val="22"/>
    </w:rPr>
  </w:style>
  <w:style w:type="paragraph" w:styleId="6">
    <w:name w:val="heading 6"/>
    <w:basedOn w:val="a"/>
    <w:next w:val="a"/>
    <w:link w:val="60"/>
    <w:uiPriority w:val="9"/>
    <w:qFormat/>
    <w:pPr>
      <w:keepNext/>
      <w:keepLines/>
      <w:spacing w:before="200" w:after="40"/>
      <w:jc w:val="left"/>
      <w:outlineLvl w:val="5"/>
    </w:pPr>
    <w:rPr>
      <w:b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Обычный1"/>
    <w:rPr>
      <w:rFonts w:ascii="Times New Roman" w:hAnsi="Times New Roman"/>
    </w:rPr>
  </w:style>
  <w:style w:type="paragraph" w:customStyle="1" w:styleId="CharAttribute297">
    <w:name w:val="CharAttribute297"/>
    <w:link w:val="CharAttribute2970"/>
    <w:rPr>
      <w:rFonts w:ascii="Times New Roman" w:hAnsi="Times New Roman"/>
      <w:sz w:val="28"/>
    </w:rPr>
  </w:style>
  <w:style w:type="character" w:customStyle="1" w:styleId="CharAttribute2970">
    <w:name w:val="CharAttribute297"/>
    <w:link w:val="CharAttribute297"/>
    <w:rPr>
      <w:rFonts w:ascii="Times New Roman" w:hAnsi="Times New Roman"/>
      <w:sz w:val="28"/>
    </w:rPr>
  </w:style>
  <w:style w:type="paragraph" w:customStyle="1" w:styleId="WW8Num31z2">
    <w:name w:val="WW8Num31z2"/>
    <w:link w:val="WW8Num31z20"/>
    <w:rPr>
      <w:rFonts w:ascii="Wingdings" w:hAnsi="Wingdings"/>
    </w:rPr>
  </w:style>
  <w:style w:type="character" w:customStyle="1" w:styleId="WW8Num31z20">
    <w:name w:val="WW8Num31z2"/>
    <w:link w:val="WW8Num31z2"/>
    <w:rPr>
      <w:rFonts w:ascii="Wingdings" w:hAnsi="Wingdings"/>
    </w:rPr>
  </w:style>
  <w:style w:type="paragraph" w:styleId="a4">
    <w:name w:val="caption"/>
    <w:basedOn w:val="a"/>
    <w:link w:val="a5"/>
    <w:pPr>
      <w:spacing w:before="120" w:after="120"/>
    </w:pPr>
    <w:rPr>
      <w:i/>
      <w:sz w:val="24"/>
    </w:rPr>
  </w:style>
  <w:style w:type="character" w:customStyle="1" w:styleId="a5">
    <w:name w:val="Название объекта Знак"/>
    <w:basedOn w:val="10"/>
    <w:link w:val="a4"/>
    <w:rPr>
      <w:rFonts w:ascii="Times New Roman" w:hAnsi="Times New Roman"/>
      <w:i/>
      <w:sz w:val="24"/>
    </w:rPr>
  </w:style>
  <w:style w:type="paragraph" w:customStyle="1" w:styleId="CharAttribute284">
    <w:name w:val="CharAttribute284"/>
    <w:link w:val="CharAttribute2840"/>
    <w:rPr>
      <w:rFonts w:ascii="Times New Roman" w:hAnsi="Times New Roman"/>
      <w:sz w:val="28"/>
    </w:rPr>
  </w:style>
  <w:style w:type="character" w:customStyle="1" w:styleId="CharAttribute2840">
    <w:name w:val="CharAttribute284"/>
    <w:link w:val="CharAttribute284"/>
    <w:rPr>
      <w:rFonts w:ascii="Times New Roman" w:hAnsi="Times New Roman"/>
      <w:sz w:val="28"/>
    </w:rPr>
  </w:style>
  <w:style w:type="paragraph" w:customStyle="1" w:styleId="CharAttribute273">
    <w:name w:val="CharAttribute273"/>
    <w:link w:val="CharAttribute2730"/>
    <w:rPr>
      <w:rFonts w:ascii="Times New Roman" w:hAnsi="Times New Roman"/>
      <w:sz w:val="28"/>
    </w:rPr>
  </w:style>
  <w:style w:type="character" w:customStyle="1" w:styleId="CharAttribute2730">
    <w:name w:val="CharAttribute273"/>
    <w:link w:val="CharAttribute273"/>
    <w:rPr>
      <w:rFonts w:ascii="Times New Roman" w:hAnsi="Times New Roman"/>
      <w:sz w:val="28"/>
    </w:rPr>
  </w:style>
  <w:style w:type="paragraph" w:customStyle="1" w:styleId="CharAttribute501">
    <w:name w:val="CharAttribute501"/>
    <w:link w:val="CharAttribute5010"/>
    <w:rPr>
      <w:rFonts w:ascii="Times New Roman" w:hAnsi="Times New Roman"/>
      <w:i/>
      <w:sz w:val="28"/>
      <w:u w:val="single"/>
    </w:rPr>
  </w:style>
  <w:style w:type="character" w:customStyle="1" w:styleId="CharAttribute5010">
    <w:name w:val="CharAttribute501"/>
    <w:link w:val="CharAttribute501"/>
    <w:rPr>
      <w:rFonts w:ascii="Times New Roman" w:hAnsi="Times New Roman"/>
      <w:i/>
      <w:sz w:val="28"/>
      <w:u w:val="single"/>
    </w:rPr>
  </w:style>
  <w:style w:type="paragraph" w:customStyle="1" w:styleId="CharAttribute292">
    <w:name w:val="CharAttribute292"/>
    <w:link w:val="CharAttribute2920"/>
    <w:rPr>
      <w:rFonts w:ascii="Times New Roman" w:hAnsi="Times New Roman"/>
      <w:sz w:val="28"/>
    </w:rPr>
  </w:style>
  <w:style w:type="character" w:customStyle="1" w:styleId="CharAttribute2920">
    <w:name w:val="CharAttribute292"/>
    <w:link w:val="CharAttribute292"/>
    <w:rPr>
      <w:rFonts w:ascii="Times New Roman" w:hAnsi="Times New Roman"/>
      <w:sz w:val="28"/>
    </w:rPr>
  </w:style>
  <w:style w:type="paragraph" w:customStyle="1" w:styleId="WW8Num38z0">
    <w:name w:val="WW8Num38z0"/>
    <w:link w:val="WW8Num38z00"/>
    <w:rPr>
      <w:rFonts w:ascii="Symbol" w:hAnsi="Symbol"/>
    </w:rPr>
  </w:style>
  <w:style w:type="character" w:customStyle="1" w:styleId="WW8Num38z00">
    <w:name w:val="WW8Num38z0"/>
    <w:link w:val="WW8Num38z0"/>
    <w:rPr>
      <w:rFonts w:ascii="Symbol" w:hAnsi="Symbol"/>
      <w:sz w:val="20"/>
    </w:rPr>
  </w:style>
  <w:style w:type="paragraph" w:customStyle="1" w:styleId="12">
    <w:name w:val="Без интервала1"/>
    <w:link w:val="13"/>
    <w:rPr>
      <w:rFonts w:ascii="Calibri" w:hAnsi="Calibri"/>
      <w:sz w:val="22"/>
    </w:rPr>
  </w:style>
  <w:style w:type="character" w:customStyle="1" w:styleId="13">
    <w:name w:val="Без интервала1"/>
    <w:link w:val="12"/>
    <w:rPr>
      <w:rFonts w:ascii="Calibri" w:hAnsi="Calibri"/>
      <w:sz w:val="22"/>
    </w:rPr>
  </w:style>
  <w:style w:type="paragraph" w:styleId="20">
    <w:name w:val="toc 2"/>
    <w:basedOn w:val="a"/>
    <w:next w:val="a"/>
    <w:link w:val="22"/>
    <w:uiPriority w:val="39"/>
    <w:pPr>
      <w:ind w:left="200"/>
    </w:pPr>
  </w:style>
  <w:style w:type="character" w:customStyle="1" w:styleId="22">
    <w:name w:val="Оглавление 2 Знак"/>
    <w:basedOn w:val="10"/>
    <w:link w:val="20"/>
    <w:rPr>
      <w:rFonts w:ascii="Times New Roman" w:hAnsi="Times New Roman"/>
    </w:rPr>
  </w:style>
  <w:style w:type="paragraph" w:customStyle="1" w:styleId="a6">
    <w:name w:val="Текст сноски Знак"/>
    <w:link w:val="a7"/>
  </w:style>
  <w:style w:type="character" w:customStyle="1" w:styleId="a7">
    <w:name w:val="Текст сноски Знак"/>
    <w:link w:val="a6"/>
  </w:style>
  <w:style w:type="paragraph" w:customStyle="1" w:styleId="CharAttribute2">
    <w:name w:val="CharAttribute2"/>
    <w:link w:val="CharAttribute20"/>
    <w:rPr>
      <w:rFonts w:ascii="Times New Roman" w:hAnsi="Times New Roman"/>
      <w:color w:val="00000A"/>
      <w:sz w:val="28"/>
    </w:rPr>
  </w:style>
  <w:style w:type="character" w:customStyle="1" w:styleId="CharAttribute20">
    <w:name w:val="CharAttribute2"/>
    <w:link w:val="CharAttribute2"/>
    <w:rPr>
      <w:rFonts w:ascii="Times New Roman" w:hAnsi="Times New Roman"/>
      <w:color w:val="00000A"/>
      <w:sz w:val="28"/>
    </w:rPr>
  </w:style>
  <w:style w:type="paragraph" w:customStyle="1" w:styleId="CharAttribute288">
    <w:name w:val="CharAttribute288"/>
    <w:link w:val="CharAttribute2880"/>
    <w:rPr>
      <w:rFonts w:ascii="Times New Roman" w:hAnsi="Times New Roman"/>
      <w:sz w:val="28"/>
    </w:rPr>
  </w:style>
  <w:style w:type="character" w:customStyle="1" w:styleId="CharAttribute2880">
    <w:name w:val="CharAttribute288"/>
    <w:link w:val="CharAttribute288"/>
    <w:rPr>
      <w:rFonts w:ascii="Times New Roman" w:hAnsi="Times New Roman"/>
      <w:sz w:val="28"/>
    </w:rPr>
  </w:style>
  <w:style w:type="paragraph" w:customStyle="1" w:styleId="CharAttribute512">
    <w:name w:val="CharAttribute512"/>
    <w:link w:val="CharAttribute5120"/>
    <w:rPr>
      <w:rFonts w:ascii="Times New Roman" w:hAnsi="Times New Roman"/>
      <w:sz w:val="28"/>
    </w:rPr>
  </w:style>
  <w:style w:type="character" w:customStyle="1" w:styleId="CharAttribute5120">
    <w:name w:val="CharAttribute512"/>
    <w:link w:val="CharAttribute512"/>
    <w:rPr>
      <w:rFonts w:ascii="Times New Roman" w:hAnsi="Times New Roman"/>
      <w:sz w:val="28"/>
    </w:rPr>
  </w:style>
  <w:style w:type="paragraph" w:customStyle="1" w:styleId="CharAttribute269">
    <w:name w:val="CharAttribute269"/>
    <w:link w:val="CharAttribute2690"/>
    <w:rPr>
      <w:rFonts w:ascii="Times New Roman" w:hAnsi="Times New Roman"/>
      <w:i/>
      <w:sz w:val="28"/>
    </w:rPr>
  </w:style>
  <w:style w:type="character" w:customStyle="1" w:styleId="CharAttribute2690">
    <w:name w:val="CharAttribute269"/>
    <w:link w:val="CharAttribute269"/>
    <w:rPr>
      <w:rFonts w:ascii="Times New Roman" w:hAnsi="Times New Roman"/>
      <w:i/>
      <w:sz w:val="28"/>
    </w:rPr>
  </w:style>
  <w:style w:type="paragraph" w:customStyle="1" w:styleId="CharAttribute321">
    <w:name w:val="CharAttribute321"/>
    <w:link w:val="CharAttribute3210"/>
    <w:rPr>
      <w:rFonts w:ascii="Times New Roman" w:hAnsi="Times New Roman"/>
      <w:sz w:val="28"/>
    </w:rPr>
  </w:style>
  <w:style w:type="character" w:customStyle="1" w:styleId="CharAttribute3210">
    <w:name w:val="CharAttribute321"/>
    <w:link w:val="CharAttribute321"/>
    <w:rPr>
      <w:rFonts w:ascii="Times New Roman" w:hAnsi="Times New Roman"/>
      <w:sz w:val="28"/>
    </w:rPr>
  </w:style>
  <w:style w:type="paragraph" w:customStyle="1" w:styleId="WW8Num27z1">
    <w:name w:val="WW8Num27z1"/>
    <w:link w:val="WW8Num27z10"/>
    <w:rPr>
      <w:rFonts w:ascii="Courier New" w:hAnsi="Courier New"/>
    </w:rPr>
  </w:style>
  <w:style w:type="character" w:customStyle="1" w:styleId="WW8Num27z10">
    <w:name w:val="WW8Num27z1"/>
    <w:link w:val="WW8Num27z1"/>
    <w:rPr>
      <w:rFonts w:ascii="Courier New" w:hAnsi="Courier New"/>
      <w:sz w:val="20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customStyle="1" w:styleId="WW8Num33z1">
    <w:name w:val="WW8Num33z1"/>
    <w:link w:val="WW8Num33z10"/>
    <w:rPr>
      <w:rFonts w:ascii="Courier New" w:hAnsi="Courier New"/>
    </w:rPr>
  </w:style>
  <w:style w:type="character" w:customStyle="1" w:styleId="WW8Num33z10">
    <w:name w:val="WW8Num33z1"/>
    <w:link w:val="WW8Num33z1"/>
    <w:rPr>
      <w:rFonts w:ascii="Courier New" w:hAnsi="Courier New"/>
      <w:sz w:val="20"/>
    </w:rPr>
  </w:style>
  <w:style w:type="paragraph" w:customStyle="1" w:styleId="WW8Num12z2">
    <w:name w:val="WW8Num12z2"/>
    <w:link w:val="WW8Num12z20"/>
    <w:rPr>
      <w:rFonts w:ascii="Wingdings" w:hAnsi="Wingdings"/>
    </w:rPr>
  </w:style>
  <w:style w:type="character" w:customStyle="1" w:styleId="WW8Num12z20">
    <w:name w:val="WW8Num12z2"/>
    <w:link w:val="WW8Num12z2"/>
    <w:rPr>
      <w:rFonts w:ascii="Wingdings" w:hAnsi="Wingdings"/>
    </w:rPr>
  </w:style>
  <w:style w:type="paragraph" w:customStyle="1" w:styleId="CharAttribute514">
    <w:name w:val="CharAttribute514"/>
    <w:link w:val="CharAttribute5140"/>
    <w:rPr>
      <w:rFonts w:ascii="Times New Roman" w:hAnsi="Times New Roman"/>
      <w:sz w:val="28"/>
    </w:rPr>
  </w:style>
  <w:style w:type="character" w:customStyle="1" w:styleId="CharAttribute5140">
    <w:name w:val="CharAttribute514"/>
    <w:link w:val="CharAttribute514"/>
    <w:rPr>
      <w:rFonts w:ascii="Times New Roman" w:hAnsi="Times New Roman"/>
      <w:sz w:val="28"/>
    </w:rPr>
  </w:style>
  <w:style w:type="paragraph" w:customStyle="1" w:styleId="WW8Num16z1">
    <w:name w:val="WW8Num16z1"/>
    <w:link w:val="WW8Num16z10"/>
    <w:rPr>
      <w:rFonts w:ascii="Courier New" w:hAnsi="Courier New"/>
    </w:rPr>
  </w:style>
  <w:style w:type="character" w:customStyle="1" w:styleId="WW8Num16z10">
    <w:name w:val="WW8Num16z1"/>
    <w:link w:val="WW8Num16z1"/>
    <w:rPr>
      <w:rFonts w:ascii="Courier New" w:hAnsi="Courier New"/>
      <w:sz w:val="20"/>
    </w:rPr>
  </w:style>
  <w:style w:type="paragraph" w:customStyle="1" w:styleId="CharAttribute485">
    <w:name w:val="CharAttribute485"/>
    <w:link w:val="CharAttribute4850"/>
    <w:rPr>
      <w:rFonts w:ascii="Times New Roman" w:hAnsi="Times New Roman"/>
      <w:i/>
      <w:sz w:val="22"/>
    </w:rPr>
  </w:style>
  <w:style w:type="character" w:customStyle="1" w:styleId="CharAttribute4850">
    <w:name w:val="CharAttribute485"/>
    <w:link w:val="CharAttribute485"/>
    <w:rPr>
      <w:rFonts w:ascii="Times New Roman" w:hAnsi="Times New Roman"/>
      <w:i/>
      <w:sz w:val="22"/>
    </w:rPr>
  </w:style>
  <w:style w:type="paragraph" w:customStyle="1" w:styleId="14">
    <w:name w:val="Заголовок1"/>
    <w:basedOn w:val="a"/>
    <w:next w:val="a0"/>
    <w:link w:val="15"/>
    <w:pPr>
      <w:keepNext/>
      <w:spacing w:before="240" w:after="120"/>
    </w:pPr>
    <w:rPr>
      <w:rFonts w:ascii="Liberation Sans" w:hAnsi="Liberation Sans"/>
      <w:sz w:val="28"/>
    </w:rPr>
  </w:style>
  <w:style w:type="character" w:customStyle="1" w:styleId="15">
    <w:name w:val="Заголовок1"/>
    <w:basedOn w:val="10"/>
    <w:link w:val="14"/>
    <w:rPr>
      <w:rFonts w:ascii="Liberation Sans" w:hAnsi="Liberation Sans"/>
      <w:sz w:val="28"/>
    </w:rPr>
  </w:style>
  <w:style w:type="paragraph" w:styleId="61">
    <w:name w:val="toc 6"/>
    <w:next w:val="a"/>
    <w:link w:val="62"/>
    <w:uiPriority w:val="39"/>
    <w:pPr>
      <w:ind w:left="1000"/>
    </w:pPr>
    <w:rPr>
      <w:rFonts w:ascii="XO Thames" w:hAnsi="XO Thames"/>
      <w:sz w:val="28"/>
    </w:rPr>
  </w:style>
  <w:style w:type="character" w:customStyle="1" w:styleId="62">
    <w:name w:val="Оглавление 6 Знак"/>
    <w:link w:val="61"/>
    <w:rPr>
      <w:rFonts w:ascii="XO Thames" w:hAnsi="XO Thames"/>
      <w:sz w:val="28"/>
    </w:rPr>
  </w:style>
  <w:style w:type="paragraph" w:customStyle="1" w:styleId="CharAttribute3">
    <w:name w:val="CharAttribute3"/>
    <w:link w:val="CharAttribute30"/>
    <w:rPr>
      <w:rFonts w:ascii="Times New Roman" w:hAnsi="Times New Roman"/>
      <w:sz w:val="28"/>
    </w:rPr>
  </w:style>
  <w:style w:type="character" w:customStyle="1" w:styleId="CharAttribute30">
    <w:name w:val="CharAttribute3"/>
    <w:link w:val="CharAttribute3"/>
    <w:rPr>
      <w:rFonts w:ascii="Times New Roman" w:hAnsi="Times New Roman"/>
      <w:sz w:val="28"/>
    </w:rPr>
  </w:style>
  <w:style w:type="paragraph" w:customStyle="1" w:styleId="WW8Num35z2">
    <w:name w:val="WW8Num35z2"/>
    <w:link w:val="WW8Num35z20"/>
    <w:rPr>
      <w:rFonts w:ascii="Wingdings" w:hAnsi="Wingdings"/>
    </w:rPr>
  </w:style>
  <w:style w:type="character" w:customStyle="1" w:styleId="WW8Num35z20">
    <w:name w:val="WW8Num35z2"/>
    <w:link w:val="WW8Num35z2"/>
    <w:rPr>
      <w:rFonts w:ascii="Wingdings" w:hAnsi="Wingdings"/>
    </w:rPr>
  </w:style>
  <w:style w:type="paragraph" w:customStyle="1" w:styleId="CharAttribute318">
    <w:name w:val="CharAttribute318"/>
    <w:link w:val="CharAttribute3180"/>
    <w:rPr>
      <w:rFonts w:ascii="Times New Roman" w:hAnsi="Times New Roman"/>
      <w:sz w:val="28"/>
    </w:rPr>
  </w:style>
  <w:style w:type="character" w:customStyle="1" w:styleId="CharAttribute3180">
    <w:name w:val="CharAttribute318"/>
    <w:link w:val="CharAttribute318"/>
    <w:rPr>
      <w:rFonts w:ascii="Times New Roman" w:hAnsi="Times New Roman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paragraph" w:customStyle="1" w:styleId="WW8Num40z0">
    <w:name w:val="WW8Num40z0"/>
    <w:link w:val="WW8Num40z00"/>
    <w:rPr>
      <w:rFonts w:ascii="Symbol" w:hAnsi="Symbol"/>
    </w:rPr>
  </w:style>
  <w:style w:type="character" w:customStyle="1" w:styleId="WW8Num40z00">
    <w:name w:val="WW8Num40z0"/>
    <w:link w:val="WW8Num40z0"/>
    <w:rPr>
      <w:rFonts w:ascii="Symbol" w:hAnsi="Symbol"/>
    </w:rPr>
  </w:style>
  <w:style w:type="paragraph" w:customStyle="1" w:styleId="c35">
    <w:name w:val="c35"/>
    <w:basedOn w:val="a"/>
    <w:link w:val="c350"/>
    <w:pPr>
      <w:widowControl/>
      <w:spacing w:before="280" w:after="280"/>
      <w:jc w:val="left"/>
    </w:pPr>
    <w:rPr>
      <w:sz w:val="24"/>
    </w:rPr>
  </w:style>
  <w:style w:type="character" w:customStyle="1" w:styleId="c350">
    <w:name w:val="c35"/>
    <w:basedOn w:val="10"/>
    <w:link w:val="c35"/>
    <w:rPr>
      <w:rFonts w:ascii="Times New Roman" w:hAnsi="Times New Roman"/>
      <w:sz w:val="24"/>
    </w:rPr>
  </w:style>
  <w:style w:type="paragraph" w:customStyle="1" w:styleId="CharAttribute330">
    <w:name w:val="CharAttribute330"/>
    <w:link w:val="CharAttribute3300"/>
    <w:rPr>
      <w:rFonts w:ascii="Times New Roman" w:hAnsi="Times New Roman"/>
      <w:sz w:val="28"/>
    </w:rPr>
  </w:style>
  <w:style w:type="character" w:customStyle="1" w:styleId="CharAttribute3300">
    <w:name w:val="CharAttribute330"/>
    <w:link w:val="CharAttribute330"/>
    <w:rPr>
      <w:rFonts w:ascii="Times New Roman" w:hAnsi="Times New Roman"/>
      <w:sz w:val="28"/>
    </w:rPr>
  </w:style>
  <w:style w:type="paragraph" w:customStyle="1" w:styleId="WW8Num5z2">
    <w:name w:val="WW8Num5z2"/>
    <w:link w:val="WW8Num5z20"/>
    <w:rPr>
      <w:rFonts w:ascii="Wingdings" w:hAnsi="Wingdings"/>
    </w:rPr>
  </w:style>
  <w:style w:type="character" w:customStyle="1" w:styleId="WW8Num5z20">
    <w:name w:val="WW8Num5z2"/>
    <w:link w:val="WW8Num5z2"/>
    <w:rPr>
      <w:rFonts w:ascii="Wingdings" w:hAnsi="Wingdings"/>
    </w:rPr>
  </w:style>
  <w:style w:type="paragraph" w:customStyle="1" w:styleId="WW8Num8z1">
    <w:name w:val="WW8Num8z1"/>
    <w:link w:val="WW8Num8z10"/>
    <w:rPr>
      <w:rFonts w:ascii="Courier New" w:hAnsi="Courier New"/>
    </w:rPr>
  </w:style>
  <w:style w:type="character" w:customStyle="1" w:styleId="WW8Num8z10">
    <w:name w:val="WW8Num8z1"/>
    <w:link w:val="WW8Num8z1"/>
    <w:rPr>
      <w:rFonts w:ascii="Courier New" w:hAnsi="Courier New"/>
    </w:rPr>
  </w:style>
  <w:style w:type="paragraph" w:customStyle="1" w:styleId="CharAttribute275">
    <w:name w:val="CharAttribute275"/>
    <w:link w:val="CharAttribute2750"/>
    <w:rPr>
      <w:rFonts w:ascii="Times New Roman" w:hAnsi="Times New Roman"/>
      <w:b/>
      <w:i/>
      <w:sz w:val="28"/>
    </w:rPr>
  </w:style>
  <w:style w:type="character" w:customStyle="1" w:styleId="CharAttribute2750">
    <w:name w:val="CharAttribute275"/>
    <w:link w:val="CharAttribute275"/>
    <w:rPr>
      <w:rFonts w:ascii="Times New Roman" w:hAnsi="Times New Roman"/>
      <w:b/>
      <w:i/>
      <w:sz w:val="28"/>
    </w:rPr>
  </w:style>
  <w:style w:type="paragraph" w:customStyle="1" w:styleId="CharAttribute498">
    <w:name w:val="CharAttribute498"/>
    <w:link w:val="CharAttribute4980"/>
    <w:rPr>
      <w:rFonts w:ascii="Times New Roman" w:hAnsi="Times New Roman"/>
      <w:sz w:val="28"/>
    </w:rPr>
  </w:style>
  <w:style w:type="character" w:customStyle="1" w:styleId="CharAttribute4980">
    <w:name w:val="CharAttribute498"/>
    <w:link w:val="CharAttribute498"/>
    <w:rPr>
      <w:rFonts w:ascii="Times New Roman" w:hAnsi="Times New Roman"/>
      <w:sz w:val="28"/>
    </w:rPr>
  </w:style>
  <w:style w:type="paragraph" w:customStyle="1" w:styleId="CharAttribute526">
    <w:name w:val="CharAttribute526"/>
    <w:link w:val="CharAttribute5260"/>
    <w:rPr>
      <w:rFonts w:ascii="Times New Roman" w:hAnsi="Times New Roman"/>
      <w:sz w:val="28"/>
    </w:rPr>
  </w:style>
  <w:style w:type="character" w:customStyle="1" w:styleId="CharAttribute5260">
    <w:name w:val="CharAttribute526"/>
    <w:link w:val="CharAttribute526"/>
    <w:rPr>
      <w:rFonts w:ascii="Times New Roman" w:hAnsi="Times New Roman"/>
      <w:sz w:val="28"/>
    </w:rPr>
  </w:style>
  <w:style w:type="paragraph" w:customStyle="1" w:styleId="WW8Num9z0">
    <w:name w:val="WW8Num9z0"/>
    <w:link w:val="WW8Num9z00"/>
    <w:rPr>
      <w:rFonts w:ascii="Symbol" w:hAnsi="Symbol"/>
    </w:rPr>
  </w:style>
  <w:style w:type="character" w:customStyle="1" w:styleId="WW8Num9z00">
    <w:name w:val="WW8Num9z0"/>
    <w:link w:val="WW8Num9z0"/>
    <w:rPr>
      <w:rFonts w:ascii="Symbol" w:hAnsi="Symbol"/>
      <w:sz w:val="20"/>
    </w:rPr>
  </w:style>
  <w:style w:type="paragraph" w:customStyle="1" w:styleId="CharAttribute11">
    <w:name w:val="CharAttribute11"/>
    <w:link w:val="CharAttribute110"/>
    <w:rPr>
      <w:rFonts w:ascii="Times New Roman" w:hAnsi="Times New Roman"/>
      <w:i/>
      <w:color w:val="00000A"/>
      <w:sz w:val="28"/>
    </w:rPr>
  </w:style>
  <w:style w:type="character" w:customStyle="1" w:styleId="CharAttribute110">
    <w:name w:val="CharAttribute11"/>
    <w:link w:val="CharAttribute11"/>
    <w:rPr>
      <w:rFonts w:ascii="Times New Roman" w:hAnsi="Times New Roman"/>
      <w:i/>
      <w:color w:val="00000A"/>
      <w:sz w:val="28"/>
    </w:rPr>
  </w:style>
  <w:style w:type="paragraph" w:customStyle="1" w:styleId="CharAttribute520">
    <w:name w:val="CharAttribute520"/>
    <w:link w:val="CharAttribute5200"/>
    <w:rPr>
      <w:rFonts w:ascii="Times New Roman" w:hAnsi="Times New Roman"/>
      <w:sz w:val="28"/>
    </w:rPr>
  </w:style>
  <w:style w:type="character" w:customStyle="1" w:styleId="CharAttribute5200">
    <w:name w:val="CharAttribute520"/>
    <w:link w:val="CharAttribute520"/>
    <w:rPr>
      <w:rFonts w:ascii="Times New Roman" w:hAnsi="Times New Roman"/>
      <w:sz w:val="28"/>
    </w:rPr>
  </w:style>
  <w:style w:type="paragraph" w:customStyle="1" w:styleId="WW8Num7z1">
    <w:name w:val="WW8Num7z1"/>
    <w:link w:val="WW8Num7z10"/>
    <w:rPr>
      <w:rFonts w:ascii="Courier New" w:hAnsi="Courier New"/>
    </w:rPr>
  </w:style>
  <w:style w:type="character" w:customStyle="1" w:styleId="WW8Num7z10">
    <w:name w:val="WW8Num7z1"/>
    <w:link w:val="WW8Num7z1"/>
    <w:rPr>
      <w:rFonts w:ascii="Courier New" w:hAnsi="Courier New"/>
      <w:sz w:val="20"/>
    </w:rPr>
  </w:style>
  <w:style w:type="paragraph" w:customStyle="1" w:styleId="CharAttribute299">
    <w:name w:val="CharAttribute299"/>
    <w:link w:val="CharAttribute2990"/>
    <w:rPr>
      <w:rFonts w:ascii="Times New Roman" w:hAnsi="Times New Roman"/>
      <w:sz w:val="28"/>
    </w:rPr>
  </w:style>
  <w:style w:type="character" w:customStyle="1" w:styleId="CharAttribute2990">
    <w:name w:val="CharAttribute299"/>
    <w:link w:val="CharAttribute299"/>
    <w:rPr>
      <w:rFonts w:ascii="Times New Roman" w:hAnsi="Times New Roman"/>
      <w:sz w:val="28"/>
    </w:rPr>
  </w:style>
  <w:style w:type="paragraph" w:customStyle="1" w:styleId="WW8Num8z2">
    <w:name w:val="WW8Num8z2"/>
    <w:link w:val="WW8Num8z20"/>
    <w:rPr>
      <w:rFonts w:ascii="Wingdings" w:hAnsi="Wingdings"/>
    </w:rPr>
  </w:style>
  <w:style w:type="character" w:customStyle="1" w:styleId="WW8Num8z20">
    <w:name w:val="WW8Num8z2"/>
    <w:link w:val="WW8Num8z2"/>
    <w:rPr>
      <w:rFonts w:ascii="Wingdings" w:hAnsi="Wingdings"/>
    </w:rPr>
  </w:style>
  <w:style w:type="paragraph" w:customStyle="1" w:styleId="WW8Num36z0">
    <w:name w:val="WW8Num36z0"/>
    <w:link w:val="WW8Num36z00"/>
    <w:rPr>
      <w:rFonts w:ascii="Wingdings" w:hAnsi="Wingdings"/>
    </w:rPr>
  </w:style>
  <w:style w:type="character" w:customStyle="1" w:styleId="WW8Num36z00">
    <w:name w:val="WW8Num36z0"/>
    <w:link w:val="WW8Num36z0"/>
    <w:rPr>
      <w:rFonts w:ascii="Wingdings" w:hAnsi="Wingdings"/>
    </w:rPr>
  </w:style>
  <w:style w:type="paragraph" w:customStyle="1" w:styleId="CharAttribute286">
    <w:name w:val="CharAttribute286"/>
    <w:link w:val="CharAttribute2860"/>
    <w:rPr>
      <w:rFonts w:ascii="Times New Roman" w:hAnsi="Times New Roman"/>
      <w:sz w:val="28"/>
    </w:rPr>
  </w:style>
  <w:style w:type="character" w:customStyle="1" w:styleId="CharAttribute2860">
    <w:name w:val="CharAttribute286"/>
    <w:link w:val="CharAttribute286"/>
    <w:rPr>
      <w:rFonts w:ascii="Times New Roman" w:hAnsi="Times New Roman"/>
      <w:sz w:val="28"/>
    </w:rPr>
  </w:style>
  <w:style w:type="paragraph" w:styleId="a8">
    <w:name w:val="Balloon Text"/>
    <w:basedOn w:val="a"/>
    <w:link w:val="16"/>
    <w:rPr>
      <w:rFonts w:ascii="Tahoma" w:hAnsi="Tahoma"/>
      <w:sz w:val="16"/>
    </w:rPr>
  </w:style>
  <w:style w:type="character" w:customStyle="1" w:styleId="16">
    <w:name w:val="Текст выноски Знак1"/>
    <w:basedOn w:val="10"/>
    <w:link w:val="a8"/>
    <w:rPr>
      <w:rFonts w:ascii="Tahoma" w:hAnsi="Tahoma"/>
      <w:sz w:val="16"/>
    </w:rPr>
  </w:style>
  <w:style w:type="paragraph" w:customStyle="1" w:styleId="WW8Num24z2">
    <w:name w:val="WW8Num24z2"/>
    <w:link w:val="WW8Num24z20"/>
    <w:rPr>
      <w:rFonts w:ascii="Wingdings" w:hAnsi="Wingdings"/>
    </w:rPr>
  </w:style>
  <w:style w:type="character" w:customStyle="1" w:styleId="WW8Num24z20">
    <w:name w:val="WW8Num24z2"/>
    <w:link w:val="WW8Num24z2"/>
    <w:rPr>
      <w:rFonts w:ascii="Wingdings" w:hAnsi="Wingdings"/>
      <w:sz w:val="20"/>
    </w:rPr>
  </w:style>
  <w:style w:type="paragraph" w:customStyle="1" w:styleId="ParaAttribute7">
    <w:name w:val="ParaAttribute7"/>
    <w:link w:val="ParaAttribute70"/>
    <w:pPr>
      <w:ind w:firstLine="851"/>
      <w:jc w:val="center"/>
    </w:pPr>
    <w:rPr>
      <w:rFonts w:ascii="Times New Roman" w:hAnsi="Times New Roman"/>
    </w:rPr>
  </w:style>
  <w:style w:type="character" w:customStyle="1" w:styleId="ParaAttribute70">
    <w:name w:val="ParaAttribute7"/>
    <w:link w:val="ParaAttribute7"/>
    <w:rPr>
      <w:rFonts w:ascii="Times New Roman" w:hAnsi="Times New Roman"/>
    </w:rPr>
  </w:style>
  <w:style w:type="paragraph" w:customStyle="1" w:styleId="WW8Num34z2">
    <w:name w:val="WW8Num34z2"/>
    <w:link w:val="WW8Num34z20"/>
    <w:rPr>
      <w:rFonts w:ascii="Wingdings" w:hAnsi="Wingdings"/>
    </w:rPr>
  </w:style>
  <w:style w:type="character" w:customStyle="1" w:styleId="WW8Num34z20">
    <w:name w:val="WW8Num34z2"/>
    <w:link w:val="WW8Num34z2"/>
    <w:rPr>
      <w:rFonts w:ascii="Wingdings" w:hAnsi="Wingdings"/>
      <w:sz w:val="20"/>
    </w:rPr>
  </w:style>
  <w:style w:type="character" w:customStyle="1" w:styleId="30">
    <w:name w:val="Заголовок 3 Знак"/>
    <w:basedOn w:val="10"/>
    <w:link w:val="3"/>
    <w:rPr>
      <w:rFonts w:ascii="Times New Roman" w:hAnsi="Times New Roman"/>
      <w:b/>
      <w:sz w:val="28"/>
    </w:rPr>
  </w:style>
  <w:style w:type="paragraph" w:customStyle="1" w:styleId="ParaAttribute1">
    <w:name w:val="ParaAttribute1"/>
    <w:link w:val="ParaAttribute10"/>
    <w:pPr>
      <w:widowControl w:val="0"/>
      <w:jc w:val="center"/>
    </w:pPr>
    <w:rPr>
      <w:rFonts w:ascii="Times New Roman" w:hAnsi="Times New Roman"/>
    </w:rPr>
  </w:style>
  <w:style w:type="character" w:customStyle="1" w:styleId="ParaAttribute10">
    <w:name w:val="ParaAttribute1"/>
    <w:link w:val="ParaAttribute1"/>
    <w:rPr>
      <w:rFonts w:ascii="Times New Roman" w:hAnsi="Times New Roman"/>
    </w:rPr>
  </w:style>
  <w:style w:type="paragraph" w:customStyle="1" w:styleId="WW8Num16z0">
    <w:name w:val="WW8Num16z0"/>
    <w:link w:val="WW8Num16z00"/>
    <w:rPr>
      <w:rFonts w:ascii="Symbol" w:hAnsi="Symbol"/>
    </w:rPr>
  </w:style>
  <w:style w:type="character" w:customStyle="1" w:styleId="WW8Num16z00">
    <w:name w:val="WW8Num16z0"/>
    <w:link w:val="WW8Num16z0"/>
    <w:rPr>
      <w:rFonts w:ascii="Symbol" w:hAnsi="Symbol"/>
      <w:sz w:val="20"/>
    </w:rPr>
  </w:style>
  <w:style w:type="paragraph" w:customStyle="1" w:styleId="ParaAttribute38">
    <w:name w:val="ParaAttribute38"/>
    <w:link w:val="ParaAttribute380"/>
    <w:pPr>
      <w:ind w:right="-1"/>
      <w:jc w:val="both"/>
    </w:pPr>
    <w:rPr>
      <w:rFonts w:ascii="Times New Roman" w:hAnsi="Times New Roman"/>
    </w:rPr>
  </w:style>
  <w:style w:type="character" w:customStyle="1" w:styleId="ParaAttribute380">
    <w:name w:val="ParaAttribute38"/>
    <w:link w:val="ParaAttribute38"/>
    <w:rPr>
      <w:rFonts w:ascii="Times New Roman" w:hAnsi="Times New Roman"/>
    </w:rPr>
  </w:style>
  <w:style w:type="paragraph" w:customStyle="1" w:styleId="WW8Num37z1">
    <w:name w:val="WW8Num37z1"/>
    <w:link w:val="WW8Num37z10"/>
    <w:rPr>
      <w:rFonts w:ascii="Courier New" w:hAnsi="Courier New"/>
    </w:rPr>
  </w:style>
  <w:style w:type="character" w:customStyle="1" w:styleId="WW8Num37z10">
    <w:name w:val="WW8Num37z1"/>
    <w:link w:val="WW8Num37z1"/>
    <w:rPr>
      <w:rFonts w:ascii="Courier New" w:hAnsi="Courier New"/>
      <w:sz w:val="20"/>
    </w:rPr>
  </w:style>
  <w:style w:type="paragraph" w:customStyle="1" w:styleId="CharAttribute280">
    <w:name w:val="CharAttribute280"/>
    <w:link w:val="CharAttribute2800"/>
    <w:rPr>
      <w:rFonts w:ascii="Times New Roman" w:hAnsi="Times New Roman"/>
      <w:color w:val="00000A"/>
      <w:sz w:val="28"/>
    </w:rPr>
  </w:style>
  <w:style w:type="character" w:customStyle="1" w:styleId="CharAttribute2800">
    <w:name w:val="CharAttribute280"/>
    <w:link w:val="CharAttribute280"/>
    <w:rPr>
      <w:rFonts w:ascii="Times New Roman" w:hAnsi="Times New Roman"/>
      <w:color w:val="00000A"/>
      <w:sz w:val="28"/>
    </w:rPr>
  </w:style>
  <w:style w:type="paragraph" w:customStyle="1" w:styleId="WW8Num9z1">
    <w:name w:val="WW8Num9z1"/>
    <w:link w:val="WW8Num9z10"/>
    <w:rPr>
      <w:rFonts w:ascii="Courier New" w:hAnsi="Courier New"/>
    </w:rPr>
  </w:style>
  <w:style w:type="character" w:customStyle="1" w:styleId="WW8Num9z10">
    <w:name w:val="WW8Num9z1"/>
    <w:link w:val="WW8Num9z1"/>
    <w:rPr>
      <w:rFonts w:ascii="Courier New" w:hAnsi="Courier New"/>
      <w:sz w:val="20"/>
    </w:rPr>
  </w:style>
  <w:style w:type="paragraph" w:customStyle="1" w:styleId="WW8Num18z2">
    <w:name w:val="WW8Num18z2"/>
    <w:link w:val="WW8Num18z20"/>
    <w:rPr>
      <w:rFonts w:ascii="Wingdings" w:hAnsi="Wingdings"/>
    </w:rPr>
  </w:style>
  <w:style w:type="character" w:customStyle="1" w:styleId="WW8Num18z20">
    <w:name w:val="WW8Num18z2"/>
    <w:link w:val="WW8Num18z2"/>
    <w:rPr>
      <w:rFonts w:ascii="Wingdings" w:hAnsi="Wingdings"/>
    </w:rPr>
  </w:style>
  <w:style w:type="paragraph" w:customStyle="1" w:styleId="CharAttribute290">
    <w:name w:val="CharAttribute290"/>
    <w:link w:val="CharAttribute2900"/>
    <w:rPr>
      <w:rFonts w:ascii="Times New Roman" w:hAnsi="Times New Roman"/>
      <w:sz w:val="28"/>
    </w:rPr>
  </w:style>
  <w:style w:type="character" w:customStyle="1" w:styleId="CharAttribute2900">
    <w:name w:val="CharAttribute290"/>
    <w:link w:val="CharAttribute290"/>
    <w:rPr>
      <w:rFonts w:ascii="Times New Roman" w:hAnsi="Times New Roman"/>
      <w:sz w:val="28"/>
    </w:rPr>
  </w:style>
  <w:style w:type="paragraph" w:customStyle="1" w:styleId="CharAttribute484">
    <w:name w:val="CharAttribute484"/>
    <w:link w:val="CharAttribute4840"/>
    <w:rPr>
      <w:rFonts w:ascii="Times New Roman" w:hAnsi="Times New Roman"/>
      <w:i/>
      <w:sz w:val="28"/>
    </w:rPr>
  </w:style>
  <w:style w:type="character" w:customStyle="1" w:styleId="CharAttribute4840">
    <w:name w:val="CharAttribute484"/>
    <w:link w:val="CharAttribute484"/>
    <w:rPr>
      <w:rFonts w:ascii="Times New Roman" w:hAnsi="Times New Roman"/>
      <w:i/>
      <w:sz w:val="28"/>
    </w:rPr>
  </w:style>
  <w:style w:type="paragraph" w:customStyle="1" w:styleId="CharAttribute271">
    <w:name w:val="CharAttribute271"/>
    <w:link w:val="CharAttribute2710"/>
    <w:rPr>
      <w:rFonts w:ascii="Times New Roman" w:hAnsi="Times New Roman"/>
      <w:b/>
      <w:sz w:val="28"/>
    </w:rPr>
  </w:style>
  <w:style w:type="character" w:customStyle="1" w:styleId="CharAttribute2710">
    <w:name w:val="CharAttribute271"/>
    <w:link w:val="CharAttribute271"/>
    <w:rPr>
      <w:rFonts w:ascii="Times New Roman" w:hAnsi="Times New Roman"/>
      <w:b/>
      <w:sz w:val="28"/>
    </w:rPr>
  </w:style>
  <w:style w:type="paragraph" w:customStyle="1" w:styleId="WW8Num32z0">
    <w:name w:val="WW8Num32z0"/>
    <w:link w:val="WW8Num32z00"/>
    <w:rPr>
      <w:rFonts w:ascii="Symbol" w:hAnsi="Symbol"/>
    </w:rPr>
  </w:style>
  <w:style w:type="character" w:customStyle="1" w:styleId="WW8Num32z00">
    <w:name w:val="WW8Num32z0"/>
    <w:link w:val="WW8Num32z0"/>
    <w:rPr>
      <w:rFonts w:ascii="Symbol" w:hAnsi="Symbol"/>
    </w:rPr>
  </w:style>
  <w:style w:type="paragraph" w:customStyle="1" w:styleId="a9">
    <w:name w:val="Нижний колонтитул Знак"/>
    <w:link w:val="aa"/>
  </w:style>
  <w:style w:type="character" w:customStyle="1" w:styleId="aa">
    <w:name w:val="Нижний колонтитул Знак"/>
    <w:link w:val="a9"/>
  </w:style>
  <w:style w:type="paragraph" w:customStyle="1" w:styleId="CharAttribute314">
    <w:name w:val="CharAttribute314"/>
    <w:link w:val="CharAttribute3140"/>
    <w:rPr>
      <w:rFonts w:ascii="Times New Roman" w:hAnsi="Times New Roman"/>
      <w:sz w:val="28"/>
    </w:rPr>
  </w:style>
  <w:style w:type="character" w:customStyle="1" w:styleId="CharAttribute3140">
    <w:name w:val="CharAttribute314"/>
    <w:link w:val="CharAttribute314"/>
    <w:rPr>
      <w:rFonts w:ascii="Times New Roman" w:hAnsi="Times New Roman"/>
      <w:sz w:val="28"/>
    </w:rPr>
  </w:style>
  <w:style w:type="paragraph" w:customStyle="1" w:styleId="WW8Num7z2">
    <w:name w:val="WW8Num7z2"/>
    <w:link w:val="WW8Num7z20"/>
    <w:rPr>
      <w:rFonts w:ascii="Wingdings" w:hAnsi="Wingdings"/>
    </w:rPr>
  </w:style>
  <w:style w:type="character" w:customStyle="1" w:styleId="WW8Num7z20">
    <w:name w:val="WW8Num7z2"/>
    <w:link w:val="WW8Num7z2"/>
    <w:rPr>
      <w:rFonts w:ascii="Wingdings" w:hAnsi="Wingdings"/>
      <w:sz w:val="20"/>
    </w:rPr>
  </w:style>
  <w:style w:type="paragraph" w:customStyle="1" w:styleId="CharAttribute4">
    <w:name w:val="CharAttribute4"/>
    <w:link w:val="CharAttribute40"/>
    <w:rPr>
      <w:rFonts w:ascii="Times New Roman" w:hAnsi="Times New Roman"/>
      <w:i/>
      <w:sz w:val="28"/>
    </w:rPr>
  </w:style>
  <w:style w:type="character" w:customStyle="1" w:styleId="CharAttribute40">
    <w:name w:val="CharAttribute4"/>
    <w:link w:val="CharAttribute4"/>
    <w:rPr>
      <w:rFonts w:ascii="Times New Roman" w:hAnsi="Times New Roman"/>
      <w:i/>
      <w:sz w:val="28"/>
    </w:rPr>
  </w:style>
  <w:style w:type="paragraph" w:customStyle="1" w:styleId="WW8Num34z1">
    <w:name w:val="WW8Num34z1"/>
    <w:link w:val="WW8Num34z10"/>
    <w:rPr>
      <w:rFonts w:ascii="Courier New" w:hAnsi="Courier New"/>
    </w:rPr>
  </w:style>
  <w:style w:type="character" w:customStyle="1" w:styleId="WW8Num34z10">
    <w:name w:val="WW8Num34z1"/>
    <w:link w:val="WW8Num34z1"/>
    <w:rPr>
      <w:rFonts w:ascii="Courier New" w:hAnsi="Courier New"/>
      <w:sz w:val="20"/>
    </w:rPr>
  </w:style>
  <w:style w:type="paragraph" w:customStyle="1" w:styleId="ParaAttribute5">
    <w:name w:val="ParaAttribute5"/>
    <w:link w:val="ParaAttribute50"/>
    <w:pPr>
      <w:widowControl w:val="0"/>
      <w:ind w:right="-1"/>
      <w:jc w:val="both"/>
    </w:pPr>
    <w:rPr>
      <w:rFonts w:ascii="Times New Roman" w:hAnsi="Times New Roman"/>
    </w:rPr>
  </w:style>
  <w:style w:type="character" w:customStyle="1" w:styleId="ParaAttribute50">
    <w:name w:val="ParaAttribute5"/>
    <w:link w:val="ParaAttribute5"/>
    <w:rPr>
      <w:rFonts w:ascii="Times New Roman" w:hAnsi="Times New Roman"/>
    </w:rPr>
  </w:style>
  <w:style w:type="paragraph" w:customStyle="1" w:styleId="CharAttribute285">
    <w:name w:val="CharAttribute285"/>
    <w:link w:val="CharAttribute2850"/>
    <w:rPr>
      <w:rFonts w:ascii="Times New Roman" w:hAnsi="Times New Roman"/>
      <w:sz w:val="28"/>
    </w:rPr>
  </w:style>
  <w:style w:type="character" w:customStyle="1" w:styleId="CharAttribute2850">
    <w:name w:val="CharAttribute285"/>
    <w:link w:val="CharAttribute285"/>
    <w:rPr>
      <w:rFonts w:ascii="Times New Roman" w:hAnsi="Times New Roman"/>
      <w:sz w:val="28"/>
    </w:rPr>
  </w:style>
  <w:style w:type="paragraph" w:customStyle="1" w:styleId="CharAttribute307">
    <w:name w:val="CharAttribute307"/>
    <w:link w:val="CharAttribute3070"/>
    <w:rPr>
      <w:rFonts w:ascii="Times New Roman" w:hAnsi="Times New Roman"/>
      <w:sz w:val="28"/>
    </w:rPr>
  </w:style>
  <w:style w:type="character" w:customStyle="1" w:styleId="CharAttribute3070">
    <w:name w:val="CharAttribute307"/>
    <w:link w:val="CharAttribute307"/>
    <w:rPr>
      <w:rFonts w:ascii="Times New Roman" w:hAnsi="Times New Roman"/>
      <w:sz w:val="28"/>
    </w:rPr>
  </w:style>
  <w:style w:type="paragraph" w:customStyle="1" w:styleId="ConsPlusNormal">
    <w:name w:val="ConsPlusNormal"/>
    <w:link w:val="ConsPlusNormal0"/>
    <w:pPr>
      <w:widowControl w:val="0"/>
    </w:pPr>
    <w:rPr>
      <w:rFonts w:ascii="Calibri" w:hAnsi="Calibri"/>
      <w:sz w:val="22"/>
    </w:rPr>
  </w:style>
  <w:style w:type="character" w:customStyle="1" w:styleId="ConsPlusNormal0">
    <w:name w:val="ConsPlusNormal"/>
    <w:link w:val="ConsPlusNormal"/>
    <w:rPr>
      <w:rFonts w:ascii="Calibri" w:hAnsi="Calibri"/>
      <w:sz w:val="22"/>
    </w:rPr>
  </w:style>
  <w:style w:type="paragraph" w:customStyle="1" w:styleId="ab">
    <w:name w:val="Заголовок таблицы"/>
    <w:basedOn w:val="ac"/>
    <w:link w:val="ad"/>
    <w:pPr>
      <w:jc w:val="center"/>
    </w:pPr>
    <w:rPr>
      <w:b/>
    </w:rPr>
  </w:style>
  <w:style w:type="character" w:customStyle="1" w:styleId="ad">
    <w:name w:val="Заголовок таблицы"/>
    <w:basedOn w:val="ae"/>
    <w:link w:val="ab"/>
    <w:rPr>
      <w:rFonts w:ascii="Times New Roman" w:hAnsi="Times New Roman"/>
      <w:b/>
    </w:rPr>
  </w:style>
  <w:style w:type="paragraph" w:customStyle="1" w:styleId="WW8Num20z0">
    <w:name w:val="WW8Num20z0"/>
    <w:link w:val="WW8Num20z00"/>
    <w:rPr>
      <w:rFonts w:ascii="Symbol" w:hAnsi="Symbol"/>
    </w:rPr>
  </w:style>
  <w:style w:type="character" w:customStyle="1" w:styleId="WW8Num20z00">
    <w:name w:val="WW8Num20z0"/>
    <w:link w:val="WW8Num20z0"/>
    <w:rPr>
      <w:rFonts w:ascii="Symbol" w:hAnsi="Symbol"/>
      <w:sz w:val="20"/>
    </w:rPr>
  </w:style>
  <w:style w:type="paragraph" w:customStyle="1" w:styleId="WW8Num24z1">
    <w:name w:val="WW8Num24z1"/>
    <w:link w:val="WW8Num24z10"/>
    <w:rPr>
      <w:rFonts w:ascii="Courier New" w:hAnsi="Courier New"/>
    </w:rPr>
  </w:style>
  <w:style w:type="character" w:customStyle="1" w:styleId="WW8Num24z10">
    <w:name w:val="WW8Num24z1"/>
    <w:link w:val="WW8Num24z1"/>
    <w:rPr>
      <w:rFonts w:ascii="Courier New" w:hAnsi="Courier New"/>
      <w:sz w:val="20"/>
    </w:rPr>
  </w:style>
  <w:style w:type="paragraph" w:customStyle="1" w:styleId="WW8Num34z0">
    <w:name w:val="WW8Num34z0"/>
    <w:link w:val="WW8Num34z00"/>
    <w:rPr>
      <w:rFonts w:ascii="Symbol" w:hAnsi="Symbol"/>
    </w:rPr>
  </w:style>
  <w:style w:type="character" w:customStyle="1" w:styleId="WW8Num34z00">
    <w:name w:val="WW8Num34z0"/>
    <w:link w:val="WW8Num34z0"/>
    <w:rPr>
      <w:rFonts w:ascii="Symbol" w:hAnsi="Symbol"/>
      <w:sz w:val="20"/>
    </w:rPr>
  </w:style>
  <w:style w:type="paragraph" w:customStyle="1" w:styleId="CharAttribute272">
    <w:name w:val="CharAttribute272"/>
    <w:link w:val="CharAttribute2720"/>
    <w:rPr>
      <w:rFonts w:ascii="Times New Roman" w:hAnsi="Times New Roman"/>
      <w:sz w:val="28"/>
    </w:rPr>
  </w:style>
  <w:style w:type="character" w:customStyle="1" w:styleId="CharAttribute2720">
    <w:name w:val="CharAttribute272"/>
    <w:link w:val="CharAttribute272"/>
    <w:rPr>
      <w:rFonts w:ascii="Times New Roman" w:hAnsi="Times New Roman"/>
      <w:sz w:val="28"/>
    </w:rPr>
  </w:style>
  <w:style w:type="paragraph" w:styleId="af">
    <w:name w:val="List Paragraph"/>
    <w:basedOn w:val="a"/>
    <w:link w:val="17"/>
    <w:pPr>
      <w:widowControl/>
      <w:ind w:left="400"/>
    </w:pPr>
    <w:rPr>
      <w:rFonts w:ascii="??;Calibri" w:hAnsi="??;Calibri"/>
    </w:rPr>
  </w:style>
  <w:style w:type="character" w:customStyle="1" w:styleId="17">
    <w:name w:val="Абзац списка Знак1"/>
    <w:basedOn w:val="10"/>
    <w:link w:val="af"/>
    <w:rPr>
      <w:rFonts w:ascii="??;Calibri" w:hAnsi="??;Calibri"/>
    </w:rPr>
  </w:style>
  <w:style w:type="paragraph" w:customStyle="1" w:styleId="WW8Num18z0">
    <w:name w:val="WW8Num18z0"/>
    <w:link w:val="WW8Num18z00"/>
    <w:rPr>
      <w:rFonts w:ascii="Symbol" w:hAnsi="Symbol"/>
    </w:rPr>
  </w:style>
  <w:style w:type="character" w:customStyle="1" w:styleId="WW8Num18z00">
    <w:name w:val="WW8Num18z0"/>
    <w:link w:val="WW8Num18z0"/>
    <w:rPr>
      <w:rFonts w:ascii="Symbol" w:hAnsi="Symbol"/>
    </w:rPr>
  </w:style>
  <w:style w:type="paragraph" w:customStyle="1" w:styleId="CharAttribute306">
    <w:name w:val="CharAttribute306"/>
    <w:link w:val="CharAttribute3060"/>
    <w:rPr>
      <w:rFonts w:ascii="Times New Roman" w:hAnsi="Times New Roman"/>
      <w:sz w:val="28"/>
    </w:rPr>
  </w:style>
  <w:style w:type="character" w:customStyle="1" w:styleId="CharAttribute3060">
    <w:name w:val="CharAttribute306"/>
    <w:link w:val="CharAttribute306"/>
    <w:rPr>
      <w:rFonts w:ascii="Times New Roman" w:hAnsi="Times New Roman"/>
      <w:sz w:val="28"/>
    </w:rPr>
  </w:style>
  <w:style w:type="paragraph" w:customStyle="1" w:styleId="CharAttribute282">
    <w:name w:val="CharAttribute282"/>
    <w:link w:val="CharAttribute2820"/>
    <w:rPr>
      <w:rFonts w:ascii="Times New Roman" w:hAnsi="Times New Roman"/>
      <w:color w:val="00000A"/>
      <w:sz w:val="28"/>
    </w:rPr>
  </w:style>
  <w:style w:type="character" w:customStyle="1" w:styleId="CharAttribute2820">
    <w:name w:val="CharAttribute282"/>
    <w:link w:val="CharAttribute282"/>
    <w:rPr>
      <w:rFonts w:ascii="Times New Roman" w:hAnsi="Times New Roman"/>
      <w:color w:val="00000A"/>
      <w:sz w:val="28"/>
    </w:rPr>
  </w:style>
  <w:style w:type="paragraph" w:customStyle="1" w:styleId="af0">
    <w:name w:val="Абзац списка Знак"/>
    <w:link w:val="af1"/>
    <w:rPr>
      <w:rFonts w:ascii="№Е;Times New Roman" w:hAnsi="№Е;Times New Roman"/>
    </w:rPr>
  </w:style>
  <w:style w:type="character" w:customStyle="1" w:styleId="af1">
    <w:name w:val="Абзац списка Знак"/>
    <w:link w:val="af0"/>
    <w:rPr>
      <w:rFonts w:ascii="№Е;Times New Roman" w:hAnsi="№Е;Times New Roman"/>
    </w:rPr>
  </w:style>
  <w:style w:type="paragraph" w:customStyle="1" w:styleId="CharAttribute10">
    <w:name w:val="CharAttribute10"/>
    <w:link w:val="CharAttribute100"/>
    <w:rPr>
      <w:rFonts w:ascii="Times New Roman" w:hAnsi="Times New Roman"/>
      <w:b/>
      <w:sz w:val="28"/>
    </w:rPr>
  </w:style>
  <w:style w:type="character" w:customStyle="1" w:styleId="CharAttribute100">
    <w:name w:val="CharAttribute10"/>
    <w:link w:val="CharAttribute10"/>
    <w:rPr>
      <w:rFonts w:ascii="Times New Roman" w:hAnsi="Times New Roman"/>
      <w:b/>
      <w:sz w:val="28"/>
    </w:rPr>
  </w:style>
  <w:style w:type="paragraph" w:customStyle="1" w:styleId="23">
    <w:name w:val="Заголовок 2 Знак"/>
    <w:link w:val="24"/>
    <w:rPr>
      <w:b/>
      <w:sz w:val="36"/>
    </w:rPr>
  </w:style>
  <w:style w:type="character" w:customStyle="1" w:styleId="24">
    <w:name w:val="Заголовок 2 Знак"/>
    <w:link w:val="23"/>
    <w:rPr>
      <w:b/>
      <w:sz w:val="36"/>
    </w:rPr>
  </w:style>
  <w:style w:type="paragraph" w:customStyle="1" w:styleId="WW8Num29z1">
    <w:name w:val="WW8Num29z1"/>
    <w:link w:val="WW8Num29z10"/>
    <w:rPr>
      <w:rFonts w:ascii="Courier New" w:hAnsi="Courier New"/>
    </w:rPr>
  </w:style>
  <w:style w:type="character" w:customStyle="1" w:styleId="WW8Num29z10">
    <w:name w:val="WW8Num29z1"/>
    <w:link w:val="WW8Num29z1"/>
    <w:rPr>
      <w:rFonts w:ascii="Courier New" w:hAnsi="Courier New"/>
      <w:sz w:val="20"/>
    </w:rPr>
  </w:style>
  <w:style w:type="paragraph" w:customStyle="1" w:styleId="WW8Num14z0">
    <w:name w:val="WW8Num14z0"/>
    <w:link w:val="WW8Num14z00"/>
  </w:style>
  <w:style w:type="character" w:customStyle="1" w:styleId="WW8Num14z00">
    <w:name w:val="WW8Num14z0"/>
    <w:link w:val="WW8Num14z0"/>
  </w:style>
  <w:style w:type="paragraph" w:customStyle="1" w:styleId="WW8Num21z1">
    <w:name w:val="WW8Num21z1"/>
    <w:link w:val="WW8Num21z10"/>
    <w:rPr>
      <w:rFonts w:ascii="Courier New" w:hAnsi="Courier New"/>
    </w:rPr>
  </w:style>
  <w:style w:type="character" w:customStyle="1" w:styleId="WW8Num21z10">
    <w:name w:val="WW8Num21z1"/>
    <w:link w:val="WW8Num21z1"/>
    <w:rPr>
      <w:rFonts w:ascii="Courier New" w:hAnsi="Courier New"/>
    </w:rPr>
  </w:style>
  <w:style w:type="paragraph" w:customStyle="1" w:styleId="WW8Num39z0">
    <w:name w:val="WW8Num39z0"/>
    <w:link w:val="WW8Num39z00"/>
    <w:rPr>
      <w:rFonts w:ascii="Symbol" w:hAnsi="Symbol"/>
    </w:rPr>
  </w:style>
  <w:style w:type="character" w:customStyle="1" w:styleId="WW8Num39z00">
    <w:name w:val="WW8Num39z0"/>
    <w:link w:val="WW8Num39z0"/>
    <w:rPr>
      <w:rFonts w:ascii="Symbol" w:hAnsi="Symbol"/>
      <w:sz w:val="20"/>
    </w:rPr>
  </w:style>
  <w:style w:type="paragraph" w:customStyle="1" w:styleId="WW8Num39z2">
    <w:name w:val="WW8Num39z2"/>
    <w:link w:val="WW8Num39z20"/>
    <w:rPr>
      <w:rFonts w:ascii="Wingdings" w:hAnsi="Wingdings"/>
    </w:rPr>
  </w:style>
  <w:style w:type="character" w:customStyle="1" w:styleId="WW8Num39z20">
    <w:name w:val="WW8Num39z2"/>
    <w:link w:val="WW8Num39z2"/>
    <w:rPr>
      <w:rFonts w:ascii="Wingdings" w:hAnsi="Wingdings"/>
      <w:sz w:val="20"/>
    </w:rPr>
  </w:style>
  <w:style w:type="paragraph" w:customStyle="1" w:styleId="WW8Num25z0">
    <w:name w:val="WW8Num25z0"/>
    <w:link w:val="WW8Num25z00"/>
    <w:rPr>
      <w:rFonts w:ascii="Symbol" w:hAnsi="Symbol"/>
    </w:rPr>
  </w:style>
  <w:style w:type="character" w:customStyle="1" w:styleId="WW8Num25z00">
    <w:name w:val="WW8Num25z0"/>
    <w:link w:val="WW8Num25z0"/>
    <w:rPr>
      <w:rFonts w:ascii="Symbol" w:hAnsi="Symbol"/>
      <w:sz w:val="20"/>
    </w:rPr>
  </w:style>
  <w:style w:type="paragraph" w:customStyle="1" w:styleId="WW8Num26z0">
    <w:name w:val="WW8Num26z0"/>
    <w:link w:val="WW8Num26z00"/>
    <w:rPr>
      <w:rFonts w:ascii="Symbol" w:hAnsi="Symbol"/>
    </w:rPr>
  </w:style>
  <w:style w:type="character" w:customStyle="1" w:styleId="WW8Num26z00">
    <w:name w:val="WW8Num26z0"/>
    <w:link w:val="WW8Num26z0"/>
    <w:rPr>
      <w:rFonts w:ascii="Symbol" w:hAnsi="Symbol"/>
      <w:sz w:val="20"/>
    </w:rPr>
  </w:style>
  <w:style w:type="paragraph" w:customStyle="1" w:styleId="31">
    <w:name w:val="Основной текст с отступом 3 Знак"/>
    <w:link w:val="32"/>
    <w:rPr>
      <w:rFonts w:ascii="Calibri" w:hAnsi="Calibri"/>
      <w:sz w:val="16"/>
    </w:rPr>
  </w:style>
  <w:style w:type="character" w:customStyle="1" w:styleId="32">
    <w:name w:val="Основной текст с отступом 3 Знак"/>
    <w:link w:val="31"/>
    <w:rPr>
      <w:rFonts w:ascii="Calibri" w:hAnsi="Calibri"/>
      <w:sz w:val="16"/>
    </w:rPr>
  </w:style>
  <w:style w:type="paragraph" w:customStyle="1" w:styleId="CharAttribute311">
    <w:name w:val="CharAttribute311"/>
    <w:link w:val="CharAttribute3110"/>
    <w:rPr>
      <w:rFonts w:ascii="Times New Roman" w:hAnsi="Times New Roman"/>
      <w:sz w:val="28"/>
    </w:rPr>
  </w:style>
  <w:style w:type="character" w:customStyle="1" w:styleId="CharAttribute3110">
    <w:name w:val="CharAttribute311"/>
    <w:link w:val="CharAttribute311"/>
    <w:rPr>
      <w:rFonts w:ascii="Times New Roman" w:hAnsi="Times New Roman"/>
      <w:sz w:val="28"/>
    </w:rPr>
  </w:style>
  <w:style w:type="paragraph" w:customStyle="1" w:styleId="CharAttribute327">
    <w:name w:val="CharAttribute327"/>
    <w:link w:val="CharAttribute3270"/>
    <w:rPr>
      <w:rFonts w:ascii="Times New Roman" w:hAnsi="Times New Roman"/>
      <w:sz w:val="28"/>
    </w:rPr>
  </w:style>
  <w:style w:type="character" w:customStyle="1" w:styleId="CharAttribute3270">
    <w:name w:val="CharAttribute327"/>
    <w:link w:val="CharAttribute327"/>
    <w:rPr>
      <w:rFonts w:ascii="Times New Roman" w:hAnsi="Times New Roman"/>
      <w:sz w:val="28"/>
    </w:rPr>
  </w:style>
  <w:style w:type="paragraph" w:customStyle="1" w:styleId="WW8Num27z0">
    <w:name w:val="WW8Num27z0"/>
    <w:link w:val="WW8Num27z00"/>
    <w:rPr>
      <w:rFonts w:ascii="Symbol" w:hAnsi="Symbol"/>
    </w:rPr>
  </w:style>
  <w:style w:type="character" w:customStyle="1" w:styleId="WW8Num27z00">
    <w:name w:val="WW8Num27z0"/>
    <w:link w:val="WW8Num27z0"/>
    <w:rPr>
      <w:rFonts w:ascii="Symbol" w:hAnsi="Symbol"/>
      <w:sz w:val="20"/>
    </w:rPr>
  </w:style>
  <w:style w:type="paragraph" w:customStyle="1" w:styleId="WW8Num31z1">
    <w:name w:val="WW8Num31z1"/>
    <w:link w:val="WW8Num31z10"/>
    <w:rPr>
      <w:rFonts w:ascii="Courier New" w:hAnsi="Courier New"/>
    </w:rPr>
  </w:style>
  <w:style w:type="character" w:customStyle="1" w:styleId="WW8Num31z10">
    <w:name w:val="WW8Num31z1"/>
    <w:link w:val="WW8Num31z1"/>
    <w:rPr>
      <w:rFonts w:ascii="Courier New" w:hAnsi="Courier New"/>
    </w:rPr>
  </w:style>
  <w:style w:type="paragraph" w:customStyle="1" w:styleId="WW8Num13z0">
    <w:name w:val="WW8Num13z0"/>
    <w:link w:val="WW8Num13z00"/>
    <w:rPr>
      <w:rFonts w:ascii="Symbol" w:hAnsi="Symbol"/>
    </w:rPr>
  </w:style>
  <w:style w:type="character" w:customStyle="1" w:styleId="WW8Num13z00">
    <w:name w:val="WW8Num13z0"/>
    <w:link w:val="WW8Num13z0"/>
    <w:rPr>
      <w:rFonts w:ascii="Symbol" w:hAnsi="Symbol"/>
    </w:rPr>
  </w:style>
  <w:style w:type="paragraph" w:customStyle="1" w:styleId="af2">
    <w:name w:val="Символ сноски"/>
    <w:link w:val="af3"/>
    <w:rPr>
      <w:vertAlign w:val="superscript"/>
    </w:rPr>
  </w:style>
  <w:style w:type="character" w:customStyle="1" w:styleId="af3">
    <w:name w:val="Символ сноски"/>
    <w:link w:val="af2"/>
    <w:rPr>
      <w:vertAlign w:val="superscript"/>
    </w:rPr>
  </w:style>
  <w:style w:type="paragraph" w:customStyle="1" w:styleId="WW8Num28z1">
    <w:name w:val="WW8Num28z1"/>
    <w:link w:val="WW8Num28z10"/>
    <w:rPr>
      <w:rFonts w:ascii="Courier New" w:hAnsi="Courier New"/>
    </w:rPr>
  </w:style>
  <w:style w:type="character" w:customStyle="1" w:styleId="WW8Num28z10">
    <w:name w:val="WW8Num28z1"/>
    <w:link w:val="WW8Num28z1"/>
    <w:rPr>
      <w:rFonts w:ascii="Courier New" w:hAnsi="Courier New"/>
      <w:sz w:val="20"/>
    </w:rPr>
  </w:style>
  <w:style w:type="paragraph" w:customStyle="1" w:styleId="NoSpacingChar">
    <w:name w:val="No Spacing Char"/>
    <w:link w:val="NoSpacingChar0"/>
    <w:rPr>
      <w:rFonts w:ascii="Batang;바탕" w:hAnsi="Batang;바탕"/>
      <w:sz w:val="22"/>
    </w:rPr>
  </w:style>
  <w:style w:type="character" w:customStyle="1" w:styleId="NoSpacingChar0">
    <w:name w:val="No Spacing Char"/>
    <w:link w:val="NoSpacingChar"/>
    <w:rPr>
      <w:rFonts w:ascii="Batang;바탕" w:hAnsi="Batang;바탕"/>
      <w:sz w:val="22"/>
    </w:rPr>
  </w:style>
  <w:style w:type="paragraph" w:customStyle="1" w:styleId="WW8Num7z0">
    <w:name w:val="WW8Num7z0"/>
    <w:link w:val="WW8Num7z00"/>
    <w:rPr>
      <w:rFonts w:ascii="Symbol" w:hAnsi="Symbol"/>
    </w:rPr>
  </w:style>
  <w:style w:type="character" w:customStyle="1" w:styleId="WW8Num7z00">
    <w:name w:val="WW8Num7z0"/>
    <w:link w:val="WW8Num7z0"/>
    <w:rPr>
      <w:rFonts w:ascii="Symbol" w:hAnsi="Symbol"/>
      <w:sz w:val="20"/>
    </w:rPr>
  </w:style>
  <w:style w:type="paragraph" w:customStyle="1" w:styleId="CharAttribute500">
    <w:name w:val="CharAttribute500"/>
    <w:link w:val="CharAttribute5000"/>
    <w:rPr>
      <w:rFonts w:ascii="Times New Roman" w:hAnsi="Times New Roman"/>
      <w:sz w:val="28"/>
    </w:rPr>
  </w:style>
  <w:style w:type="character" w:customStyle="1" w:styleId="CharAttribute5000">
    <w:name w:val="CharAttribute500"/>
    <w:link w:val="CharAttribute500"/>
    <w:rPr>
      <w:rFonts w:ascii="Times New Roman" w:hAnsi="Times New Roman"/>
      <w:sz w:val="28"/>
    </w:rPr>
  </w:style>
  <w:style w:type="paragraph" w:customStyle="1" w:styleId="WW8Num17z2">
    <w:name w:val="WW8Num17z2"/>
    <w:link w:val="WW8Num17z20"/>
    <w:rPr>
      <w:rFonts w:ascii="Wingdings" w:hAnsi="Wingdings"/>
    </w:rPr>
  </w:style>
  <w:style w:type="character" w:customStyle="1" w:styleId="WW8Num17z20">
    <w:name w:val="WW8Num17z2"/>
    <w:link w:val="WW8Num17z2"/>
    <w:rPr>
      <w:rFonts w:ascii="Wingdings" w:hAnsi="Wingdings"/>
      <w:sz w:val="20"/>
    </w:rPr>
  </w:style>
  <w:style w:type="paragraph" w:customStyle="1" w:styleId="WW8Num28z2">
    <w:name w:val="WW8Num28z2"/>
    <w:link w:val="WW8Num28z20"/>
    <w:rPr>
      <w:rFonts w:ascii="Wingdings" w:hAnsi="Wingdings"/>
    </w:rPr>
  </w:style>
  <w:style w:type="character" w:customStyle="1" w:styleId="WW8Num28z20">
    <w:name w:val="WW8Num28z2"/>
    <w:link w:val="WW8Num28z2"/>
    <w:rPr>
      <w:rFonts w:ascii="Wingdings" w:hAnsi="Wingdings"/>
      <w:sz w:val="20"/>
    </w:rPr>
  </w:style>
  <w:style w:type="paragraph" w:customStyle="1" w:styleId="af4">
    <w:name w:val="Верхний колонтитул Знак"/>
    <w:link w:val="af5"/>
  </w:style>
  <w:style w:type="character" w:customStyle="1" w:styleId="af5">
    <w:name w:val="Верхний колонтитул Знак"/>
    <w:link w:val="af4"/>
  </w:style>
  <w:style w:type="paragraph" w:customStyle="1" w:styleId="af6">
    <w:name w:val="Нет"/>
    <w:link w:val="af7"/>
  </w:style>
  <w:style w:type="character" w:customStyle="1" w:styleId="af7">
    <w:name w:val="Нет"/>
    <w:link w:val="af6"/>
  </w:style>
  <w:style w:type="paragraph" w:customStyle="1" w:styleId="CharAttribute317">
    <w:name w:val="CharAttribute317"/>
    <w:link w:val="CharAttribute3170"/>
    <w:rPr>
      <w:rFonts w:ascii="Times New Roman" w:hAnsi="Times New Roman"/>
      <w:sz w:val="28"/>
    </w:rPr>
  </w:style>
  <w:style w:type="character" w:customStyle="1" w:styleId="CharAttribute3170">
    <w:name w:val="CharAttribute317"/>
    <w:link w:val="CharAttribute317"/>
    <w:rPr>
      <w:rFonts w:ascii="Times New Roman" w:hAnsi="Times New Roman"/>
      <w:sz w:val="28"/>
    </w:rPr>
  </w:style>
  <w:style w:type="paragraph" w:customStyle="1" w:styleId="WW8Num12z0">
    <w:name w:val="WW8Num12z0"/>
    <w:link w:val="WW8Num12z00"/>
    <w:rPr>
      <w:rFonts w:ascii="Symbol" w:hAnsi="Symbol"/>
    </w:rPr>
  </w:style>
  <w:style w:type="character" w:customStyle="1" w:styleId="WW8Num12z00">
    <w:name w:val="WW8Num12z0"/>
    <w:link w:val="WW8Num12z0"/>
    <w:rPr>
      <w:rFonts w:ascii="Symbol" w:hAnsi="Symbol"/>
    </w:rPr>
  </w:style>
  <w:style w:type="paragraph" w:customStyle="1" w:styleId="WW8Num28z0">
    <w:name w:val="WW8Num28z0"/>
    <w:link w:val="WW8Num28z00"/>
    <w:rPr>
      <w:rFonts w:ascii="Symbol" w:hAnsi="Symbol"/>
    </w:rPr>
  </w:style>
  <w:style w:type="character" w:customStyle="1" w:styleId="WW8Num28z00">
    <w:name w:val="WW8Num28z0"/>
    <w:link w:val="WW8Num28z0"/>
    <w:rPr>
      <w:rFonts w:ascii="Symbol" w:hAnsi="Symbol"/>
      <w:sz w:val="20"/>
    </w:rPr>
  </w:style>
  <w:style w:type="paragraph" w:customStyle="1" w:styleId="WW8Num24z0">
    <w:name w:val="WW8Num24z0"/>
    <w:link w:val="WW8Num24z00"/>
    <w:rPr>
      <w:rFonts w:ascii="Symbol" w:hAnsi="Symbol"/>
    </w:rPr>
  </w:style>
  <w:style w:type="character" w:customStyle="1" w:styleId="WW8Num24z00">
    <w:name w:val="WW8Num24z0"/>
    <w:link w:val="WW8Num24z0"/>
    <w:rPr>
      <w:rFonts w:ascii="Symbol" w:hAnsi="Symbol"/>
      <w:sz w:val="20"/>
    </w:rPr>
  </w:style>
  <w:style w:type="paragraph" w:styleId="af8">
    <w:name w:val="Block Text"/>
    <w:basedOn w:val="a"/>
    <w:link w:val="af9"/>
    <w:pPr>
      <w:widowControl/>
      <w:spacing w:line="360" w:lineRule="auto"/>
      <w:ind w:left="-709" w:right="-9" w:firstLine="709"/>
    </w:pPr>
    <w:rPr>
      <w:spacing w:val="5"/>
      <w:sz w:val="24"/>
    </w:rPr>
  </w:style>
  <w:style w:type="character" w:customStyle="1" w:styleId="af9">
    <w:name w:val="Цитата Знак"/>
    <w:basedOn w:val="10"/>
    <w:link w:val="af8"/>
    <w:rPr>
      <w:rFonts w:ascii="Times New Roman" w:hAnsi="Times New Roman"/>
      <w:spacing w:val="5"/>
      <w:sz w:val="24"/>
    </w:rPr>
  </w:style>
  <w:style w:type="paragraph" w:customStyle="1" w:styleId="WW8Num15z1">
    <w:name w:val="WW8Num15z1"/>
    <w:link w:val="WW8Num15z10"/>
    <w:rPr>
      <w:rFonts w:ascii="Courier New" w:hAnsi="Courier New"/>
    </w:rPr>
  </w:style>
  <w:style w:type="character" w:customStyle="1" w:styleId="WW8Num15z10">
    <w:name w:val="WW8Num15z1"/>
    <w:link w:val="WW8Num15z1"/>
    <w:rPr>
      <w:rFonts w:ascii="Courier New" w:hAnsi="Courier New"/>
      <w:sz w:val="20"/>
    </w:rPr>
  </w:style>
  <w:style w:type="paragraph" w:styleId="afa">
    <w:name w:val="annotation subject"/>
    <w:basedOn w:val="afb"/>
    <w:next w:val="afb"/>
    <w:link w:val="18"/>
    <w:rPr>
      <w:b/>
    </w:rPr>
  </w:style>
  <w:style w:type="character" w:customStyle="1" w:styleId="18">
    <w:name w:val="Тема примечания Знак1"/>
    <w:basedOn w:val="19"/>
    <w:link w:val="afa"/>
    <w:rPr>
      <w:rFonts w:ascii="Times New Roman" w:hAnsi="Times New Roman"/>
      <w:b/>
    </w:rPr>
  </w:style>
  <w:style w:type="paragraph" w:customStyle="1" w:styleId="c1">
    <w:name w:val="c1"/>
    <w:basedOn w:val="1a"/>
    <w:link w:val="c10"/>
  </w:style>
  <w:style w:type="character" w:customStyle="1" w:styleId="c10">
    <w:name w:val="c1"/>
    <w:basedOn w:val="a1"/>
    <w:link w:val="c1"/>
  </w:style>
  <w:style w:type="paragraph" w:customStyle="1" w:styleId="WW8Num26z1">
    <w:name w:val="WW8Num26z1"/>
    <w:link w:val="WW8Num26z10"/>
    <w:rPr>
      <w:rFonts w:ascii="Courier New" w:hAnsi="Courier New"/>
    </w:rPr>
  </w:style>
  <w:style w:type="character" w:customStyle="1" w:styleId="WW8Num26z10">
    <w:name w:val="WW8Num26z1"/>
    <w:link w:val="WW8Num26z1"/>
    <w:rPr>
      <w:rFonts w:ascii="Courier New" w:hAnsi="Courier New"/>
      <w:sz w:val="20"/>
    </w:rPr>
  </w:style>
  <w:style w:type="paragraph" w:customStyle="1" w:styleId="apple-tab-span">
    <w:name w:val="apple-tab-span"/>
    <w:basedOn w:val="1a"/>
    <w:link w:val="apple-tab-span0"/>
  </w:style>
  <w:style w:type="character" w:customStyle="1" w:styleId="apple-tab-span0">
    <w:name w:val="apple-tab-span"/>
    <w:basedOn w:val="a1"/>
    <w:link w:val="apple-tab-span"/>
  </w:style>
  <w:style w:type="paragraph" w:customStyle="1" w:styleId="ParaAttribute3">
    <w:name w:val="ParaAttribute3"/>
    <w:link w:val="ParaAttribute30"/>
    <w:pPr>
      <w:widowControl w:val="0"/>
      <w:ind w:right="-1"/>
      <w:jc w:val="center"/>
    </w:pPr>
    <w:rPr>
      <w:rFonts w:ascii="Times New Roman" w:hAnsi="Times New Roman"/>
    </w:rPr>
  </w:style>
  <w:style w:type="character" w:customStyle="1" w:styleId="ParaAttribute30">
    <w:name w:val="ParaAttribute3"/>
    <w:link w:val="ParaAttribute3"/>
    <w:rPr>
      <w:rFonts w:ascii="Times New Roman" w:hAnsi="Times New Roman"/>
    </w:rPr>
  </w:style>
  <w:style w:type="paragraph" w:customStyle="1" w:styleId="afc">
    <w:name w:val="Колонтитул"/>
    <w:basedOn w:val="a"/>
    <w:link w:val="afd"/>
    <w:pPr>
      <w:tabs>
        <w:tab w:val="center" w:pos="4819"/>
        <w:tab w:val="right" w:pos="9638"/>
      </w:tabs>
    </w:pPr>
  </w:style>
  <w:style w:type="character" w:customStyle="1" w:styleId="afd">
    <w:name w:val="Колонтитул"/>
    <w:basedOn w:val="10"/>
    <w:link w:val="afc"/>
    <w:rPr>
      <w:rFonts w:ascii="Times New Roman" w:hAnsi="Times New Roman"/>
    </w:rPr>
  </w:style>
  <w:style w:type="paragraph" w:customStyle="1" w:styleId="WW8Num40z2">
    <w:name w:val="WW8Num40z2"/>
    <w:link w:val="WW8Num40z20"/>
    <w:rPr>
      <w:rFonts w:ascii="Wingdings" w:hAnsi="Wingdings"/>
    </w:rPr>
  </w:style>
  <w:style w:type="character" w:customStyle="1" w:styleId="WW8Num40z20">
    <w:name w:val="WW8Num40z2"/>
    <w:link w:val="WW8Num40z2"/>
    <w:rPr>
      <w:rFonts w:ascii="Wingdings" w:hAnsi="Wingdings"/>
    </w:rPr>
  </w:style>
  <w:style w:type="paragraph" w:customStyle="1" w:styleId="WW8Num20z2">
    <w:name w:val="WW8Num20z2"/>
    <w:link w:val="WW8Num20z20"/>
    <w:rPr>
      <w:rFonts w:ascii="Wingdings" w:hAnsi="Wingdings"/>
    </w:rPr>
  </w:style>
  <w:style w:type="character" w:customStyle="1" w:styleId="WW8Num20z20">
    <w:name w:val="WW8Num20z2"/>
    <w:link w:val="WW8Num20z2"/>
    <w:rPr>
      <w:rFonts w:ascii="Wingdings" w:hAnsi="Wingdings"/>
      <w:sz w:val="20"/>
    </w:rPr>
  </w:style>
  <w:style w:type="paragraph" w:customStyle="1" w:styleId="WW8Num17z0">
    <w:name w:val="WW8Num17z0"/>
    <w:link w:val="WW8Num17z00"/>
    <w:rPr>
      <w:rFonts w:ascii="Symbol" w:hAnsi="Symbol"/>
    </w:rPr>
  </w:style>
  <w:style w:type="character" w:customStyle="1" w:styleId="WW8Num17z00">
    <w:name w:val="WW8Num17z0"/>
    <w:link w:val="WW8Num17z0"/>
    <w:rPr>
      <w:rFonts w:ascii="Symbol" w:hAnsi="Symbol"/>
      <w:sz w:val="20"/>
    </w:rPr>
  </w:style>
  <w:style w:type="paragraph" w:customStyle="1" w:styleId="CharAttribute294">
    <w:name w:val="CharAttribute294"/>
    <w:link w:val="CharAttribute2940"/>
    <w:rPr>
      <w:rFonts w:ascii="Times New Roman" w:hAnsi="Times New Roman"/>
      <w:sz w:val="28"/>
    </w:rPr>
  </w:style>
  <w:style w:type="character" w:customStyle="1" w:styleId="CharAttribute2940">
    <w:name w:val="CharAttribute294"/>
    <w:link w:val="CharAttribute294"/>
    <w:rPr>
      <w:rFonts w:ascii="Times New Roman" w:hAnsi="Times New Roman"/>
      <w:sz w:val="28"/>
    </w:rPr>
  </w:style>
  <w:style w:type="paragraph" w:customStyle="1" w:styleId="WW8Num19z0">
    <w:name w:val="WW8Num19z0"/>
    <w:link w:val="WW8Num19z00"/>
  </w:style>
  <w:style w:type="character" w:customStyle="1" w:styleId="WW8Num19z00">
    <w:name w:val="WW8Num19z0"/>
    <w:link w:val="WW8Num19z0"/>
  </w:style>
  <w:style w:type="paragraph" w:customStyle="1" w:styleId="afe">
    <w:name w:val="Основ_Текст"/>
    <w:link w:val="aff"/>
    <w:pPr>
      <w:tabs>
        <w:tab w:val="left" w:pos="645"/>
      </w:tabs>
      <w:spacing w:line="228" w:lineRule="atLeast"/>
      <w:jc w:val="both"/>
    </w:pPr>
    <w:rPr>
      <w:rFonts w:ascii="NewtonC;Courier New" w:hAnsi="NewtonC;Courier New"/>
    </w:rPr>
  </w:style>
  <w:style w:type="character" w:customStyle="1" w:styleId="aff">
    <w:name w:val="Основ_Текст"/>
    <w:link w:val="afe"/>
    <w:rPr>
      <w:rFonts w:ascii="NewtonC;Courier New" w:hAnsi="NewtonC;Courier New"/>
      <w:color w:val="000000"/>
    </w:rPr>
  </w:style>
  <w:style w:type="paragraph" w:customStyle="1" w:styleId="CharAttribute534">
    <w:name w:val="CharAttribute534"/>
    <w:link w:val="CharAttribute5340"/>
    <w:rPr>
      <w:rFonts w:ascii="Times New Roman" w:hAnsi="Times New Roman"/>
      <w:sz w:val="24"/>
    </w:rPr>
  </w:style>
  <w:style w:type="character" w:customStyle="1" w:styleId="CharAttribute5340">
    <w:name w:val="CharAttribute534"/>
    <w:link w:val="CharAttribute534"/>
    <w:rPr>
      <w:rFonts w:ascii="Times New Roman" w:hAnsi="Times New Roman"/>
      <w:sz w:val="24"/>
    </w:rPr>
  </w:style>
  <w:style w:type="paragraph" w:styleId="aff0">
    <w:name w:val="header"/>
    <w:basedOn w:val="a"/>
    <w:link w:val="1b"/>
    <w:pPr>
      <w:tabs>
        <w:tab w:val="center" w:pos="4677"/>
        <w:tab w:val="right" w:pos="9355"/>
      </w:tabs>
    </w:pPr>
  </w:style>
  <w:style w:type="character" w:customStyle="1" w:styleId="1b">
    <w:name w:val="Верхний колонтитул Знак1"/>
    <w:basedOn w:val="10"/>
    <w:link w:val="aff0"/>
    <w:rPr>
      <w:rFonts w:ascii="Times New Roman" w:hAnsi="Times New Roman"/>
    </w:rPr>
  </w:style>
  <w:style w:type="paragraph" w:customStyle="1" w:styleId="WW8Num35z1">
    <w:name w:val="WW8Num35z1"/>
    <w:link w:val="WW8Num35z10"/>
    <w:rPr>
      <w:rFonts w:ascii="Courier New" w:hAnsi="Courier New"/>
    </w:rPr>
  </w:style>
  <w:style w:type="character" w:customStyle="1" w:styleId="WW8Num35z10">
    <w:name w:val="WW8Num35z1"/>
    <w:link w:val="WW8Num35z1"/>
    <w:rPr>
      <w:rFonts w:ascii="Courier New" w:hAnsi="Courier New"/>
    </w:rPr>
  </w:style>
  <w:style w:type="paragraph" w:customStyle="1" w:styleId="1c">
    <w:name w:val="Строгий1"/>
    <w:link w:val="aff1"/>
    <w:rPr>
      <w:b/>
    </w:rPr>
  </w:style>
  <w:style w:type="character" w:styleId="aff1">
    <w:name w:val="Strong"/>
    <w:link w:val="1c"/>
    <w:rPr>
      <w:b/>
    </w:rPr>
  </w:style>
  <w:style w:type="paragraph" w:styleId="33">
    <w:name w:val="toc 3"/>
    <w:next w:val="a"/>
    <w:link w:val="34"/>
    <w:uiPriority w:val="39"/>
    <w:pPr>
      <w:ind w:left="400"/>
    </w:pPr>
    <w:rPr>
      <w:rFonts w:ascii="XO Thames" w:hAnsi="XO Thames"/>
      <w:sz w:val="28"/>
    </w:rPr>
  </w:style>
  <w:style w:type="character" w:customStyle="1" w:styleId="34">
    <w:name w:val="Оглавление 3 Знак"/>
    <w:link w:val="33"/>
    <w:rPr>
      <w:rFonts w:ascii="XO Thames" w:hAnsi="XO Thames"/>
      <w:sz w:val="28"/>
    </w:rPr>
  </w:style>
  <w:style w:type="paragraph" w:customStyle="1" w:styleId="wmi-callto">
    <w:name w:val="wmi-callto"/>
    <w:basedOn w:val="1a"/>
    <w:link w:val="wmi-callto0"/>
  </w:style>
  <w:style w:type="character" w:customStyle="1" w:styleId="wmi-callto0">
    <w:name w:val="wmi-callto"/>
    <w:basedOn w:val="a1"/>
    <w:link w:val="wmi-callto"/>
  </w:style>
  <w:style w:type="paragraph" w:customStyle="1" w:styleId="WW8Num25z2">
    <w:name w:val="WW8Num25z2"/>
    <w:link w:val="WW8Num25z20"/>
    <w:rPr>
      <w:rFonts w:ascii="Wingdings" w:hAnsi="Wingdings"/>
    </w:rPr>
  </w:style>
  <w:style w:type="character" w:customStyle="1" w:styleId="WW8Num25z20">
    <w:name w:val="WW8Num25z2"/>
    <w:link w:val="WW8Num25z2"/>
    <w:rPr>
      <w:rFonts w:ascii="Wingdings" w:hAnsi="Wingdings"/>
      <w:sz w:val="20"/>
    </w:rPr>
  </w:style>
  <w:style w:type="paragraph" w:customStyle="1" w:styleId="WW8Num20z1">
    <w:name w:val="WW8Num20z1"/>
    <w:link w:val="WW8Num20z10"/>
    <w:rPr>
      <w:rFonts w:ascii="Courier New" w:hAnsi="Courier New"/>
    </w:rPr>
  </w:style>
  <w:style w:type="character" w:customStyle="1" w:styleId="WW8Num20z10">
    <w:name w:val="WW8Num20z1"/>
    <w:link w:val="WW8Num20z1"/>
    <w:rPr>
      <w:rFonts w:ascii="Courier New" w:hAnsi="Courier New"/>
      <w:sz w:val="20"/>
    </w:rPr>
  </w:style>
  <w:style w:type="paragraph" w:customStyle="1" w:styleId="WW8Num26z2">
    <w:name w:val="WW8Num26z2"/>
    <w:link w:val="WW8Num26z20"/>
    <w:rPr>
      <w:rFonts w:ascii="Wingdings" w:hAnsi="Wingdings"/>
    </w:rPr>
  </w:style>
  <w:style w:type="character" w:customStyle="1" w:styleId="WW8Num26z20">
    <w:name w:val="WW8Num26z2"/>
    <w:link w:val="WW8Num26z2"/>
    <w:rPr>
      <w:rFonts w:ascii="Wingdings" w:hAnsi="Wingdings"/>
      <w:sz w:val="20"/>
    </w:rPr>
  </w:style>
  <w:style w:type="paragraph" w:customStyle="1" w:styleId="c13">
    <w:name w:val="c13"/>
    <w:basedOn w:val="a"/>
    <w:link w:val="c130"/>
    <w:pPr>
      <w:widowControl/>
      <w:spacing w:before="280" w:after="280"/>
      <w:jc w:val="left"/>
    </w:pPr>
    <w:rPr>
      <w:sz w:val="24"/>
    </w:rPr>
  </w:style>
  <w:style w:type="character" w:customStyle="1" w:styleId="c130">
    <w:name w:val="c13"/>
    <w:basedOn w:val="10"/>
    <w:link w:val="c13"/>
    <w:rPr>
      <w:rFonts w:ascii="Times New Roman" w:hAnsi="Times New Roman"/>
      <w:sz w:val="24"/>
    </w:rPr>
  </w:style>
  <w:style w:type="paragraph" w:customStyle="1" w:styleId="CharAttribute308">
    <w:name w:val="CharAttribute308"/>
    <w:link w:val="CharAttribute3080"/>
    <w:rPr>
      <w:rFonts w:ascii="Times New Roman" w:hAnsi="Times New Roman"/>
      <w:sz w:val="28"/>
    </w:rPr>
  </w:style>
  <w:style w:type="character" w:customStyle="1" w:styleId="CharAttribute3080">
    <w:name w:val="CharAttribute308"/>
    <w:link w:val="CharAttribute308"/>
    <w:rPr>
      <w:rFonts w:ascii="Times New Roman" w:hAnsi="Times New Roman"/>
      <w:sz w:val="28"/>
    </w:rPr>
  </w:style>
  <w:style w:type="paragraph" w:customStyle="1" w:styleId="WW8Num21z2">
    <w:name w:val="WW8Num21z2"/>
    <w:link w:val="WW8Num21z20"/>
    <w:rPr>
      <w:rFonts w:ascii="Wingdings" w:hAnsi="Wingdings"/>
    </w:rPr>
  </w:style>
  <w:style w:type="character" w:customStyle="1" w:styleId="WW8Num21z20">
    <w:name w:val="WW8Num21z2"/>
    <w:link w:val="WW8Num21z2"/>
    <w:rPr>
      <w:rFonts w:ascii="Wingdings" w:hAnsi="Wingdings"/>
    </w:rPr>
  </w:style>
  <w:style w:type="paragraph" w:customStyle="1" w:styleId="WW8Num10z1">
    <w:name w:val="WW8Num10z1"/>
    <w:link w:val="WW8Num10z10"/>
    <w:rPr>
      <w:rFonts w:ascii="Courier New" w:hAnsi="Courier New"/>
    </w:rPr>
  </w:style>
  <w:style w:type="character" w:customStyle="1" w:styleId="WW8Num10z10">
    <w:name w:val="WW8Num10z1"/>
    <w:link w:val="WW8Num10z1"/>
    <w:rPr>
      <w:rFonts w:ascii="Courier New" w:hAnsi="Courier New"/>
      <w:sz w:val="20"/>
    </w:rPr>
  </w:style>
  <w:style w:type="paragraph" w:customStyle="1" w:styleId="ParaAttribute16">
    <w:name w:val="ParaAttribute16"/>
    <w:link w:val="ParaAttribute160"/>
    <w:pPr>
      <w:ind w:left="1080"/>
      <w:jc w:val="both"/>
    </w:pPr>
    <w:rPr>
      <w:rFonts w:ascii="Times New Roman" w:hAnsi="Times New Roman"/>
    </w:rPr>
  </w:style>
  <w:style w:type="character" w:customStyle="1" w:styleId="ParaAttribute160">
    <w:name w:val="ParaAttribute16"/>
    <w:link w:val="ParaAttribute16"/>
    <w:rPr>
      <w:rFonts w:ascii="Times New Roman" w:hAnsi="Times New Roman"/>
    </w:rPr>
  </w:style>
  <w:style w:type="paragraph" w:customStyle="1" w:styleId="CharAttribute312">
    <w:name w:val="CharAttribute312"/>
    <w:link w:val="CharAttribute3120"/>
    <w:rPr>
      <w:rFonts w:ascii="Times New Roman" w:hAnsi="Times New Roman"/>
      <w:sz w:val="28"/>
    </w:rPr>
  </w:style>
  <w:style w:type="character" w:customStyle="1" w:styleId="CharAttribute3120">
    <w:name w:val="CharAttribute312"/>
    <w:link w:val="CharAttribute312"/>
    <w:rPr>
      <w:rFonts w:ascii="Times New Roman" w:hAnsi="Times New Roman"/>
      <w:sz w:val="28"/>
    </w:rPr>
  </w:style>
  <w:style w:type="paragraph" w:customStyle="1" w:styleId="WW8Num17z1">
    <w:name w:val="WW8Num17z1"/>
    <w:link w:val="WW8Num17z10"/>
    <w:rPr>
      <w:rFonts w:ascii="Courier New" w:hAnsi="Courier New"/>
    </w:rPr>
  </w:style>
  <w:style w:type="character" w:customStyle="1" w:styleId="WW8Num17z10">
    <w:name w:val="WW8Num17z1"/>
    <w:link w:val="WW8Num17z1"/>
    <w:rPr>
      <w:rFonts w:ascii="Courier New" w:hAnsi="Courier New"/>
      <w:sz w:val="20"/>
    </w:rPr>
  </w:style>
  <w:style w:type="paragraph" w:styleId="a0">
    <w:name w:val="Body Text"/>
    <w:basedOn w:val="a"/>
    <w:link w:val="aff2"/>
    <w:pPr>
      <w:spacing w:after="140" w:line="276" w:lineRule="auto"/>
    </w:pPr>
  </w:style>
  <w:style w:type="character" w:customStyle="1" w:styleId="aff2">
    <w:name w:val="Основной текст Знак"/>
    <w:basedOn w:val="10"/>
    <w:link w:val="a0"/>
    <w:rPr>
      <w:rFonts w:ascii="Times New Roman" w:hAnsi="Times New Roman"/>
    </w:rPr>
  </w:style>
  <w:style w:type="paragraph" w:customStyle="1" w:styleId="1d">
    <w:name w:val="Знак примечания1"/>
    <w:link w:val="aff3"/>
    <w:rPr>
      <w:sz w:val="16"/>
    </w:rPr>
  </w:style>
  <w:style w:type="character" w:styleId="aff3">
    <w:name w:val="annotation reference"/>
    <w:link w:val="1d"/>
    <w:rPr>
      <w:sz w:val="16"/>
    </w:rPr>
  </w:style>
  <w:style w:type="paragraph" w:customStyle="1" w:styleId="WW8Num5z0">
    <w:name w:val="WW8Num5z0"/>
    <w:link w:val="WW8Num5z00"/>
    <w:rPr>
      <w:rFonts w:ascii="Symbol" w:hAnsi="Symbol"/>
    </w:rPr>
  </w:style>
  <w:style w:type="character" w:customStyle="1" w:styleId="WW8Num5z00">
    <w:name w:val="WW8Num5z0"/>
    <w:link w:val="WW8Num5z0"/>
    <w:rPr>
      <w:rFonts w:ascii="Symbol" w:hAnsi="Symbol"/>
    </w:rPr>
  </w:style>
  <w:style w:type="paragraph" w:customStyle="1" w:styleId="WW8Num12z1">
    <w:name w:val="WW8Num12z1"/>
    <w:link w:val="WW8Num12z10"/>
    <w:rPr>
      <w:rFonts w:ascii="Courier New" w:hAnsi="Courier New"/>
    </w:rPr>
  </w:style>
  <w:style w:type="character" w:customStyle="1" w:styleId="WW8Num12z10">
    <w:name w:val="WW8Num12z1"/>
    <w:link w:val="WW8Num12z1"/>
    <w:rPr>
      <w:rFonts w:ascii="Courier New" w:hAnsi="Courier New"/>
    </w:rPr>
  </w:style>
  <w:style w:type="paragraph" w:customStyle="1" w:styleId="WW8Num39z1">
    <w:name w:val="WW8Num39z1"/>
    <w:link w:val="WW8Num39z10"/>
    <w:rPr>
      <w:rFonts w:ascii="Courier New" w:hAnsi="Courier New"/>
    </w:rPr>
  </w:style>
  <w:style w:type="character" w:customStyle="1" w:styleId="WW8Num39z10">
    <w:name w:val="WW8Num39z1"/>
    <w:link w:val="WW8Num39z1"/>
    <w:rPr>
      <w:rFonts w:ascii="Courier New" w:hAnsi="Courier New"/>
      <w:sz w:val="20"/>
    </w:rPr>
  </w:style>
  <w:style w:type="paragraph" w:styleId="aff4">
    <w:name w:val="Body Text Indent"/>
    <w:basedOn w:val="a"/>
    <w:link w:val="1e"/>
    <w:pPr>
      <w:widowControl/>
      <w:spacing w:before="64" w:after="120"/>
      <w:ind w:left="283" w:right="816"/>
    </w:pPr>
    <w:rPr>
      <w:rFonts w:ascii="Calibri" w:hAnsi="Calibri"/>
      <w:sz w:val="22"/>
    </w:rPr>
  </w:style>
  <w:style w:type="character" w:customStyle="1" w:styleId="1e">
    <w:name w:val="Основной текст с отступом Знак1"/>
    <w:basedOn w:val="10"/>
    <w:link w:val="aff4"/>
    <w:rPr>
      <w:rFonts w:ascii="Calibri" w:hAnsi="Calibri"/>
      <w:sz w:val="22"/>
    </w:rPr>
  </w:style>
  <w:style w:type="paragraph" w:customStyle="1" w:styleId="CharAttribute293">
    <w:name w:val="CharAttribute293"/>
    <w:link w:val="CharAttribute2930"/>
    <w:rPr>
      <w:rFonts w:ascii="Times New Roman" w:hAnsi="Times New Roman"/>
      <w:sz w:val="28"/>
    </w:rPr>
  </w:style>
  <w:style w:type="character" w:customStyle="1" w:styleId="CharAttribute2930">
    <w:name w:val="CharAttribute293"/>
    <w:link w:val="CharAttribute293"/>
    <w:rPr>
      <w:rFonts w:ascii="Times New Roman" w:hAnsi="Times New Roman"/>
      <w:sz w:val="28"/>
    </w:rPr>
  </w:style>
  <w:style w:type="paragraph" w:customStyle="1" w:styleId="WW8Num35z0">
    <w:name w:val="WW8Num35z0"/>
    <w:link w:val="WW8Num35z00"/>
    <w:rPr>
      <w:rFonts w:ascii="Symbol" w:hAnsi="Symbol"/>
    </w:rPr>
  </w:style>
  <w:style w:type="character" w:customStyle="1" w:styleId="WW8Num35z00">
    <w:name w:val="WW8Num35z0"/>
    <w:link w:val="WW8Num35z0"/>
    <w:rPr>
      <w:rFonts w:ascii="Symbol" w:hAnsi="Symbol"/>
    </w:rPr>
  </w:style>
  <w:style w:type="paragraph" w:customStyle="1" w:styleId="CharAttribute325">
    <w:name w:val="CharAttribute325"/>
    <w:link w:val="CharAttribute3250"/>
    <w:rPr>
      <w:rFonts w:ascii="Times New Roman" w:hAnsi="Times New Roman"/>
      <w:sz w:val="28"/>
    </w:rPr>
  </w:style>
  <w:style w:type="character" w:customStyle="1" w:styleId="CharAttribute3250">
    <w:name w:val="CharAttribute325"/>
    <w:link w:val="CharAttribute325"/>
    <w:rPr>
      <w:rFonts w:ascii="Times New Roman" w:hAnsi="Times New Roman"/>
      <w:sz w:val="28"/>
    </w:rPr>
  </w:style>
  <w:style w:type="paragraph" w:customStyle="1" w:styleId="TableParagraph">
    <w:name w:val="Table Paragraph"/>
    <w:basedOn w:val="a"/>
    <w:link w:val="TableParagraph0"/>
    <w:pPr>
      <w:spacing w:line="270" w:lineRule="exact"/>
      <w:ind w:left="117"/>
      <w:jc w:val="left"/>
    </w:pPr>
    <w:rPr>
      <w:sz w:val="22"/>
    </w:rPr>
  </w:style>
  <w:style w:type="character" w:customStyle="1" w:styleId="TableParagraph0">
    <w:name w:val="Table Paragraph"/>
    <w:basedOn w:val="10"/>
    <w:link w:val="TableParagraph"/>
    <w:rPr>
      <w:rFonts w:ascii="Times New Roman" w:hAnsi="Times New Roman"/>
      <w:sz w:val="22"/>
    </w:rPr>
  </w:style>
  <w:style w:type="paragraph" w:customStyle="1" w:styleId="c2">
    <w:name w:val="c2"/>
    <w:basedOn w:val="a"/>
    <w:link w:val="c20"/>
    <w:pPr>
      <w:widowControl/>
      <w:spacing w:before="280" w:after="280"/>
      <w:jc w:val="left"/>
    </w:pPr>
    <w:rPr>
      <w:sz w:val="24"/>
    </w:rPr>
  </w:style>
  <w:style w:type="character" w:customStyle="1" w:styleId="c20">
    <w:name w:val="c2"/>
    <w:basedOn w:val="10"/>
    <w:link w:val="c2"/>
    <w:rPr>
      <w:rFonts w:ascii="Times New Roman" w:hAnsi="Times New Roman"/>
      <w:sz w:val="24"/>
    </w:rPr>
  </w:style>
  <w:style w:type="paragraph" w:customStyle="1" w:styleId="CharAttribute333">
    <w:name w:val="CharAttribute333"/>
    <w:link w:val="CharAttribute3330"/>
    <w:rPr>
      <w:rFonts w:ascii="Times New Roman" w:hAnsi="Times New Roman"/>
      <w:sz w:val="28"/>
    </w:rPr>
  </w:style>
  <w:style w:type="character" w:customStyle="1" w:styleId="CharAttribute3330">
    <w:name w:val="CharAttribute333"/>
    <w:link w:val="CharAttribute333"/>
    <w:rPr>
      <w:rFonts w:ascii="Times New Roman" w:hAnsi="Times New Roman"/>
      <w:sz w:val="28"/>
    </w:rPr>
  </w:style>
  <w:style w:type="paragraph" w:customStyle="1" w:styleId="WW8Num5z1">
    <w:name w:val="WW8Num5z1"/>
    <w:link w:val="WW8Num5z10"/>
    <w:rPr>
      <w:rFonts w:ascii="Courier New" w:hAnsi="Courier New"/>
    </w:rPr>
  </w:style>
  <w:style w:type="character" w:customStyle="1" w:styleId="WW8Num5z10">
    <w:name w:val="WW8Num5z1"/>
    <w:link w:val="WW8Num5z1"/>
    <w:rPr>
      <w:rFonts w:ascii="Courier New" w:hAnsi="Courier New"/>
    </w:rPr>
  </w:style>
  <w:style w:type="paragraph" w:styleId="aff5">
    <w:name w:val="index heading"/>
    <w:basedOn w:val="a"/>
    <w:link w:val="aff6"/>
  </w:style>
  <w:style w:type="character" w:customStyle="1" w:styleId="aff6">
    <w:name w:val="Указатель Знак"/>
    <w:basedOn w:val="10"/>
    <w:link w:val="aff5"/>
    <w:rPr>
      <w:rFonts w:ascii="Times New Roman" w:hAnsi="Times New Roman"/>
    </w:rPr>
  </w:style>
  <w:style w:type="paragraph" w:customStyle="1" w:styleId="WW8Num25z1">
    <w:name w:val="WW8Num25z1"/>
    <w:link w:val="WW8Num25z10"/>
    <w:rPr>
      <w:rFonts w:ascii="Courier New" w:hAnsi="Courier New"/>
    </w:rPr>
  </w:style>
  <w:style w:type="character" w:customStyle="1" w:styleId="WW8Num25z10">
    <w:name w:val="WW8Num25z1"/>
    <w:link w:val="WW8Num25z1"/>
    <w:rPr>
      <w:rFonts w:ascii="Courier New" w:hAnsi="Courier New"/>
      <w:sz w:val="20"/>
    </w:rPr>
  </w:style>
  <w:style w:type="paragraph" w:customStyle="1" w:styleId="WW8Num11z2">
    <w:name w:val="WW8Num11z2"/>
    <w:link w:val="WW8Num11z20"/>
    <w:rPr>
      <w:rFonts w:ascii="Wingdings" w:hAnsi="Wingdings"/>
    </w:rPr>
  </w:style>
  <w:style w:type="character" w:customStyle="1" w:styleId="WW8Num11z20">
    <w:name w:val="WW8Num11z2"/>
    <w:link w:val="WW8Num11z2"/>
    <w:rPr>
      <w:rFonts w:ascii="Wingdings" w:hAnsi="Wingdings"/>
    </w:rPr>
  </w:style>
  <w:style w:type="paragraph" w:customStyle="1" w:styleId="CharAttribute334">
    <w:name w:val="CharAttribute334"/>
    <w:link w:val="CharAttribute3340"/>
    <w:rPr>
      <w:rFonts w:ascii="Times New Roman" w:hAnsi="Times New Roman"/>
      <w:sz w:val="28"/>
    </w:rPr>
  </w:style>
  <w:style w:type="character" w:customStyle="1" w:styleId="CharAttribute3340">
    <w:name w:val="CharAttribute334"/>
    <w:link w:val="CharAttribute334"/>
    <w:rPr>
      <w:rFonts w:ascii="Times New Roman" w:hAnsi="Times New Roman"/>
      <w:sz w:val="28"/>
    </w:rPr>
  </w:style>
  <w:style w:type="paragraph" w:customStyle="1" w:styleId="CharAttribute310">
    <w:name w:val="CharAttribute310"/>
    <w:link w:val="CharAttribute3100"/>
    <w:rPr>
      <w:rFonts w:ascii="Times New Roman" w:hAnsi="Times New Roman"/>
      <w:sz w:val="28"/>
    </w:rPr>
  </w:style>
  <w:style w:type="character" w:customStyle="1" w:styleId="CharAttribute3100">
    <w:name w:val="CharAttribute310"/>
    <w:link w:val="CharAttribute310"/>
    <w:rPr>
      <w:rFonts w:ascii="Times New Roman" w:hAnsi="Times New Roman"/>
      <w:sz w:val="28"/>
    </w:rPr>
  </w:style>
  <w:style w:type="paragraph" w:customStyle="1" w:styleId="c3">
    <w:name w:val="c3"/>
    <w:basedOn w:val="1a"/>
    <w:link w:val="c30"/>
  </w:style>
  <w:style w:type="character" w:customStyle="1" w:styleId="c30">
    <w:name w:val="c3"/>
    <w:basedOn w:val="a1"/>
    <w:link w:val="c3"/>
  </w:style>
  <w:style w:type="paragraph" w:customStyle="1" w:styleId="WW8Num15z0">
    <w:name w:val="WW8Num15z0"/>
    <w:link w:val="WW8Num15z00"/>
    <w:rPr>
      <w:rFonts w:ascii="Symbol" w:hAnsi="Symbol"/>
    </w:rPr>
  </w:style>
  <w:style w:type="character" w:customStyle="1" w:styleId="WW8Num15z00">
    <w:name w:val="WW8Num15z0"/>
    <w:link w:val="WW8Num15z0"/>
    <w:rPr>
      <w:rFonts w:ascii="Symbol" w:hAnsi="Symbol"/>
      <w:sz w:val="20"/>
    </w:rPr>
  </w:style>
  <w:style w:type="character" w:customStyle="1" w:styleId="50">
    <w:name w:val="Заголовок 5 Знак"/>
    <w:basedOn w:val="10"/>
    <w:link w:val="5"/>
    <w:rPr>
      <w:rFonts w:ascii="Times New Roman" w:hAnsi="Times New Roman"/>
      <w:b/>
      <w:sz w:val="22"/>
    </w:rPr>
  </w:style>
  <w:style w:type="paragraph" w:customStyle="1" w:styleId="CharAttribute279">
    <w:name w:val="CharAttribute279"/>
    <w:link w:val="CharAttribute2790"/>
    <w:rPr>
      <w:rFonts w:ascii="Times New Roman" w:hAnsi="Times New Roman"/>
      <w:color w:val="00000A"/>
      <w:sz w:val="28"/>
    </w:rPr>
  </w:style>
  <w:style w:type="character" w:customStyle="1" w:styleId="CharAttribute2790">
    <w:name w:val="CharAttribute279"/>
    <w:link w:val="CharAttribute279"/>
    <w:rPr>
      <w:rFonts w:ascii="Times New Roman" w:hAnsi="Times New Roman"/>
      <w:color w:val="00000A"/>
      <w:sz w:val="28"/>
    </w:rPr>
  </w:style>
  <w:style w:type="paragraph" w:customStyle="1" w:styleId="WW8Num37z2">
    <w:name w:val="WW8Num37z2"/>
    <w:link w:val="WW8Num37z20"/>
    <w:rPr>
      <w:rFonts w:ascii="Wingdings" w:hAnsi="Wingdings"/>
    </w:rPr>
  </w:style>
  <w:style w:type="character" w:customStyle="1" w:styleId="WW8Num37z20">
    <w:name w:val="WW8Num37z2"/>
    <w:link w:val="WW8Num37z2"/>
    <w:rPr>
      <w:rFonts w:ascii="Wingdings" w:hAnsi="Wingdings"/>
      <w:sz w:val="20"/>
    </w:rPr>
  </w:style>
  <w:style w:type="paragraph" w:customStyle="1" w:styleId="WW8Num11z0">
    <w:name w:val="WW8Num11z0"/>
    <w:link w:val="WW8Num11z00"/>
    <w:rPr>
      <w:rFonts w:ascii="Symbol" w:hAnsi="Symbol"/>
    </w:rPr>
  </w:style>
  <w:style w:type="character" w:customStyle="1" w:styleId="WW8Num11z00">
    <w:name w:val="WW8Num11z0"/>
    <w:link w:val="WW8Num11z0"/>
    <w:rPr>
      <w:rFonts w:ascii="Symbol" w:hAnsi="Symbol"/>
    </w:rPr>
  </w:style>
  <w:style w:type="paragraph" w:customStyle="1" w:styleId="WW8Num13z2">
    <w:name w:val="WW8Num13z2"/>
    <w:link w:val="WW8Num13z20"/>
    <w:rPr>
      <w:rFonts w:ascii="Wingdings" w:hAnsi="Wingdings"/>
    </w:rPr>
  </w:style>
  <w:style w:type="character" w:customStyle="1" w:styleId="WW8Num13z20">
    <w:name w:val="WW8Num13z2"/>
    <w:link w:val="WW8Num13z2"/>
    <w:rPr>
      <w:rFonts w:ascii="Wingdings" w:hAnsi="Wingdings"/>
    </w:rPr>
  </w:style>
  <w:style w:type="paragraph" w:customStyle="1" w:styleId="WW8Num11z1">
    <w:name w:val="WW8Num11z1"/>
    <w:link w:val="WW8Num11z10"/>
    <w:rPr>
      <w:rFonts w:ascii="Courier New" w:hAnsi="Courier New"/>
    </w:rPr>
  </w:style>
  <w:style w:type="character" w:customStyle="1" w:styleId="WW8Num11z10">
    <w:name w:val="WW8Num11z1"/>
    <w:link w:val="WW8Num11z1"/>
    <w:rPr>
      <w:rFonts w:ascii="Courier New" w:hAnsi="Courier New"/>
    </w:rPr>
  </w:style>
  <w:style w:type="paragraph" w:customStyle="1" w:styleId="CharAttribute313">
    <w:name w:val="CharAttribute313"/>
    <w:link w:val="CharAttribute3130"/>
    <w:rPr>
      <w:rFonts w:ascii="Times New Roman" w:hAnsi="Times New Roman"/>
      <w:sz w:val="28"/>
    </w:rPr>
  </w:style>
  <w:style w:type="character" w:customStyle="1" w:styleId="CharAttribute3130">
    <w:name w:val="CharAttribute313"/>
    <w:link w:val="CharAttribute313"/>
    <w:rPr>
      <w:rFonts w:ascii="Times New Roman" w:hAnsi="Times New Roman"/>
      <w:sz w:val="28"/>
    </w:rPr>
  </w:style>
  <w:style w:type="paragraph" w:customStyle="1" w:styleId="WW8Num15z2">
    <w:name w:val="WW8Num15z2"/>
    <w:link w:val="WW8Num15z20"/>
    <w:rPr>
      <w:rFonts w:ascii="Wingdings" w:hAnsi="Wingdings"/>
    </w:rPr>
  </w:style>
  <w:style w:type="character" w:customStyle="1" w:styleId="WW8Num15z20">
    <w:name w:val="WW8Num15z2"/>
    <w:link w:val="WW8Num15z2"/>
    <w:rPr>
      <w:rFonts w:ascii="Wingdings" w:hAnsi="Wingdings"/>
      <w:sz w:val="20"/>
    </w:rPr>
  </w:style>
  <w:style w:type="paragraph" w:customStyle="1" w:styleId="CharAttribute502">
    <w:name w:val="CharAttribute502"/>
    <w:link w:val="CharAttribute5020"/>
    <w:rPr>
      <w:rFonts w:ascii="Times New Roman" w:hAnsi="Times New Roman"/>
      <w:i/>
      <w:sz w:val="28"/>
    </w:rPr>
  </w:style>
  <w:style w:type="character" w:customStyle="1" w:styleId="CharAttribute5020">
    <w:name w:val="CharAttribute502"/>
    <w:link w:val="CharAttribute502"/>
    <w:rPr>
      <w:rFonts w:ascii="Times New Roman" w:hAnsi="Times New Roman"/>
      <w:i/>
      <w:sz w:val="28"/>
    </w:rPr>
  </w:style>
  <w:style w:type="paragraph" w:customStyle="1" w:styleId="ParaAttribute100">
    <w:name w:val="ParaAttribute10"/>
    <w:link w:val="ParaAttribute101"/>
    <w:pPr>
      <w:jc w:val="both"/>
    </w:pPr>
    <w:rPr>
      <w:rFonts w:ascii="Times New Roman" w:hAnsi="Times New Roman"/>
    </w:rPr>
  </w:style>
  <w:style w:type="character" w:customStyle="1" w:styleId="ParaAttribute101">
    <w:name w:val="ParaAttribute10"/>
    <w:link w:val="ParaAttribute100"/>
    <w:rPr>
      <w:rFonts w:ascii="Times New Roman" w:hAnsi="Times New Roman"/>
    </w:rPr>
  </w:style>
  <w:style w:type="paragraph" w:customStyle="1" w:styleId="CharAttribute303">
    <w:name w:val="CharAttribute303"/>
    <w:link w:val="CharAttribute3030"/>
    <w:rPr>
      <w:rFonts w:ascii="Times New Roman" w:hAnsi="Times New Roman"/>
      <w:b/>
      <w:sz w:val="28"/>
    </w:rPr>
  </w:style>
  <w:style w:type="character" w:customStyle="1" w:styleId="CharAttribute3030">
    <w:name w:val="CharAttribute303"/>
    <w:link w:val="CharAttribute303"/>
    <w:rPr>
      <w:rFonts w:ascii="Times New Roman" w:hAnsi="Times New Roman"/>
      <w:b/>
      <w:sz w:val="28"/>
    </w:rPr>
  </w:style>
  <w:style w:type="character" w:customStyle="1" w:styleId="11">
    <w:name w:val="Заголовок 1 Знак"/>
    <w:basedOn w:val="10"/>
    <w:link w:val="1"/>
    <w:rPr>
      <w:rFonts w:ascii="Arial" w:hAnsi="Arial"/>
      <w:b/>
      <w:sz w:val="32"/>
    </w:rPr>
  </w:style>
  <w:style w:type="paragraph" w:customStyle="1" w:styleId="CharAttribute277">
    <w:name w:val="CharAttribute277"/>
    <w:link w:val="CharAttribute2770"/>
    <w:rPr>
      <w:rFonts w:ascii="Times New Roman" w:hAnsi="Times New Roman"/>
      <w:b/>
      <w:i/>
      <w:color w:val="00000A"/>
      <w:sz w:val="28"/>
    </w:rPr>
  </w:style>
  <w:style w:type="character" w:customStyle="1" w:styleId="CharAttribute2770">
    <w:name w:val="CharAttribute277"/>
    <w:link w:val="CharAttribute277"/>
    <w:rPr>
      <w:rFonts w:ascii="Times New Roman" w:hAnsi="Times New Roman"/>
      <w:b/>
      <w:i/>
      <w:color w:val="00000A"/>
      <w:sz w:val="28"/>
    </w:rPr>
  </w:style>
  <w:style w:type="paragraph" w:customStyle="1" w:styleId="WW8Num37z0">
    <w:name w:val="WW8Num37z0"/>
    <w:link w:val="WW8Num37z00"/>
    <w:rPr>
      <w:rFonts w:ascii="Symbol" w:hAnsi="Symbol"/>
    </w:rPr>
  </w:style>
  <w:style w:type="character" w:customStyle="1" w:styleId="WW8Num37z00">
    <w:name w:val="WW8Num37z0"/>
    <w:link w:val="WW8Num37z0"/>
    <w:rPr>
      <w:rFonts w:ascii="Symbol" w:hAnsi="Symbol"/>
      <w:sz w:val="20"/>
    </w:rPr>
  </w:style>
  <w:style w:type="paragraph" w:customStyle="1" w:styleId="ParaAttribute0">
    <w:name w:val="ParaAttribute0"/>
    <w:link w:val="ParaAttribute00"/>
    <w:rPr>
      <w:rFonts w:ascii="Times New Roman" w:hAnsi="Times New Roman"/>
    </w:rPr>
  </w:style>
  <w:style w:type="character" w:customStyle="1" w:styleId="ParaAttribute00">
    <w:name w:val="ParaAttribute0"/>
    <w:link w:val="ParaAttribute0"/>
    <w:rPr>
      <w:rFonts w:ascii="Times New Roman" w:hAnsi="Times New Roman"/>
    </w:rPr>
  </w:style>
  <w:style w:type="paragraph" w:customStyle="1" w:styleId="WW8Num6z0">
    <w:name w:val="WW8Num6z0"/>
    <w:link w:val="WW8Num6z00"/>
    <w:rPr>
      <w:rFonts w:ascii="Symbol" w:hAnsi="Symbol"/>
    </w:rPr>
  </w:style>
  <w:style w:type="character" w:customStyle="1" w:styleId="WW8Num6z00">
    <w:name w:val="WW8Num6z0"/>
    <w:link w:val="WW8Num6z0"/>
    <w:rPr>
      <w:rFonts w:ascii="Symbol" w:hAnsi="Symbol"/>
      <w:sz w:val="20"/>
    </w:rPr>
  </w:style>
  <w:style w:type="paragraph" w:customStyle="1" w:styleId="CharAttribute326">
    <w:name w:val="CharAttribute326"/>
    <w:link w:val="CharAttribute3260"/>
    <w:rPr>
      <w:rFonts w:ascii="Times New Roman" w:hAnsi="Times New Roman"/>
      <w:sz w:val="28"/>
    </w:rPr>
  </w:style>
  <w:style w:type="character" w:customStyle="1" w:styleId="CharAttribute3260">
    <w:name w:val="CharAttribute326"/>
    <w:link w:val="CharAttribute326"/>
    <w:rPr>
      <w:rFonts w:ascii="Times New Roman" w:hAnsi="Times New Roman"/>
      <w:sz w:val="28"/>
    </w:rPr>
  </w:style>
  <w:style w:type="paragraph" w:customStyle="1" w:styleId="WW8Num8z0">
    <w:name w:val="WW8Num8z0"/>
    <w:link w:val="WW8Num8z00"/>
    <w:rPr>
      <w:rFonts w:ascii="Symbol" w:hAnsi="Symbol"/>
    </w:rPr>
  </w:style>
  <w:style w:type="character" w:customStyle="1" w:styleId="WW8Num8z00">
    <w:name w:val="WW8Num8z0"/>
    <w:link w:val="WW8Num8z0"/>
    <w:rPr>
      <w:rFonts w:ascii="Symbol" w:hAnsi="Symbol"/>
    </w:rPr>
  </w:style>
  <w:style w:type="paragraph" w:customStyle="1" w:styleId="CharAttribute332">
    <w:name w:val="CharAttribute332"/>
    <w:link w:val="CharAttribute3320"/>
    <w:rPr>
      <w:rFonts w:ascii="Times New Roman" w:hAnsi="Times New Roman"/>
      <w:sz w:val="28"/>
    </w:rPr>
  </w:style>
  <w:style w:type="character" w:customStyle="1" w:styleId="CharAttribute3320">
    <w:name w:val="CharAttribute332"/>
    <w:link w:val="CharAttribute332"/>
    <w:rPr>
      <w:rFonts w:ascii="Times New Roman" w:hAnsi="Times New Roman"/>
      <w:sz w:val="28"/>
    </w:rPr>
  </w:style>
  <w:style w:type="paragraph" w:customStyle="1" w:styleId="1f">
    <w:name w:val="Гиперссылка1"/>
    <w:link w:val="aff7"/>
    <w:rPr>
      <w:color w:val="0000FF"/>
      <w:u w:val="single"/>
    </w:rPr>
  </w:style>
  <w:style w:type="character" w:styleId="aff7">
    <w:name w:val="Hyperlink"/>
    <w:link w:val="1f"/>
    <w:rPr>
      <w:color w:val="0000FF"/>
      <w:u w:val="single"/>
    </w:rPr>
  </w:style>
  <w:style w:type="paragraph" w:customStyle="1" w:styleId="Footnote">
    <w:name w:val="Footnote"/>
    <w:basedOn w:val="a"/>
    <w:link w:val="Footnote0"/>
    <w:pPr>
      <w:widowControl/>
      <w:jc w:val="left"/>
    </w:pPr>
  </w:style>
  <w:style w:type="character" w:customStyle="1" w:styleId="Footnote0">
    <w:name w:val="Footnote"/>
    <w:basedOn w:val="10"/>
    <w:link w:val="Footnote"/>
    <w:rPr>
      <w:rFonts w:ascii="Times New Roman" w:hAnsi="Times New Roman"/>
    </w:rPr>
  </w:style>
  <w:style w:type="paragraph" w:customStyle="1" w:styleId="WW8Num29z2">
    <w:name w:val="WW8Num29z2"/>
    <w:link w:val="WW8Num29z20"/>
    <w:rPr>
      <w:rFonts w:ascii="Wingdings" w:hAnsi="Wingdings"/>
    </w:rPr>
  </w:style>
  <w:style w:type="character" w:customStyle="1" w:styleId="WW8Num29z20">
    <w:name w:val="WW8Num29z2"/>
    <w:link w:val="WW8Num29z2"/>
    <w:rPr>
      <w:rFonts w:ascii="Wingdings" w:hAnsi="Wingdings"/>
      <w:sz w:val="20"/>
    </w:rPr>
  </w:style>
  <w:style w:type="paragraph" w:styleId="1f0">
    <w:name w:val="toc 1"/>
    <w:basedOn w:val="a"/>
    <w:next w:val="a"/>
    <w:link w:val="1f1"/>
    <w:uiPriority w:val="39"/>
    <w:pPr>
      <w:tabs>
        <w:tab w:val="right" w:leader="dot" w:pos="9629"/>
      </w:tabs>
      <w:spacing w:line="360" w:lineRule="auto"/>
    </w:pPr>
  </w:style>
  <w:style w:type="character" w:customStyle="1" w:styleId="1f1">
    <w:name w:val="Оглавление 1 Знак"/>
    <w:basedOn w:val="10"/>
    <w:link w:val="1f0"/>
    <w:rPr>
      <w:rFonts w:ascii="Times New Roman" w:hAnsi="Times New Roman"/>
    </w:rPr>
  </w:style>
  <w:style w:type="paragraph" w:customStyle="1" w:styleId="aff8">
    <w:name w:val="Основной текст с отступом Знак"/>
    <w:link w:val="aff9"/>
    <w:rPr>
      <w:rFonts w:ascii="Calibri" w:hAnsi="Calibri"/>
      <w:sz w:val="22"/>
    </w:rPr>
  </w:style>
  <w:style w:type="character" w:customStyle="1" w:styleId="aff9">
    <w:name w:val="Основной текст с отступом Знак"/>
    <w:link w:val="aff8"/>
    <w:rPr>
      <w:rFonts w:ascii="Calibri" w:hAnsi="Calibri"/>
      <w:sz w:val="22"/>
    </w:rPr>
  </w:style>
  <w:style w:type="paragraph" w:customStyle="1" w:styleId="affa">
    <w:name w:val="Текст выноски Знак"/>
    <w:link w:val="affb"/>
    <w:rPr>
      <w:rFonts w:ascii="Tahoma" w:hAnsi="Tahoma"/>
      <w:sz w:val="16"/>
    </w:rPr>
  </w:style>
  <w:style w:type="character" w:customStyle="1" w:styleId="affb">
    <w:name w:val="Текст выноски Знак"/>
    <w:link w:val="affa"/>
    <w:rPr>
      <w:rFonts w:ascii="Tahoma" w:hAnsi="Tahoma"/>
      <w:sz w:val="16"/>
    </w:rPr>
  </w:style>
  <w:style w:type="paragraph" w:customStyle="1" w:styleId="WW8Num30z0">
    <w:name w:val="WW8Num30z0"/>
    <w:link w:val="WW8Num30z00"/>
    <w:rPr>
      <w:rFonts w:ascii="Symbol" w:hAnsi="Symbol"/>
    </w:rPr>
  </w:style>
  <w:style w:type="character" w:customStyle="1" w:styleId="WW8Num30z00">
    <w:name w:val="WW8Num30z0"/>
    <w:link w:val="WW8Num30z0"/>
    <w:rPr>
      <w:rFonts w:ascii="Symbol" w:hAnsi="Symbol"/>
    </w:rPr>
  </w:style>
  <w:style w:type="paragraph" w:customStyle="1" w:styleId="HeaderandFooter">
    <w:name w:val="Header and Footer"/>
    <w:link w:val="HeaderandFooter0"/>
    <w:pPr>
      <w:jc w:val="both"/>
    </w:pPr>
    <w:rPr>
      <w:rFonts w:ascii="XO Thames" w:hAnsi="XO Thames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customStyle="1" w:styleId="WW8Num16z2">
    <w:name w:val="WW8Num16z2"/>
    <w:link w:val="WW8Num16z20"/>
    <w:rPr>
      <w:rFonts w:ascii="Wingdings" w:hAnsi="Wingdings"/>
    </w:rPr>
  </w:style>
  <w:style w:type="character" w:customStyle="1" w:styleId="WW8Num16z20">
    <w:name w:val="WW8Num16z2"/>
    <w:link w:val="WW8Num16z2"/>
    <w:rPr>
      <w:rFonts w:ascii="Wingdings" w:hAnsi="Wingdings"/>
      <w:sz w:val="20"/>
    </w:rPr>
  </w:style>
  <w:style w:type="paragraph" w:customStyle="1" w:styleId="WW8Num22z0">
    <w:name w:val="WW8Num22z0"/>
    <w:link w:val="WW8Num22z00"/>
    <w:rPr>
      <w:rFonts w:ascii="Symbol" w:hAnsi="Symbol"/>
    </w:rPr>
  </w:style>
  <w:style w:type="character" w:customStyle="1" w:styleId="WW8Num22z00">
    <w:name w:val="WW8Num22z0"/>
    <w:link w:val="WW8Num22z0"/>
    <w:rPr>
      <w:rFonts w:ascii="Symbol" w:hAnsi="Symbol"/>
    </w:rPr>
  </w:style>
  <w:style w:type="paragraph" w:customStyle="1" w:styleId="CharAttribute319">
    <w:name w:val="CharAttribute319"/>
    <w:link w:val="CharAttribute3190"/>
    <w:rPr>
      <w:rFonts w:ascii="Times New Roman" w:hAnsi="Times New Roman"/>
      <w:sz w:val="28"/>
    </w:rPr>
  </w:style>
  <w:style w:type="character" w:customStyle="1" w:styleId="CharAttribute3190">
    <w:name w:val="CharAttribute319"/>
    <w:link w:val="CharAttribute319"/>
    <w:rPr>
      <w:rFonts w:ascii="Times New Roman" w:hAnsi="Times New Roman"/>
      <w:sz w:val="28"/>
    </w:rPr>
  </w:style>
  <w:style w:type="paragraph" w:styleId="affc">
    <w:name w:val="Normal (Web)"/>
    <w:basedOn w:val="a"/>
    <w:link w:val="affd"/>
    <w:pPr>
      <w:widowControl/>
      <w:spacing w:before="280" w:after="280"/>
      <w:jc w:val="left"/>
    </w:pPr>
    <w:rPr>
      <w:sz w:val="24"/>
    </w:rPr>
  </w:style>
  <w:style w:type="character" w:customStyle="1" w:styleId="affd">
    <w:name w:val="Обычный (веб) Знак"/>
    <w:basedOn w:val="10"/>
    <w:link w:val="affc"/>
    <w:rPr>
      <w:rFonts w:ascii="Times New Roman" w:hAnsi="Times New Roman"/>
      <w:sz w:val="24"/>
    </w:rPr>
  </w:style>
  <w:style w:type="paragraph" w:styleId="25">
    <w:name w:val="Body Text Indent 2"/>
    <w:basedOn w:val="a"/>
    <w:link w:val="210"/>
    <w:pPr>
      <w:widowControl/>
      <w:spacing w:before="64" w:after="120" w:line="480" w:lineRule="auto"/>
      <w:ind w:left="283" w:right="816"/>
    </w:pPr>
    <w:rPr>
      <w:rFonts w:ascii="Calibri" w:hAnsi="Calibri"/>
      <w:sz w:val="22"/>
    </w:rPr>
  </w:style>
  <w:style w:type="character" w:customStyle="1" w:styleId="210">
    <w:name w:val="Основной текст с отступом 2 Знак1"/>
    <w:basedOn w:val="10"/>
    <w:link w:val="25"/>
    <w:rPr>
      <w:rFonts w:ascii="Calibri" w:hAnsi="Calibri"/>
      <w:sz w:val="22"/>
    </w:rPr>
  </w:style>
  <w:style w:type="paragraph" w:customStyle="1" w:styleId="CharAttribute1">
    <w:name w:val="CharAttribute1"/>
    <w:link w:val="CharAttribute12"/>
    <w:rPr>
      <w:rFonts w:ascii="Times New Roman" w:hAnsi="Times New Roman"/>
      <w:sz w:val="28"/>
    </w:rPr>
  </w:style>
  <w:style w:type="character" w:customStyle="1" w:styleId="CharAttribute12">
    <w:name w:val="CharAttribute1"/>
    <w:link w:val="CharAttribute1"/>
    <w:rPr>
      <w:rFonts w:ascii="Times New Roman" w:hAnsi="Times New Roman"/>
      <w:sz w:val="28"/>
    </w:rPr>
  </w:style>
  <w:style w:type="paragraph" w:customStyle="1" w:styleId="WW8Num38z2">
    <w:name w:val="WW8Num38z2"/>
    <w:link w:val="WW8Num38z20"/>
    <w:rPr>
      <w:rFonts w:ascii="Wingdings" w:hAnsi="Wingdings"/>
    </w:rPr>
  </w:style>
  <w:style w:type="character" w:customStyle="1" w:styleId="WW8Num38z20">
    <w:name w:val="WW8Num38z2"/>
    <w:link w:val="WW8Num38z2"/>
    <w:rPr>
      <w:rFonts w:ascii="Wingdings" w:hAnsi="Wingdings"/>
      <w:sz w:val="20"/>
    </w:rPr>
  </w:style>
  <w:style w:type="paragraph" w:customStyle="1" w:styleId="WW8Num22z2">
    <w:name w:val="WW8Num22z2"/>
    <w:link w:val="WW8Num22z20"/>
    <w:rPr>
      <w:rFonts w:ascii="Wingdings" w:hAnsi="Wingdings"/>
    </w:rPr>
  </w:style>
  <w:style w:type="character" w:customStyle="1" w:styleId="WW8Num22z20">
    <w:name w:val="WW8Num22z2"/>
    <w:link w:val="WW8Num22z2"/>
    <w:rPr>
      <w:rFonts w:ascii="Wingdings" w:hAnsi="Wingdings"/>
    </w:rPr>
  </w:style>
  <w:style w:type="paragraph" w:customStyle="1" w:styleId="WW8Num30z1">
    <w:name w:val="WW8Num30z1"/>
    <w:link w:val="WW8Num30z10"/>
    <w:rPr>
      <w:rFonts w:ascii="Courier New" w:hAnsi="Courier New"/>
    </w:rPr>
  </w:style>
  <w:style w:type="character" w:customStyle="1" w:styleId="WW8Num30z10">
    <w:name w:val="WW8Num30z1"/>
    <w:link w:val="WW8Num30z1"/>
    <w:rPr>
      <w:rFonts w:ascii="Courier New" w:hAnsi="Courier New"/>
    </w:rPr>
  </w:style>
  <w:style w:type="paragraph" w:customStyle="1" w:styleId="CharAttribute328">
    <w:name w:val="CharAttribute328"/>
    <w:link w:val="CharAttribute3280"/>
    <w:rPr>
      <w:rFonts w:ascii="Times New Roman" w:hAnsi="Times New Roman"/>
      <w:sz w:val="28"/>
    </w:rPr>
  </w:style>
  <w:style w:type="character" w:customStyle="1" w:styleId="CharAttribute3280">
    <w:name w:val="CharAttribute328"/>
    <w:link w:val="CharAttribute328"/>
    <w:rPr>
      <w:rFonts w:ascii="Times New Roman" w:hAnsi="Times New Roman"/>
      <w:sz w:val="28"/>
    </w:rPr>
  </w:style>
  <w:style w:type="paragraph" w:customStyle="1" w:styleId="CharAttribute289">
    <w:name w:val="CharAttribute289"/>
    <w:link w:val="CharAttribute2890"/>
    <w:rPr>
      <w:rFonts w:ascii="Times New Roman" w:hAnsi="Times New Roman"/>
      <w:sz w:val="28"/>
    </w:rPr>
  </w:style>
  <w:style w:type="character" w:customStyle="1" w:styleId="CharAttribute2890">
    <w:name w:val="CharAttribute289"/>
    <w:link w:val="CharAttribute289"/>
    <w:rPr>
      <w:rFonts w:ascii="Times New Roman" w:hAnsi="Times New Roman"/>
      <w:sz w:val="28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customStyle="1" w:styleId="WW8Num22z1">
    <w:name w:val="WW8Num22z1"/>
    <w:link w:val="WW8Num22z10"/>
    <w:rPr>
      <w:rFonts w:ascii="Courier New" w:hAnsi="Courier New"/>
    </w:rPr>
  </w:style>
  <w:style w:type="character" w:customStyle="1" w:styleId="WW8Num22z10">
    <w:name w:val="WW8Num22z1"/>
    <w:link w:val="WW8Num22z1"/>
    <w:rPr>
      <w:rFonts w:ascii="Courier New" w:hAnsi="Courier New"/>
    </w:rPr>
  </w:style>
  <w:style w:type="paragraph" w:customStyle="1" w:styleId="affe">
    <w:name w:val="Текст примечания Знак"/>
    <w:link w:val="afff"/>
  </w:style>
  <w:style w:type="character" w:customStyle="1" w:styleId="afff">
    <w:name w:val="Текст примечания Знак"/>
    <w:link w:val="affe"/>
  </w:style>
  <w:style w:type="paragraph" w:customStyle="1" w:styleId="WW8Num27z2">
    <w:name w:val="WW8Num27z2"/>
    <w:link w:val="WW8Num27z20"/>
    <w:rPr>
      <w:rFonts w:ascii="Wingdings" w:hAnsi="Wingdings"/>
    </w:rPr>
  </w:style>
  <w:style w:type="character" w:customStyle="1" w:styleId="WW8Num27z20">
    <w:name w:val="WW8Num27z2"/>
    <w:link w:val="WW8Num27z2"/>
    <w:rPr>
      <w:rFonts w:ascii="Wingdings" w:hAnsi="Wingdings"/>
      <w:sz w:val="20"/>
    </w:rPr>
  </w:style>
  <w:style w:type="paragraph" w:customStyle="1" w:styleId="WW8Num33z2">
    <w:name w:val="WW8Num33z2"/>
    <w:link w:val="WW8Num33z20"/>
    <w:rPr>
      <w:rFonts w:ascii="Wingdings" w:hAnsi="Wingdings"/>
    </w:rPr>
  </w:style>
  <w:style w:type="character" w:customStyle="1" w:styleId="WW8Num33z20">
    <w:name w:val="WW8Num33z2"/>
    <w:link w:val="WW8Num33z2"/>
    <w:rPr>
      <w:rFonts w:ascii="Wingdings" w:hAnsi="Wingdings"/>
      <w:sz w:val="20"/>
    </w:rPr>
  </w:style>
  <w:style w:type="paragraph" w:customStyle="1" w:styleId="afff0">
    <w:name w:val="Тема примечания Знак"/>
    <w:link w:val="afff1"/>
    <w:rPr>
      <w:b/>
    </w:rPr>
  </w:style>
  <w:style w:type="character" w:customStyle="1" w:styleId="afff1">
    <w:name w:val="Тема примечания Знак"/>
    <w:link w:val="afff0"/>
    <w:rPr>
      <w:b/>
    </w:rPr>
  </w:style>
  <w:style w:type="paragraph" w:customStyle="1" w:styleId="CharAttribute304">
    <w:name w:val="CharAttribute304"/>
    <w:link w:val="CharAttribute3040"/>
    <w:rPr>
      <w:rFonts w:ascii="Times New Roman" w:hAnsi="Times New Roman"/>
      <w:sz w:val="28"/>
    </w:rPr>
  </w:style>
  <w:style w:type="character" w:customStyle="1" w:styleId="CharAttribute3040">
    <w:name w:val="CharAttribute304"/>
    <w:link w:val="CharAttribute304"/>
    <w:rPr>
      <w:rFonts w:ascii="Times New Roman" w:hAnsi="Times New Roman"/>
      <w:sz w:val="28"/>
    </w:rPr>
  </w:style>
  <w:style w:type="paragraph" w:customStyle="1" w:styleId="CharAttribute287">
    <w:name w:val="CharAttribute287"/>
    <w:link w:val="CharAttribute2870"/>
    <w:rPr>
      <w:rFonts w:ascii="Times New Roman" w:hAnsi="Times New Roman"/>
      <w:sz w:val="28"/>
    </w:rPr>
  </w:style>
  <w:style w:type="character" w:customStyle="1" w:styleId="CharAttribute2870">
    <w:name w:val="CharAttribute287"/>
    <w:link w:val="CharAttribute287"/>
    <w:rPr>
      <w:rFonts w:ascii="Times New Roman" w:hAnsi="Times New Roman"/>
      <w:sz w:val="28"/>
    </w:rPr>
  </w:style>
  <w:style w:type="paragraph" w:customStyle="1" w:styleId="WW8Num32z2">
    <w:name w:val="WW8Num32z2"/>
    <w:link w:val="WW8Num32z20"/>
    <w:rPr>
      <w:rFonts w:ascii="Wingdings" w:hAnsi="Wingdings"/>
    </w:rPr>
  </w:style>
  <w:style w:type="character" w:customStyle="1" w:styleId="WW8Num32z20">
    <w:name w:val="WW8Num32z2"/>
    <w:link w:val="WW8Num32z2"/>
    <w:rPr>
      <w:rFonts w:ascii="Wingdings" w:hAnsi="Wingdings"/>
    </w:rPr>
  </w:style>
  <w:style w:type="paragraph" w:customStyle="1" w:styleId="WW8Num10z0">
    <w:name w:val="WW8Num10z0"/>
    <w:link w:val="WW8Num10z00"/>
    <w:rPr>
      <w:rFonts w:ascii="Symbol" w:hAnsi="Symbol"/>
    </w:rPr>
  </w:style>
  <w:style w:type="character" w:customStyle="1" w:styleId="WW8Num10z00">
    <w:name w:val="WW8Num10z0"/>
    <w:link w:val="WW8Num10z0"/>
    <w:rPr>
      <w:rFonts w:ascii="Symbol" w:hAnsi="Symbol"/>
      <w:sz w:val="20"/>
    </w:rPr>
  </w:style>
  <w:style w:type="paragraph" w:customStyle="1" w:styleId="comment-right-informer-wr">
    <w:name w:val="comment-right-informer-wr"/>
    <w:basedOn w:val="1a"/>
    <w:link w:val="comment-right-informer-wr0"/>
  </w:style>
  <w:style w:type="character" w:customStyle="1" w:styleId="comment-right-informer-wr0">
    <w:name w:val="comment-right-informer-wr"/>
    <w:basedOn w:val="a1"/>
    <w:link w:val="comment-right-informer-wr"/>
  </w:style>
  <w:style w:type="paragraph" w:customStyle="1" w:styleId="WW8Num21z0">
    <w:name w:val="WW8Num21z0"/>
    <w:link w:val="WW8Num21z00"/>
    <w:rPr>
      <w:rFonts w:ascii="Symbol" w:hAnsi="Symbol"/>
    </w:rPr>
  </w:style>
  <w:style w:type="character" w:customStyle="1" w:styleId="WW8Num21z00">
    <w:name w:val="WW8Num21z0"/>
    <w:link w:val="WW8Num21z0"/>
    <w:rPr>
      <w:rFonts w:ascii="Symbol" w:hAnsi="Symbol"/>
    </w:rPr>
  </w:style>
  <w:style w:type="paragraph" w:customStyle="1" w:styleId="WW8Num38z1">
    <w:name w:val="WW8Num38z1"/>
    <w:link w:val="WW8Num38z10"/>
    <w:rPr>
      <w:rFonts w:ascii="Courier New" w:hAnsi="Courier New"/>
    </w:rPr>
  </w:style>
  <w:style w:type="character" w:customStyle="1" w:styleId="WW8Num38z10">
    <w:name w:val="WW8Num38z1"/>
    <w:link w:val="WW8Num38z1"/>
    <w:rPr>
      <w:rFonts w:ascii="Courier New" w:hAnsi="Courier New"/>
      <w:sz w:val="20"/>
    </w:rPr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customStyle="1" w:styleId="ac">
    <w:name w:val="Содержимое таблицы"/>
    <w:basedOn w:val="a"/>
    <w:link w:val="ae"/>
  </w:style>
  <w:style w:type="character" w:customStyle="1" w:styleId="ae">
    <w:name w:val="Содержимое таблицы"/>
    <w:basedOn w:val="10"/>
    <w:link w:val="ac"/>
    <w:rPr>
      <w:rFonts w:ascii="Times New Roman" w:hAnsi="Times New Roman"/>
    </w:rPr>
  </w:style>
  <w:style w:type="paragraph" w:customStyle="1" w:styleId="CharAttribute322">
    <w:name w:val="CharAttribute322"/>
    <w:link w:val="CharAttribute3220"/>
    <w:rPr>
      <w:rFonts w:ascii="Times New Roman" w:hAnsi="Times New Roman"/>
      <w:sz w:val="28"/>
    </w:rPr>
  </w:style>
  <w:style w:type="character" w:customStyle="1" w:styleId="CharAttribute3220">
    <w:name w:val="CharAttribute322"/>
    <w:link w:val="CharAttribute322"/>
    <w:rPr>
      <w:rFonts w:ascii="Times New Roman" w:hAnsi="Times New Roman"/>
      <w:sz w:val="28"/>
    </w:rPr>
  </w:style>
  <w:style w:type="paragraph" w:customStyle="1" w:styleId="WW8Num13z1">
    <w:name w:val="WW8Num13z1"/>
    <w:link w:val="WW8Num13z10"/>
    <w:rPr>
      <w:rFonts w:ascii="Courier New" w:hAnsi="Courier New"/>
    </w:rPr>
  </w:style>
  <w:style w:type="character" w:customStyle="1" w:styleId="WW8Num13z10">
    <w:name w:val="WW8Num13z1"/>
    <w:link w:val="WW8Num13z1"/>
    <w:rPr>
      <w:rFonts w:ascii="Courier New" w:hAnsi="Courier New"/>
    </w:rPr>
  </w:style>
  <w:style w:type="paragraph" w:customStyle="1" w:styleId="CharAttribute0">
    <w:name w:val="CharAttribute0"/>
    <w:link w:val="CharAttribute00"/>
    <w:rPr>
      <w:rFonts w:ascii="Times New Roman" w:hAnsi="Times New Roman"/>
      <w:sz w:val="28"/>
    </w:rPr>
  </w:style>
  <w:style w:type="character" w:customStyle="1" w:styleId="CharAttribute00">
    <w:name w:val="CharAttribute0"/>
    <w:link w:val="CharAttribute0"/>
    <w:rPr>
      <w:rFonts w:ascii="Times New Roman" w:hAnsi="Times New Roman"/>
      <w:sz w:val="28"/>
    </w:rPr>
  </w:style>
  <w:style w:type="paragraph" w:customStyle="1" w:styleId="CharAttribute295">
    <w:name w:val="CharAttribute295"/>
    <w:link w:val="CharAttribute2950"/>
    <w:rPr>
      <w:rFonts w:ascii="Times New Roman" w:hAnsi="Times New Roman"/>
      <w:sz w:val="28"/>
    </w:rPr>
  </w:style>
  <w:style w:type="character" w:customStyle="1" w:styleId="CharAttribute2950">
    <w:name w:val="CharAttribute295"/>
    <w:link w:val="CharAttribute295"/>
    <w:rPr>
      <w:rFonts w:ascii="Times New Roman" w:hAnsi="Times New Roman"/>
      <w:sz w:val="28"/>
    </w:rPr>
  </w:style>
  <w:style w:type="paragraph" w:customStyle="1" w:styleId="WW8Num32z1">
    <w:name w:val="WW8Num32z1"/>
    <w:link w:val="WW8Num32z10"/>
    <w:rPr>
      <w:rFonts w:ascii="Courier New" w:hAnsi="Courier New"/>
    </w:rPr>
  </w:style>
  <w:style w:type="character" w:customStyle="1" w:styleId="WW8Num32z10">
    <w:name w:val="WW8Num32z1"/>
    <w:link w:val="WW8Num32z1"/>
    <w:rPr>
      <w:rFonts w:ascii="Courier New" w:hAnsi="Courier New"/>
    </w:rPr>
  </w:style>
  <w:style w:type="paragraph" w:styleId="35">
    <w:name w:val="Body Text Indent 3"/>
    <w:basedOn w:val="a"/>
    <w:link w:val="310"/>
    <w:pPr>
      <w:widowControl/>
      <w:spacing w:before="64" w:after="120"/>
      <w:ind w:left="283" w:right="816"/>
    </w:pPr>
    <w:rPr>
      <w:rFonts w:ascii="Calibri" w:hAnsi="Calibri"/>
      <w:sz w:val="16"/>
    </w:rPr>
  </w:style>
  <w:style w:type="character" w:customStyle="1" w:styleId="310">
    <w:name w:val="Основной текст с отступом 3 Знак1"/>
    <w:basedOn w:val="10"/>
    <w:link w:val="35"/>
    <w:rPr>
      <w:rFonts w:ascii="Calibri" w:hAnsi="Calibri"/>
      <w:sz w:val="16"/>
    </w:rPr>
  </w:style>
  <w:style w:type="paragraph" w:customStyle="1" w:styleId="Ul">
    <w:name w:val="Ul"/>
    <w:basedOn w:val="a"/>
    <w:link w:val="Ul0"/>
    <w:pPr>
      <w:widowControl/>
      <w:spacing w:line="300" w:lineRule="atLeast"/>
      <w:jc w:val="left"/>
    </w:pPr>
    <w:rPr>
      <w:sz w:val="22"/>
    </w:rPr>
  </w:style>
  <w:style w:type="character" w:customStyle="1" w:styleId="Ul0">
    <w:name w:val="Ul"/>
    <w:basedOn w:val="10"/>
    <w:link w:val="Ul"/>
    <w:rPr>
      <w:rFonts w:ascii="Times New Roman" w:hAnsi="Times New Roman"/>
      <w:sz w:val="22"/>
    </w:rPr>
  </w:style>
  <w:style w:type="paragraph" w:customStyle="1" w:styleId="CharAttribute331">
    <w:name w:val="CharAttribute331"/>
    <w:link w:val="CharAttribute3310"/>
    <w:rPr>
      <w:rFonts w:ascii="Times New Roman" w:hAnsi="Times New Roman"/>
      <w:sz w:val="28"/>
    </w:rPr>
  </w:style>
  <w:style w:type="character" w:customStyle="1" w:styleId="CharAttribute3310">
    <w:name w:val="CharAttribute331"/>
    <w:link w:val="CharAttribute331"/>
    <w:rPr>
      <w:rFonts w:ascii="Times New Roman" w:hAnsi="Times New Roman"/>
      <w:sz w:val="28"/>
    </w:rPr>
  </w:style>
  <w:style w:type="paragraph" w:customStyle="1" w:styleId="CharAttribute281">
    <w:name w:val="CharAttribute281"/>
    <w:link w:val="CharAttribute2810"/>
    <w:rPr>
      <w:rFonts w:ascii="Times New Roman" w:hAnsi="Times New Roman"/>
      <w:color w:val="00000A"/>
      <w:sz w:val="28"/>
    </w:rPr>
  </w:style>
  <w:style w:type="character" w:customStyle="1" w:styleId="CharAttribute2810">
    <w:name w:val="CharAttribute281"/>
    <w:link w:val="CharAttribute281"/>
    <w:rPr>
      <w:rFonts w:ascii="Times New Roman" w:hAnsi="Times New Roman"/>
      <w:color w:val="00000A"/>
      <w:sz w:val="28"/>
    </w:rPr>
  </w:style>
  <w:style w:type="paragraph" w:customStyle="1" w:styleId="WW8Num10z2">
    <w:name w:val="WW8Num10z2"/>
    <w:link w:val="WW8Num10z20"/>
    <w:rPr>
      <w:rFonts w:ascii="Wingdings" w:hAnsi="Wingdings"/>
    </w:rPr>
  </w:style>
  <w:style w:type="character" w:customStyle="1" w:styleId="WW8Num10z20">
    <w:name w:val="WW8Num10z2"/>
    <w:link w:val="WW8Num10z2"/>
    <w:rPr>
      <w:rFonts w:ascii="Wingdings" w:hAnsi="Wingdings"/>
      <w:sz w:val="20"/>
    </w:rPr>
  </w:style>
  <w:style w:type="paragraph" w:customStyle="1" w:styleId="CharAttribute521">
    <w:name w:val="CharAttribute521"/>
    <w:link w:val="CharAttribute5210"/>
    <w:rPr>
      <w:rFonts w:ascii="Times New Roman" w:hAnsi="Times New Roman"/>
      <w:i/>
      <w:sz w:val="28"/>
    </w:rPr>
  </w:style>
  <w:style w:type="character" w:customStyle="1" w:styleId="CharAttribute5210">
    <w:name w:val="CharAttribute521"/>
    <w:link w:val="CharAttribute521"/>
    <w:rPr>
      <w:rFonts w:ascii="Times New Roman" w:hAnsi="Times New Roman"/>
      <w:i/>
      <w:sz w:val="28"/>
    </w:rPr>
  </w:style>
  <w:style w:type="paragraph" w:customStyle="1" w:styleId="1a">
    <w:name w:val="Основной шрифт абзаца1"/>
    <w:link w:val="CharAttribute298"/>
  </w:style>
  <w:style w:type="paragraph" w:customStyle="1" w:styleId="CharAttribute298">
    <w:name w:val="CharAttribute298"/>
    <w:link w:val="CharAttribute2980"/>
    <w:rPr>
      <w:rFonts w:ascii="Times New Roman" w:hAnsi="Times New Roman"/>
      <w:sz w:val="28"/>
    </w:rPr>
  </w:style>
  <w:style w:type="character" w:customStyle="1" w:styleId="CharAttribute2980">
    <w:name w:val="CharAttribute298"/>
    <w:link w:val="CharAttribute298"/>
    <w:rPr>
      <w:rFonts w:ascii="Times New Roman" w:hAnsi="Times New Roman"/>
      <w:sz w:val="28"/>
    </w:rPr>
  </w:style>
  <w:style w:type="paragraph" w:customStyle="1" w:styleId="CharAttribute511">
    <w:name w:val="CharAttribute511"/>
    <w:link w:val="CharAttribute5110"/>
    <w:rPr>
      <w:rFonts w:ascii="Times New Roman" w:hAnsi="Times New Roman"/>
      <w:sz w:val="28"/>
    </w:rPr>
  </w:style>
  <w:style w:type="character" w:customStyle="1" w:styleId="CharAttribute5110">
    <w:name w:val="CharAttribute511"/>
    <w:link w:val="CharAttribute511"/>
    <w:rPr>
      <w:rFonts w:ascii="Times New Roman" w:hAnsi="Times New Roman"/>
      <w:sz w:val="28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fff2">
    <w:name w:val="List"/>
    <w:basedOn w:val="a0"/>
    <w:link w:val="afff3"/>
  </w:style>
  <w:style w:type="character" w:customStyle="1" w:styleId="afff3">
    <w:name w:val="Список Знак"/>
    <w:basedOn w:val="aff2"/>
    <w:link w:val="afff2"/>
    <w:rPr>
      <w:rFonts w:ascii="Times New Roman" w:hAnsi="Times New Roman"/>
    </w:rPr>
  </w:style>
  <w:style w:type="paragraph" w:customStyle="1" w:styleId="CharAttribute278">
    <w:name w:val="CharAttribute278"/>
    <w:link w:val="CharAttribute2780"/>
    <w:rPr>
      <w:rFonts w:ascii="Times New Roman" w:hAnsi="Times New Roman"/>
      <w:color w:val="00000A"/>
      <w:sz w:val="28"/>
    </w:rPr>
  </w:style>
  <w:style w:type="character" w:customStyle="1" w:styleId="CharAttribute2780">
    <w:name w:val="CharAttribute278"/>
    <w:link w:val="CharAttribute278"/>
    <w:rPr>
      <w:rFonts w:ascii="Times New Roman" w:hAnsi="Times New Roman"/>
      <w:color w:val="00000A"/>
      <w:sz w:val="28"/>
    </w:rPr>
  </w:style>
  <w:style w:type="paragraph" w:customStyle="1" w:styleId="ListParagraphChar">
    <w:name w:val="List Paragraph Char"/>
    <w:link w:val="ListParagraphChar0"/>
    <w:rPr>
      <w:rFonts w:ascii="??;Calibri" w:hAnsi="??;Calibri"/>
    </w:rPr>
  </w:style>
  <w:style w:type="character" w:customStyle="1" w:styleId="ListParagraphChar0">
    <w:name w:val="List Paragraph Char"/>
    <w:link w:val="ListParagraphChar"/>
    <w:rPr>
      <w:rFonts w:ascii="??;Calibri" w:hAnsi="??;Calibri"/>
    </w:rPr>
  </w:style>
  <w:style w:type="paragraph" w:customStyle="1" w:styleId="WW8Num29z0">
    <w:name w:val="WW8Num29z0"/>
    <w:link w:val="WW8Num29z00"/>
    <w:rPr>
      <w:rFonts w:ascii="Symbol" w:hAnsi="Symbol"/>
    </w:rPr>
  </w:style>
  <w:style w:type="character" w:customStyle="1" w:styleId="WW8Num29z00">
    <w:name w:val="WW8Num29z0"/>
    <w:link w:val="WW8Num29z0"/>
    <w:rPr>
      <w:rFonts w:ascii="Symbol" w:hAnsi="Symbol"/>
      <w:sz w:val="20"/>
    </w:rPr>
  </w:style>
  <w:style w:type="paragraph" w:customStyle="1" w:styleId="WW8Num33z0">
    <w:name w:val="WW8Num33z0"/>
    <w:link w:val="WW8Num33z00"/>
    <w:rPr>
      <w:rFonts w:ascii="Symbol" w:hAnsi="Symbol"/>
    </w:rPr>
  </w:style>
  <w:style w:type="character" w:customStyle="1" w:styleId="WW8Num33z00">
    <w:name w:val="WW8Num33z0"/>
    <w:link w:val="WW8Num33z0"/>
    <w:rPr>
      <w:rFonts w:ascii="Symbol" w:hAnsi="Symbol"/>
      <w:sz w:val="20"/>
    </w:rPr>
  </w:style>
  <w:style w:type="paragraph" w:styleId="afff4">
    <w:name w:val="No Spacing"/>
    <w:link w:val="1f2"/>
    <w:pPr>
      <w:widowControl w:val="0"/>
      <w:jc w:val="both"/>
    </w:pPr>
    <w:rPr>
      <w:rFonts w:ascii="Batang;바탕" w:hAnsi="Batang;바탕"/>
      <w:sz w:val="22"/>
    </w:rPr>
  </w:style>
  <w:style w:type="character" w:customStyle="1" w:styleId="1f2">
    <w:name w:val="Без интервала Знак1"/>
    <w:link w:val="afff4"/>
    <w:rPr>
      <w:rFonts w:ascii="Batang;바탕" w:hAnsi="Batang;바탕"/>
      <w:sz w:val="22"/>
    </w:rPr>
  </w:style>
  <w:style w:type="paragraph" w:styleId="afff5">
    <w:name w:val="footer"/>
    <w:basedOn w:val="a"/>
    <w:link w:val="1f3"/>
    <w:pPr>
      <w:tabs>
        <w:tab w:val="center" w:pos="4677"/>
        <w:tab w:val="right" w:pos="9355"/>
      </w:tabs>
    </w:pPr>
  </w:style>
  <w:style w:type="character" w:customStyle="1" w:styleId="1f3">
    <w:name w:val="Нижний колонтитул Знак1"/>
    <w:basedOn w:val="10"/>
    <w:link w:val="afff5"/>
    <w:rPr>
      <w:rFonts w:ascii="Times New Roman" w:hAnsi="Times New Roman"/>
    </w:rPr>
  </w:style>
  <w:style w:type="paragraph" w:customStyle="1" w:styleId="CharAttribute268">
    <w:name w:val="CharAttribute268"/>
    <w:link w:val="CharAttribute2680"/>
    <w:rPr>
      <w:rFonts w:ascii="Times New Roman" w:hAnsi="Times New Roman"/>
      <w:sz w:val="28"/>
    </w:rPr>
  </w:style>
  <w:style w:type="character" w:customStyle="1" w:styleId="CharAttribute2680">
    <w:name w:val="CharAttribute268"/>
    <w:link w:val="CharAttribute268"/>
    <w:rPr>
      <w:rFonts w:ascii="Times New Roman" w:hAnsi="Times New Roman"/>
      <w:sz w:val="28"/>
    </w:rPr>
  </w:style>
  <w:style w:type="paragraph" w:styleId="afb">
    <w:name w:val="annotation text"/>
    <w:basedOn w:val="a"/>
    <w:link w:val="19"/>
  </w:style>
  <w:style w:type="character" w:customStyle="1" w:styleId="19">
    <w:name w:val="Текст примечания Знак1"/>
    <w:basedOn w:val="10"/>
    <w:link w:val="afb"/>
    <w:rPr>
      <w:rFonts w:ascii="Times New Roman" w:hAnsi="Times New Roman"/>
    </w:rPr>
  </w:style>
  <w:style w:type="paragraph" w:customStyle="1" w:styleId="CharAttribute305">
    <w:name w:val="CharAttribute305"/>
    <w:link w:val="CharAttribute3050"/>
    <w:rPr>
      <w:rFonts w:ascii="Times New Roman" w:hAnsi="Times New Roman"/>
      <w:sz w:val="28"/>
    </w:rPr>
  </w:style>
  <w:style w:type="character" w:customStyle="1" w:styleId="CharAttribute3050">
    <w:name w:val="CharAttribute305"/>
    <w:link w:val="CharAttribute305"/>
    <w:rPr>
      <w:rFonts w:ascii="Times New Roman" w:hAnsi="Times New Roman"/>
      <w:sz w:val="28"/>
    </w:rPr>
  </w:style>
  <w:style w:type="paragraph" w:customStyle="1" w:styleId="afff6">
    <w:name w:val="Знак"/>
    <w:basedOn w:val="a"/>
    <w:link w:val="afff7"/>
    <w:pPr>
      <w:widowControl/>
      <w:jc w:val="left"/>
    </w:pPr>
    <w:rPr>
      <w:rFonts w:ascii="Verdana" w:hAnsi="Verdana"/>
    </w:rPr>
  </w:style>
  <w:style w:type="character" w:customStyle="1" w:styleId="afff7">
    <w:name w:val="Знак"/>
    <w:basedOn w:val="10"/>
    <w:link w:val="afff6"/>
    <w:rPr>
      <w:rFonts w:ascii="Verdana" w:hAnsi="Verdana"/>
    </w:rPr>
  </w:style>
  <w:style w:type="paragraph" w:customStyle="1" w:styleId="CharAttribute504">
    <w:name w:val="CharAttribute504"/>
    <w:link w:val="CharAttribute5040"/>
    <w:rPr>
      <w:rFonts w:ascii="Times New Roman" w:hAnsi="Times New Roman"/>
      <w:sz w:val="28"/>
    </w:rPr>
  </w:style>
  <w:style w:type="character" w:customStyle="1" w:styleId="CharAttribute5040">
    <w:name w:val="CharAttribute504"/>
    <w:link w:val="CharAttribute504"/>
    <w:rPr>
      <w:rFonts w:ascii="Times New Roman" w:hAnsi="Times New Roman"/>
      <w:sz w:val="28"/>
    </w:rPr>
  </w:style>
  <w:style w:type="paragraph" w:customStyle="1" w:styleId="WW8Num9z2">
    <w:name w:val="WW8Num9z2"/>
    <w:link w:val="WW8Num9z20"/>
    <w:rPr>
      <w:rFonts w:ascii="Wingdings" w:hAnsi="Wingdings"/>
    </w:rPr>
  </w:style>
  <w:style w:type="character" w:customStyle="1" w:styleId="WW8Num9z20">
    <w:name w:val="WW8Num9z2"/>
    <w:link w:val="WW8Num9z2"/>
    <w:rPr>
      <w:rFonts w:ascii="Wingdings" w:hAnsi="Wingdings"/>
      <w:sz w:val="20"/>
    </w:rPr>
  </w:style>
  <w:style w:type="paragraph" w:customStyle="1" w:styleId="CharAttribute300">
    <w:name w:val="CharAttribute300"/>
    <w:link w:val="CharAttribute3000"/>
    <w:rPr>
      <w:rFonts w:ascii="Times New Roman" w:hAnsi="Times New Roman"/>
      <w:color w:val="00000A"/>
      <w:sz w:val="28"/>
    </w:rPr>
  </w:style>
  <w:style w:type="character" w:customStyle="1" w:styleId="CharAttribute3000">
    <w:name w:val="CharAttribute300"/>
    <w:link w:val="CharAttribute300"/>
    <w:rPr>
      <w:rFonts w:ascii="Times New Roman" w:hAnsi="Times New Roman"/>
      <w:color w:val="00000A"/>
      <w:sz w:val="28"/>
    </w:rPr>
  </w:style>
  <w:style w:type="paragraph" w:customStyle="1" w:styleId="26">
    <w:name w:val="Основной текст с отступом 2 Знак"/>
    <w:link w:val="27"/>
    <w:rPr>
      <w:rFonts w:ascii="Calibri" w:hAnsi="Calibri"/>
      <w:sz w:val="22"/>
    </w:rPr>
  </w:style>
  <w:style w:type="character" w:customStyle="1" w:styleId="27">
    <w:name w:val="Основной текст с отступом 2 Знак"/>
    <w:link w:val="26"/>
    <w:rPr>
      <w:rFonts w:ascii="Calibri" w:hAnsi="Calibri"/>
      <w:sz w:val="22"/>
    </w:rPr>
  </w:style>
  <w:style w:type="paragraph" w:customStyle="1" w:styleId="WW8Num31z0">
    <w:name w:val="WW8Num31z0"/>
    <w:link w:val="WW8Num31z00"/>
    <w:rPr>
      <w:rFonts w:ascii="Symbol" w:hAnsi="Symbol"/>
    </w:rPr>
  </w:style>
  <w:style w:type="character" w:customStyle="1" w:styleId="WW8Num31z00">
    <w:name w:val="WW8Num31z0"/>
    <w:link w:val="WW8Num31z0"/>
    <w:rPr>
      <w:rFonts w:ascii="Symbol" w:hAnsi="Symbol"/>
    </w:rPr>
  </w:style>
  <w:style w:type="paragraph" w:customStyle="1" w:styleId="WW8Num40z1">
    <w:name w:val="WW8Num40z1"/>
    <w:link w:val="WW8Num40z10"/>
    <w:rPr>
      <w:rFonts w:ascii="Courier New" w:hAnsi="Courier New"/>
    </w:rPr>
  </w:style>
  <w:style w:type="character" w:customStyle="1" w:styleId="WW8Num40z10">
    <w:name w:val="WW8Num40z1"/>
    <w:link w:val="WW8Num40z1"/>
    <w:rPr>
      <w:rFonts w:ascii="Courier New" w:hAnsi="Courier New"/>
    </w:rPr>
  </w:style>
  <w:style w:type="paragraph" w:customStyle="1" w:styleId="CharAttribute324">
    <w:name w:val="CharAttribute324"/>
    <w:link w:val="CharAttribute3240"/>
    <w:rPr>
      <w:rFonts w:ascii="Times New Roman" w:hAnsi="Times New Roman"/>
      <w:sz w:val="28"/>
    </w:rPr>
  </w:style>
  <w:style w:type="character" w:customStyle="1" w:styleId="CharAttribute3240">
    <w:name w:val="CharAttribute324"/>
    <w:link w:val="CharAttribute324"/>
    <w:rPr>
      <w:rFonts w:ascii="Times New Roman" w:hAnsi="Times New Roman"/>
      <w:sz w:val="28"/>
    </w:rPr>
  </w:style>
  <w:style w:type="paragraph" w:customStyle="1" w:styleId="CharAttribute316">
    <w:name w:val="CharAttribute316"/>
    <w:link w:val="CharAttribute3160"/>
    <w:rPr>
      <w:rFonts w:ascii="Times New Roman" w:hAnsi="Times New Roman"/>
      <w:sz w:val="28"/>
    </w:rPr>
  </w:style>
  <w:style w:type="character" w:customStyle="1" w:styleId="CharAttribute3160">
    <w:name w:val="CharAttribute316"/>
    <w:link w:val="CharAttribute316"/>
    <w:rPr>
      <w:rFonts w:ascii="Times New Roman" w:hAnsi="Times New Roman"/>
      <w:sz w:val="28"/>
    </w:rPr>
  </w:style>
  <w:style w:type="paragraph" w:customStyle="1" w:styleId="CharAttribute315">
    <w:name w:val="CharAttribute315"/>
    <w:link w:val="CharAttribute3150"/>
    <w:rPr>
      <w:rFonts w:ascii="Times New Roman" w:hAnsi="Times New Roman"/>
      <w:sz w:val="28"/>
    </w:rPr>
  </w:style>
  <w:style w:type="character" w:customStyle="1" w:styleId="CharAttribute3150">
    <w:name w:val="CharAttribute315"/>
    <w:link w:val="CharAttribute315"/>
    <w:rPr>
      <w:rFonts w:ascii="Times New Roman" w:hAnsi="Times New Roman"/>
      <w:sz w:val="28"/>
    </w:rPr>
  </w:style>
  <w:style w:type="paragraph" w:customStyle="1" w:styleId="CharAttribute301">
    <w:name w:val="CharAttribute301"/>
    <w:link w:val="CharAttribute3010"/>
    <w:rPr>
      <w:rFonts w:ascii="Times New Roman" w:hAnsi="Times New Roman"/>
      <w:color w:val="00000A"/>
      <w:sz w:val="28"/>
    </w:rPr>
  </w:style>
  <w:style w:type="character" w:customStyle="1" w:styleId="CharAttribute3010">
    <w:name w:val="CharAttribute301"/>
    <w:link w:val="CharAttribute301"/>
    <w:rPr>
      <w:rFonts w:ascii="Times New Roman" w:hAnsi="Times New Roman"/>
      <w:color w:val="00000A"/>
      <w:sz w:val="28"/>
    </w:rPr>
  </w:style>
  <w:style w:type="paragraph" w:styleId="afff8">
    <w:name w:val="Subtitle"/>
    <w:basedOn w:val="a"/>
    <w:next w:val="a"/>
    <w:link w:val="afff9"/>
    <w:uiPriority w:val="11"/>
    <w:qFormat/>
    <w:pPr>
      <w:keepNext/>
      <w:keepLines/>
      <w:spacing w:before="360" w:after="80"/>
      <w:jc w:val="left"/>
    </w:pPr>
    <w:rPr>
      <w:rFonts w:ascii="Georgia" w:hAnsi="Georgia"/>
      <w:i/>
      <w:color w:val="666666"/>
      <w:sz w:val="48"/>
    </w:rPr>
  </w:style>
  <w:style w:type="character" w:customStyle="1" w:styleId="afff9">
    <w:name w:val="Подзаголовок Знак"/>
    <w:basedOn w:val="10"/>
    <w:link w:val="afff8"/>
    <w:rPr>
      <w:rFonts w:ascii="Georgia" w:hAnsi="Georgia"/>
      <w:i/>
      <w:color w:val="666666"/>
      <w:sz w:val="48"/>
    </w:rPr>
  </w:style>
  <w:style w:type="paragraph" w:customStyle="1" w:styleId="211">
    <w:name w:val="Основной текст 21"/>
    <w:basedOn w:val="a"/>
    <w:link w:val="212"/>
    <w:pPr>
      <w:widowControl/>
      <w:spacing w:line="360" w:lineRule="auto"/>
      <w:ind w:firstLine="539"/>
    </w:pPr>
    <w:rPr>
      <w:sz w:val="28"/>
    </w:rPr>
  </w:style>
  <w:style w:type="character" w:customStyle="1" w:styleId="212">
    <w:name w:val="Основной текст 21"/>
    <w:basedOn w:val="10"/>
    <w:link w:val="211"/>
    <w:rPr>
      <w:rFonts w:ascii="Times New Roman" w:hAnsi="Times New Roman"/>
      <w:sz w:val="28"/>
    </w:rPr>
  </w:style>
  <w:style w:type="paragraph" w:customStyle="1" w:styleId="CharAttribute548">
    <w:name w:val="CharAttribute548"/>
    <w:link w:val="CharAttribute5480"/>
    <w:rPr>
      <w:rFonts w:ascii="Times New Roman" w:hAnsi="Times New Roman"/>
      <w:sz w:val="24"/>
    </w:rPr>
  </w:style>
  <w:style w:type="character" w:customStyle="1" w:styleId="CharAttribute5480">
    <w:name w:val="CharAttribute548"/>
    <w:link w:val="CharAttribute548"/>
    <w:rPr>
      <w:rFonts w:ascii="Times New Roman" w:hAnsi="Times New Roman"/>
      <w:sz w:val="24"/>
    </w:rPr>
  </w:style>
  <w:style w:type="paragraph" w:customStyle="1" w:styleId="apple-converted-space">
    <w:name w:val="apple-converted-space"/>
    <w:link w:val="apple-converted-space0"/>
  </w:style>
  <w:style w:type="character" w:customStyle="1" w:styleId="apple-converted-space0">
    <w:name w:val="apple-converted-space"/>
    <w:link w:val="apple-converted-space"/>
  </w:style>
  <w:style w:type="paragraph" w:customStyle="1" w:styleId="CharAttribute274">
    <w:name w:val="CharAttribute274"/>
    <w:link w:val="CharAttribute2740"/>
    <w:rPr>
      <w:rFonts w:ascii="Times New Roman" w:hAnsi="Times New Roman"/>
      <w:sz w:val="28"/>
    </w:rPr>
  </w:style>
  <w:style w:type="character" w:customStyle="1" w:styleId="CharAttribute2740">
    <w:name w:val="CharAttribute274"/>
    <w:link w:val="CharAttribute274"/>
    <w:rPr>
      <w:rFonts w:ascii="Times New Roman" w:hAnsi="Times New Roman"/>
      <w:sz w:val="28"/>
    </w:rPr>
  </w:style>
  <w:style w:type="paragraph" w:customStyle="1" w:styleId="toc10">
    <w:name w:val="toc 10"/>
    <w:next w:val="a"/>
    <w:link w:val="toc100"/>
    <w:uiPriority w:val="39"/>
    <w:pPr>
      <w:ind w:left="1800"/>
    </w:pPr>
    <w:rPr>
      <w:rFonts w:ascii="XO Thames" w:hAnsi="XO Thames"/>
      <w:sz w:val="28"/>
    </w:rPr>
  </w:style>
  <w:style w:type="character" w:customStyle="1" w:styleId="toc100">
    <w:name w:val="toc 10"/>
    <w:link w:val="toc10"/>
    <w:rPr>
      <w:rFonts w:ascii="XO Thames" w:hAnsi="XO Thames"/>
      <w:sz w:val="28"/>
    </w:rPr>
  </w:style>
  <w:style w:type="paragraph" w:customStyle="1" w:styleId="WW8Num30z2">
    <w:name w:val="WW8Num30z2"/>
    <w:link w:val="WW8Num30z20"/>
    <w:rPr>
      <w:rFonts w:ascii="Wingdings" w:hAnsi="Wingdings"/>
    </w:rPr>
  </w:style>
  <w:style w:type="character" w:customStyle="1" w:styleId="WW8Num30z20">
    <w:name w:val="WW8Num30z2"/>
    <w:link w:val="WW8Num30z2"/>
    <w:rPr>
      <w:rFonts w:ascii="Wingdings" w:hAnsi="Wingdings"/>
    </w:rPr>
  </w:style>
  <w:style w:type="paragraph" w:customStyle="1" w:styleId="afffa">
    <w:name w:val="Без интервала Знак"/>
    <w:link w:val="afffb"/>
    <w:rPr>
      <w:rFonts w:ascii="Batang;바탕" w:hAnsi="Batang;바탕"/>
    </w:rPr>
  </w:style>
  <w:style w:type="character" w:customStyle="1" w:styleId="afffb">
    <w:name w:val="Без интервала Знак"/>
    <w:link w:val="afffa"/>
    <w:rPr>
      <w:rFonts w:ascii="Batang;바탕" w:hAnsi="Batang;바탕"/>
    </w:rPr>
  </w:style>
  <w:style w:type="paragraph" w:customStyle="1" w:styleId="CharAttribute323">
    <w:name w:val="CharAttribute323"/>
    <w:link w:val="CharAttribute3230"/>
    <w:rPr>
      <w:rFonts w:ascii="Times New Roman" w:hAnsi="Times New Roman"/>
      <w:sz w:val="28"/>
    </w:rPr>
  </w:style>
  <w:style w:type="character" w:customStyle="1" w:styleId="CharAttribute3230">
    <w:name w:val="CharAttribute323"/>
    <w:link w:val="CharAttribute323"/>
    <w:rPr>
      <w:rFonts w:ascii="Times New Roman" w:hAnsi="Times New Roman"/>
      <w:sz w:val="28"/>
    </w:rPr>
  </w:style>
  <w:style w:type="paragraph" w:customStyle="1" w:styleId="ParaAttribute300">
    <w:name w:val="ParaAttribute30"/>
    <w:link w:val="ParaAttribute301"/>
    <w:pPr>
      <w:ind w:left="709" w:right="566"/>
      <w:jc w:val="center"/>
    </w:pPr>
    <w:rPr>
      <w:rFonts w:ascii="Times New Roman" w:hAnsi="Times New Roman"/>
    </w:rPr>
  </w:style>
  <w:style w:type="character" w:customStyle="1" w:styleId="ParaAttribute301">
    <w:name w:val="ParaAttribute30"/>
    <w:link w:val="ParaAttribute300"/>
    <w:rPr>
      <w:rFonts w:ascii="Times New Roman" w:hAnsi="Times New Roman"/>
    </w:rPr>
  </w:style>
  <w:style w:type="paragraph" w:styleId="afffc">
    <w:name w:val="Title"/>
    <w:next w:val="a"/>
    <w:link w:val="afffd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fffd">
    <w:name w:val="Заголовок Знак"/>
    <w:link w:val="afffc"/>
    <w:rPr>
      <w:rFonts w:ascii="XO Thames" w:hAnsi="XO Thames"/>
      <w:b/>
      <w:caps/>
      <w:sz w:val="40"/>
    </w:rPr>
  </w:style>
  <w:style w:type="character" w:customStyle="1" w:styleId="40">
    <w:name w:val="Заголовок 4 Знак"/>
    <w:basedOn w:val="10"/>
    <w:link w:val="4"/>
    <w:rPr>
      <w:rFonts w:ascii="Times New Roman" w:hAnsi="Times New Roman"/>
      <w:b/>
      <w:sz w:val="24"/>
    </w:rPr>
  </w:style>
  <w:style w:type="paragraph" w:customStyle="1" w:styleId="CharAttribute291">
    <w:name w:val="CharAttribute291"/>
    <w:link w:val="CharAttribute2910"/>
    <w:rPr>
      <w:rFonts w:ascii="Times New Roman" w:hAnsi="Times New Roman"/>
      <w:sz w:val="28"/>
    </w:rPr>
  </w:style>
  <w:style w:type="character" w:customStyle="1" w:styleId="CharAttribute2910">
    <w:name w:val="CharAttribute291"/>
    <w:link w:val="CharAttribute291"/>
    <w:rPr>
      <w:rFonts w:ascii="Times New Roman" w:hAnsi="Times New Roman"/>
      <w:sz w:val="28"/>
    </w:rPr>
  </w:style>
  <w:style w:type="paragraph" w:customStyle="1" w:styleId="CharAttribute329">
    <w:name w:val="CharAttribute329"/>
    <w:link w:val="CharAttribute3290"/>
    <w:rPr>
      <w:rFonts w:ascii="Times New Roman" w:hAnsi="Times New Roman"/>
      <w:sz w:val="28"/>
    </w:rPr>
  </w:style>
  <w:style w:type="character" w:customStyle="1" w:styleId="CharAttribute3290">
    <w:name w:val="CharAttribute329"/>
    <w:link w:val="CharAttribute329"/>
    <w:rPr>
      <w:rFonts w:ascii="Times New Roman" w:hAnsi="Times New Roman"/>
      <w:sz w:val="28"/>
    </w:rPr>
  </w:style>
  <w:style w:type="paragraph" w:customStyle="1" w:styleId="CharAttribute296">
    <w:name w:val="CharAttribute296"/>
    <w:link w:val="CharAttribute2960"/>
    <w:rPr>
      <w:rFonts w:ascii="Times New Roman" w:hAnsi="Times New Roman"/>
      <w:sz w:val="28"/>
    </w:rPr>
  </w:style>
  <w:style w:type="character" w:customStyle="1" w:styleId="CharAttribute2960">
    <w:name w:val="CharAttribute296"/>
    <w:link w:val="CharAttribute296"/>
    <w:rPr>
      <w:rFonts w:ascii="Times New Roman" w:hAnsi="Times New Roman"/>
      <w:sz w:val="28"/>
    </w:rPr>
  </w:style>
  <w:style w:type="paragraph" w:customStyle="1" w:styleId="CharAttribute499">
    <w:name w:val="CharAttribute499"/>
    <w:link w:val="CharAttribute4990"/>
    <w:rPr>
      <w:rFonts w:ascii="Times New Roman" w:hAnsi="Times New Roman"/>
      <w:i/>
      <w:sz w:val="28"/>
      <w:u w:val="single"/>
    </w:rPr>
  </w:style>
  <w:style w:type="character" w:customStyle="1" w:styleId="CharAttribute4990">
    <w:name w:val="CharAttribute499"/>
    <w:link w:val="CharAttribute499"/>
    <w:rPr>
      <w:rFonts w:ascii="Times New Roman" w:hAnsi="Times New Roman"/>
      <w:i/>
      <w:sz w:val="28"/>
      <w:u w:val="single"/>
    </w:rPr>
  </w:style>
  <w:style w:type="paragraph" w:customStyle="1" w:styleId="ParaAttribute8">
    <w:name w:val="ParaAttribute8"/>
    <w:link w:val="ParaAttribute80"/>
    <w:pPr>
      <w:ind w:firstLine="851"/>
      <w:jc w:val="both"/>
    </w:pPr>
    <w:rPr>
      <w:rFonts w:ascii="Times New Roman" w:hAnsi="Times New Roman"/>
    </w:rPr>
  </w:style>
  <w:style w:type="character" w:customStyle="1" w:styleId="ParaAttribute80">
    <w:name w:val="ParaAttribute8"/>
    <w:link w:val="ParaAttribute8"/>
    <w:rPr>
      <w:rFonts w:ascii="Times New Roman" w:hAnsi="Times New Roman"/>
    </w:rPr>
  </w:style>
  <w:style w:type="character" w:customStyle="1" w:styleId="21">
    <w:name w:val="Заголовок 2 Знак1"/>
    <w:basedOn w:val="10"/>
    <w:link w:val="2"/>
    <w:rPr>
      <w:rFonts w:ascii="Times New Roman" w:hAnsi="Times New Roman"/>
      <w:b/>
      <w:sz w:val="36"/>
    </w:rPr>
  </w:style>
  <w:style w:type="paragraph" w:customStyle="1" w:styleId="CharAttribute276">
    <w:name w:val="CharAttribute276"/>
    <w:link w:val="CharAttribute2760"/>
    <w:rPr>
      <w:rFonts w:ascii="Times New Roman" w:hAnsi="Times New Roman"/>
      <w:sz w:val="28"/>
    </w:rPr>
  </w:style>
  <w:style w:type="character" w:customStyle="1" w:styleId="CharAttribute2760">
    <w:name w:val="CharAttribute276"/>
    <w:link w:val="CharAttribute276"/>
    <w:rPr>
      <w:rFonts w:ascii="Times New Roman" w:hAnsi="Times New Roman"/>
      <w:sz w:val="28"/>
    </w:rPr>
  </w:style>
  <w:style w:type="paragraph" w:customStyle="1" w:styleId="CharAttribute320">
    <w:name w:val="CharAttribute320"/>
    <w:link w:val="CharAttribute3200"/>
    <w:rPr>
      <w:rFonts w:ascii="Times New Roman" w:hAnsi="Times New Roman"/>
      <w:sz w:val="28"/>
    </w:rPr>
  </w:style>
  <w:style w:type="character" w:customStyle="1" w:styleId="CharAttribute3200">
    <w:name w:val="CharAttribute320"/>
    <w:link w:val="CharAttribute320"/>
    <w:rPr>
      <w:rFonts w:ascii="Times New Roman" w:hAnsi="Times New Roman"/>
      <w:sz w:val="28"/>
    </w:rPr>
  </w:style>
  <w:style w:type="paragraph" w:customStyle="1" w:styleId="CharAttribute283">
    <w:name w:val="CharAttribute283"/>
    <w:link w:val="CharAttribute2830"/>
    <w:rPr>
      <w:rFonts w:ascii="Times New Roman" w:hAnsi="Times New Roman"/>
      <w:i/>
      <w:color w:val="00000A"/>
      <w:sz w:val="28"/>
    </w:rPr>
  </w:style>
  <w:style w:type="character" w:customStyle="1" w:styleId="CharAttribute2830">
    <w:name w:val="CharAttribute283"/>
    <w:link w:val="CharAttribute283"/>
    <w:rPr>
      <w:rFonts w:ascii="Times New Roman" w:hAnsi="Times New Roman"/>
      <w:i/>
      <w:color w:val="00000A"/>
      <w:sz w:val="28"/>
    </w:rPr>
  </w:style>
  <w:style w:type="paragraph" w:customStyle="1" w:styleId="CharAttribute335">
    <w:name w:val="CharAttribute335"/>
    <w:link w:val="CharAttribute3350"/>
    <w:rPr>
      <w:rFonts w:ascii="Times New Roman" w:hAnsi="Times New Roman"/>
      <w:sz w:val="28"/>
    </w:rPr>
  </w:style>
  <w:style w:type="character" w:customStyle="1" w:styleId="CharAttribute3350">
    <w:name w:val="CharAttribute335"/>
    <w:link w:val="CharAttribute335"/>
    <w:rPr>
      <w:rFonts w:ascii="Times New Roman" w:hAnsi="Times New Roman"/>
      <w:sz w:val="28"/>
    </w:rPr>
  </w:style>
  <w:style w:type="paragraph" w:customStyle="1" w:styleId="WW8Num18z1">
    <w:name w:val="WW8Num18z1"/>
    <w:link w:val="WW8Num18z10"/>
    <w:rPr>
      <w:rFonts w:ascii="Courier New" w:hAnsi="Courier New"/>
    </w:rPr>
  </w:style>
  <w:style w:type="character" w:customStyle="1" w:styleId="WW8Num18z10">
    <w:name w:val="WW8Num18z1"/>
    <w:link w:val="WW8Num18z1"/>
    <w:rPr>
      <w:rFonts w:ascii="Courier New" w:hAnsi="Courier New"/>
    </w:rPr>
  </w:style>
  <w:style w:type="character" w:customStyle="1" w:styleId="60">
    <w:name w:val="Заголовок 6 Знак"/>
    <w:basedOn w:val="10"/>
    <w:link w:val="6"/>
    <w:rPr>
      <w:rFonts w:ascii="Times New Roman" w:hAnsi="Times New Roman"/>
      <w:b/>
    </w:rPr>
  </w:style>
  <w:style w:type="paragraph" w:customStyle="1" w:styleId="CharAttribute309">
    <w:name w:val="CharAttribute309"/>
    <w:link w:val="CharAttribute3090"/>
    <w:rPr>
      <w:rFonts w:ascii="Times New Roman" w:hAnsi="Times New Roman"/>
      <w:sz w:val="28"/>
    </w:rPr>
  </w:style>
  <w:style w:type="character" w:customStyle="1" w:styleId="CharAttribute3090">
    <w:name w:val="CharAttribute309"/>
    <w:link w:val="CharAttribute309"/>
    <w:rPr>
      <w:rFonts w:ascii="Times New Roman" w:hAnsi="Times New Roman"/>
      <w:sz w:val="28"/>
    </w:rPr>
  </w:style>
  <w:style w:type="table" w:styleId="afffe">
    <w:name w:val="Table Grid"/>
    <w:basedOn w:val="a2"/>
    <w:rPr>
      <w:rFonts w:ascii="Times New Roman" w:hAnsi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Normal">
    <w:name w:val="Table Normal"/>
    <w:pPr>
      <w:widowControl w:val="0"/>
    </w:pPr>
    <w:rPr>
      <w:rFonts w:ascii="Calibri" w:hAnsi="Calibri"/>
      <w:sz w:val="22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s://edu.tatar.ru/drozhanoye/s-kakerly/sch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13106</Words>
  <Characters>74705</Characters>
  <Application>Microsoft Office Word</Application>
  <DocSecurity>0</DocSecurity>
  <Lines>622</Lines>
  <Paragraphs>175</Paragraphs>
  <ScaleCrop>false</ScaleCrop>
  <Company/>
  <LinksUpToDate>false</LinksUpToDate>
  <CharactersWithSpaces>87636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Ильдар</cp:lastModifiedBy>
  <cp:revision>3</cp:revision>
  <dcterms:created xsi:type="dcterms:W3CDTF">2025-11-03T07:56:00Z</dcterms:created>
  <dcterms:modified xsi:type="dcterms:W3CDTF">2025-11-03T08:00:00Z</dcterms:modified>
</cp:coreProperties>
</file>